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2A8" w:rsidRPr="000B51D5" w:rsidRDefault="00A402A8" w:rsidP="00A402A8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МИНИСТЕРСТВО ПРОСВЕЩЕНИЯ РОССИЙСКОЙ ФЕДЕРАЦИИ</w:t>
      </w:r>
    </w:p>
    <w:p w:rsidR="00A402A8" w:rsidRPr="000B51D5" w:rsidRDefault="00A402A8" w:rsidP="00A402A8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 xml:space="preserve">Министерство общего и профессионального образования Ростовской области, муниципальное образование "Весёловский район" </w:t>
      </w:r>
      <w:r w:rsidRPr="000B51D5">
        <w:rPr>
          <w:sz w:val="28"/>
        </w:rPr>
        <w:br/>
      </w:r>
      <w:r w:rsidRPr="000B51D5">
        <w:rPr>
          <w:b/>
          <w:color w:val="000000"/>
          <w:sz w:val="28"/>
        </w:rPr>
        <w:t xml:space="preserve"> муниципальное бюджетное общеобразовательное учреждение </w:t>
      </w:r>
      <w:r w:rsidRPr="000B51D5">
        <w:rPr>
          <w:sz w:val="28"/>
        </w:rPr>
        <w:br/>
      </w:r>
      <w:bookmarkStart w:id="0" w:name="860646c2-889a-4569-8575-2a8bf8f7bf01"/>
      <w:bookmarkEnd w:id="0"/>
    </w:p>
    <w:p w:rsidR="00A402A8" w:rsidRPr="000B51D5" w:rsidRDefault="00A402A8" w:rsidP="00A402A8">
      <w:pPr>
        <w:spacing w:line="408" w:lineRule="auto"/>
        <w:ind w:left="120"/>
        <w:jc w:val="center"/>
      </w:pPr>
      <w:bookmarkStart w:id="1" w:name="14fc4b3a-950c-4903-a83a-e28a6ceb6a1b"/>
      <w:r w:rsidRPr="000B51D5">
        <w:rPr>
          <w:b/>
          <w:color w:val="000000"/>
          <w:sz w:val="28"/>
        </w:rPr>
        <w:t>Новинская основная общеобразовательная школа</w:t>
      </w:r>
      <w:bookmarkEnd w:id="1"/>
    </w:p>
    <w:p w:rsidR="00A402A8" w:rsidRPr="000B51D5" w:rsidRDefault="00A402A8" w:rsidP="00A402A8">
      <w:pPr>
        <w:spacing w:line="408" w:lineRule="auto"/>
        <w:ind w:left="120"/>
        <w:jc w:val="center"/>
      </w:pPr>
      <w:r w:rsidRPr="000B51D5">
        <w:rPr>
          <w:b/>
          <w:color w:val="000000"/>
          <w:sz w:val="28"/>
        </w:rPr>
        <w:t>МБОУ Новинская ООШ</w:t>
      </w:r>
    </w:p>
    <w:p w:rsidR="00A402A8" w:rsidRPr="000B51D5" w:rsidRDefault="00A402A8" w:rsidP="00A402A8">
      <w:pPr>
        <w:ind w:left="120"/>
      </w:pPr>
    </w:p>
    <w:p w:rsidR="00A402A8" w:rsidRPr="000B51D5" w:rsidRDefault="00A402A8" w:rsidP="00A402A8">
      <w:pPr>
        <w:ind w:left="120"/>
      </w:pPr>
    </w:p>
    <w:p w:rsidR="00A402A8" w:rsidRPr="000B51D5" w:rsidRDefault="00652EED" w:rsidP="00A402A8">
      <w:pPr>
        <w:ind w:left="120"/>
      </w:pPr>
      <w:r>
        <w:rPr>
          <w:noProof/>
          <w:lang w:eastAsia="ru-RU"/>
        </w:rPr>
        <w:drawing>
          <wp:inline distT="0" distB="0" distL="0" distR="0">
            <wp:extent cx="6663690" cy="2859834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2859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A402A8" w:rsidRPr="000B51D5" w:rsidRDefault="00A402A8" w:rsidP="00A402A8">
      <w:pPr>
        <w:ind w:left="120"/>
      </w:pPr>
    </w:p>
    <w:p w:rsidR="00A402A8" w:rsidRDefault="00A402A8" w:rsidP="00A402A8">
      <w:pPr>
        <w:ind w:left="120"/>
      </w:pPr>
    </w:p>
    <w:p w:rsidR="003840EE" w:rsidRDefault="003840EE" w:rsidP="003840EE">
      <w:pPr>
        <w:ind w:left="1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Pr="003E7694">
        <w:rPr>
          <w:sz w:val="28"/>
          <w:szCs w:val="28"/>
        </w:rPr>
        <w:t xml:space="preserve">Адаптированная рабочая программа </w:t>
      </w:r>
    </w:p>
    <w:p w:rsidR="00A402A8" w:rsidRDefault="003840EE" w:rsidP="003840EE">
      <w:pPr>
        <w:spacing w:line="408" w:lineRule="auto"/>
        <w:ind w:left="120"/>
        <w:jc w:val="center"/>
      </w:pPr>
      <w:r w:rsidRPr="003E7694">
        <w:rPr>
          <w:sz w:val="28"/>
          <w:szCs w:val="28"/>
        </w:rPr>
        <w:t>по предмету</w:t>
      </w:r>
      <w:r>
        <w:rPr>
          <w:sz w:val="28"/>
          <w:szCs w:val="28"/>
        </w:rPr>
        <w:t xml:space="preserve"> </w:t>
      </w:r>
      <w:r w:rsidR="00A402A8">
        <w:rPr>
          <w:b/>
          <w:color w:val="000000"/>
          <w:sz w:val="28"/>
        </w:rPr>
        <w:t>«Математика»</w:t>
      </w:r>
    </w:p>
    <w:p w:rsidR="00A402A8" w:rsidRPr="00356386" w:rsidRDefault="00A402A8" w:rsidP="00A402A8">
      <w:pPr>
        <w:spacing w:line="408" w:lineRule="auto"/>
        <w:ind w:left="120"/>
        <w:jc w:val="center"/>
      </w:pPr>
      <w:r>
        <w:rPr>
          <w:color w:val="000000"/>
          <w:sz w:val="28"/>
        </w:rPr>
        <w:t>4 класс</w:t>
      </w:r>
    </w:p>
    <w:p w:rsidR="00A402A8" w:rsidRDefault="00A402A8" w:rsidP="00A402A8">
      <w:pPr>
        <w:ind w:left="120"/>
        <w:jc w:val="center"/>
      </w:pPr>
    </w:p>
    <w:p w:rsidR="00A402A8" w:rsidRDefault="00A402A8" w:rsidP="00A402A8">
      <w:pPr>
        <w:ind w:left="120"/>
        <w:jc w:val="center"/>
      </w:pPr>
    </w:p>
    <w:p w:rsidR="00A402A8" w:rsidRDefault="00A402A8" w:rsidP="00A402A8">
      <w:pPr>
        <w:ind w:left="120"/>
        <w:jc w:val="center"/>
      </w:pPr>
    </w:p>
    <w:p w:rsidR="00A402A8" w:rsidRPr="000B51D5" w:rsidRDefault="00A402A8" w:rsidP="00A402A8"/>
    <w:p w:rsidR="00A402A8" w:rsidRDefault="00A402A8" w:rsidP="00A402A8">
      <w:pPr>
        <w:ind w:left="120"/>
        <w:jc w:val="center"/>
      </w:pPr>
    </w:p>
    <w:p w:rsidR="00A402A8" w:rsidRPr="000B51D5" w:rsidRDefault="00A402A8" w:rsidP="00A402A8">
      <w:pPr>
        <w:ind w:left="120"/>
        <w:jc w:val="center"/>
      </w:pPr>
      <w:bookmarkStart w:id="3" w:name="6efb4b3f-b311-4243-8bdc-9c68fbe3f27d"/>
      <w:r w:rsidRPr="000B51D5">
        <w:rPr>
          <w:b/>
          <w:color w:val="000000"/>
          <w:sz w:val="28"/>
        </w:rPr>
        <w:t>п.Новый</w:t>
      </w:r>
      <w:bookmarkStart w:id="4" w:name="f1911595-c9b0-48c8-8fd6-d0b6f2c1f773"/>
      <w:bookmarkEnd w:id="3"/>
      <w:r w:rsidRPr="000B51D5">
        <w:rPr>
          <w:b/>
          <w:color w:val="000000"/>
          <w:sz w:val="28"/>
        </w:rPr>
        <w:t>2026</w:t>
      </w:r>
      <w:bookmarkEnd w:id="4"/>
    </w:p>
    <w:p w:rsidR="00A402A8" w:rsidRDefault="00A402A8" w:rsidP="00A402A8"/>
    <w:p w:rsidR="00A402A8" w:rsidRDefault="00A402A8" w:rsidP="00CE2C7C">
      <w:pPr>
        <w:spacing w:before="69"/>
      </w:pP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CE2C7C" w:rsidRDefault="00A402A8" w:rsidP="00A402A8">
      <w:pPr>
        <w:pStyle w:val="4"/>
        <w:tabs>
          <w:tab w:val="left" w:pos="1239"/>
        </w:tabs>
        <w:spacing w:before="69"/>
        <w:ind w:left="1239"/>
        <w:rPr>
          <w:spacing w:val="-2"/>
        </w:rPr>
      </w:pPr>
      <w:r>
        <w:lastRenderedPageBreak/>
        <w:t>1.</w:t>
      </w:r>
      <w:r w:rsidR="00CE2C7C">
        <w:t>Пояснительная</w:t>
      </w:r>
      <w:r w:rsidR="00CE2C7C" w:rsidRPr="00A402A8">
        <w:rPr>
          <w:spacing w:val="-2"/>
        </w:rPr>
        <w:t>записка</w:t>
      </w:r>
    </w:p>
    <w:p w:rsidR="00A402A8" w:rsidRDefault="00A402A8" w:rsidP="00A402A8">
      <w:pPr>
        <w:pStyle w:val="4"/>
        <w:tabs>
          <w:tab w:val="left" w:pos="1239"/>
        </w:tabs>
        <w:spacing w:before="69"/>
        <w:ind w:left="1239"/>
      </w:pPr>
    </w:p>
    <w:p w:rsidR="00CE2C7C" w:rsidRDefault="00CE2C7C" w:rsidP="00CE2C7C">
      <w:pPr>
        <w:pStyle w:val="a3"/>
        <w:ind w:left="282" w:right="139" w:firstLine="708"/>
        <w:jc w:val="both"/>
      </w:pPr>
      <w:r>
        <w:t xml:space="preserve">Рабочая программа по учебному предмету «Математика» составлена на </w:t>
      </w:r>
      <w:r>
        <w:rPr>
          <w:spacing w:val="-2"/>
        </w:rPr>
        <w:t>основе:</w:t>
      </w:r>
    </w:p>
    <w:p w:rsidR="00CE2C7C" w:rsidRDefault="00CE2C7C" w:rsidP="00CE2C7C">
      <w:pPr>
        <w:pStyle w:val="a5"/>
        <w:numPr>
          <w:ilvl w:val="0"/>
          <w:numId w:val="29"/>
        </w:numPr>
        <w:tabs>
          <w:tab w:val="left" w:pos="643"/>
        </w:tabs>
        <w:ind w:right="145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образования обучающихся с умственной отсталостью (интеллектуальными нарушениями) (Приказ Минобрнауки РФ от 19.12.2014 № 1599);</w:t>
      </w:r>
    </w:p>
    <w:p w:rsidR="00CE2C7C" w:rsidRDefault="00CE2C7C" w:rsidP="00CE2C7C">
      <w:pPr>
        <w:pStyle w:val="a5"/>
        <w:numPr>
          <w:ilvl w:val="0"/>
          <w:numId w:val="29"/>
        </w:numPr>
        <w:tabs>
          <w:tab w:val="left" w:pos="643"/>
        </w:tabs>
        <w:ind w:right="148"/>
        <w:rPr>
          <w:sz w:val="28"/>
        </w:rPr>
      </w:pPr>
      <w:r>
        <w:rPr>
          <w:sz w:val="28"/>
        </w:rPr>
        <w:t>Федеральной адаптированной общеобразовательной программы обучающихся с умственной отсталостью (интеллектуальными нарушениями)</w:t>
      </w:r>
    </w:p>
    <w:p w:rsidR="00CE2C7C" w:rsidRDefault="00CE2C7C" w:rsidP="00CE2C7C">
      <w:pPr>
        <w:pStyle w:val="a3"/>
        <w:ind w:left="643" w:right="148"/>
        <w:jc w:val="both"/>
      </w:pPr>
      <w:r>
        <w:t xml:space="preserve">(Приказ Министерства просвещения Российской Федерации от 24.11.2022 № </w:t>
      </w:r>
      <w:r>
        <w:rPr>
          <w:spacing w:val="-2"/>
        </w:rPr>
        <w:t>1026);</w:t>
      </w:r>
    </w:p>
    <w:p w:rsidR="00CE2C7C" w:rsidRDefault="00CE2C7C" w:rsidP="00CE2C7C">
      <w:pPr>
        <w:pStyle w:val="a5"/>
        <w:numPr>
          <w:ilvl w:val="0"/>
          <w:numId w:val="29"/>
        </w:numPr>
        <w:tabs>
          <w:tab w:val="left" w:pos="642"/>
        </w:tabs>
        <w:spacing w:line="341" w:lineRule="exact"/>
        <w:ind w:left="642" w:hanging="360"/>
        <w:rPr>
          <w:sz w:val="28"/>
        </w:rPr>
      </w:pPr>
      <w:r>
        <w:rPr>
          <w:sz w:val="28"/>
        </w:rPr>
        <w:t>ПриказаМинистерствапросвещенияРоссийскойФедерацииот17.07.2024</w:t>
      </w:r>
      <w:r>
        <w:rPr>
          <w:spacing w:val="-5"/>
          <w:sz w:val="28"/>
        </w:rPr>
        <w:t>г.</w:t>
      </w:r>
    </w:p>
    <w:p w:rsidR="00CE2C7C" w:rsidRDefault="00CE2C7C" w:rsidP="00CE2C7C">
      <w:pPr>
        <w:pStyle w:val="a3"/>
        <w:ind w:left="643" w:right="143"/>
        <w:jc w:val="both"/>
      </w:pPr>
      <w:r>
        <w:t>№495 «Изменения, которые вносятсяв некоторые приказы Министерства просвещения Российской Федерации, касающиеся федеральныхадаптированных образовательных программ».</w:t>
      </w:r>
    </w:p>
    <w:p w:rsidR="00CE2C7C" w:rsidRDefault="00CE2C7C" w:rsidP="00CE2C7C">
      <w:pPr>
        <w:pStyle w:val="a5"/>
        <w:numPr>
          <w:ilvl w:val="0"/>
          <w:numId w:val="29"/>
        </w:numPr>
        <w:tabs>
          <w:tab w:val="left" w:pos="643"/>
        </w:tabs>
        <w:ind w:right="145"/>
        <w:rPr>
          <w:sz w:val="28"/>
        </w:rPr>
      </w:pPr>
      <w:r>
        <w:rPr>
          <w:sz w:val="28"/>
        </w:rPr>
        <w:t xml:space="preserve">Адаптированной основной образовательной программы образования обучающихся с нарушениями интеллекта муниципального автономного общеобразовательного учреждения </w:t>
      </w:r>
    </w:p>
    <w:p w:rsidR="00CE2C7C" w:rsidRDefault="00CE2C7C" w:rsidP="00CE2C7C">
      <w:pPr>
        <w:pStyle w:val="a5"/>
        <w:numPr>
          <w:ilvl w:val="0"/>
          <w:numId w:val="29"/>
        </w:numPr>
        <w:tabs>
          <w:tab w:val="left" w:pos="643"/>
        </w:tabs>
        <w:ind w:right="139"/>
        <w:rPr>
          <w:sz w:val="28"/>
        </w:rPr>
      </w:pPr>
      <w:r>
        <w:rPr>
          <w:sz w:val="28"/>
        </w:rPr>
        <w:t>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осуществляемыми образовательную деятельность (Утвержден приказом Министерства просвещения РФ от 26.06.2025г №495).</w:t>
      </w:r>
    </w:p>
    <w:p w:rsidR="00CE2C7C" w:rsidRDefault="00CE2C7C" w:rsidP="00CE2C7C">
      <w:pPr>
        <w:pStyle w:val="a3"/>
        <w:ind w:left="282" w:right="247" w:firstLine="708"/>
        <w:jc w:val="both"/>
      </w:pPr>
      <w:r>
        <w:t>Адаптированная основная общеобразовательная программа определяет цель и задачи учебного предмета «Математика».</w:t>
      </w:r>
    </w:p>
    <w:p w:rsidR="00CE2C7C" w:rsidRDefault="00CE2C7C" w:rsidP="00CE2C7C">
      <w:pPr>
        <w:pStyle w:val="a3"/>
        <w:ind w:left="282" w:right="249" w:firstLine="708"/>
        <w:jc w:val="both"/>
      </w:pPr>
      <w:r>
        <w:rPr>
          <w:b/>
          <w:i/>
        </w:rPr>
        <w:t>Цельобучения:</w:t>
      </w:r>
      <w:r>
        <w:t xml:space="preserve">подготовкаобучающихсяснарушениеминтеллектакжизни в современном обществе и овладение доступными профессионально-трудовыми </w:t>
      </w:r>
      <w:r>
        <w:rPr>
          <w:spacing w:val="-2"/>
        </w:rPr>
        <w:t>навыками.</w:t>
      </w:r>
    </w:p>
    <w:p w:rsidR="00CE2C7C" w:rsidRDefault="00CE2C7C" w:rsidP="00CE2C7C">
      <w:pPr>
        <w:pStyle w:val="a3"/>
        <w:spacing w:line="320" w:lineRule="exact"/>
        <w:ind w:left="748"/>
        <w:jc w:val="both"/>
      </w:pPr>
      <w:r>
        <w:t>Задачи</w:t>
      </w:r>
      <w:r>
        <w:rPr>
          <w:spacing w:val="-2"/>
        </w:rPr>
        <w:t>обучения: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3"/>
        </w:tabs>
        <w:ind w:right="248"/>
        <w:rPr>
          <w:sz w:val="28"/>
        </w:rPr>
      </w:pPr>
      <w:r>
        <w:rPr>
          <w:sz w:val="28"/>
        </w:rPr>
        <w:t>формирование доступных обучающимся с умственной отсталостью (интеллектуальными нарушениями) математических знаний и умений, необходимых для решения учебно-познавательных, учебно-практических, житейскихипрофессиональныхзадач;развитие способностиихиспользования при решении соответствующих возрасту задач;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3"/>
        </w:tabs>
        <w:ind w:right="259"/>
        <w:rPr>
          <w:sz w:val="28"/>
        </w:rPr>
      </w:pPr>
      <w:r>
        <w:rPr>
          <w:sz w:val="28"/>
        </w:rPr>
        <w:t>коррекция и развитие познавательной деятельности и личностных качеств обучающихся с умственной отсталостью (интеллектуальными нарушениями) средствами математики с учетом их индивидуальных возможностей;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3"/>
        </w:tabs>
        <w:ind w:right="257"/>
        <w:rPr>
          <w:sz w:val="28"/>
        </w:rPr>
      </w:pPr>
      <w:r>
        <w:rPr>
          <w:sz w:val="28"/>
        </w:rPr>
        <w:t>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:rsidR="00CE2C7C" w:rsidRDefault="00CE2C7C" w:rsidP="00CE2C7C">
      <w:pPr>
        <w:pStyle w:val="a5"/>
        <w:rPr>
          <w:sz w:val="28"/>
        </w:rPr>
        <w:sectPr w:rsidR="00CE2C7C">
          <w:pgSz w:w="11910" w:h="16450"/>
          <w:pgMar w:top="92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4"/>
        <w:numPr>
          <w:ilvl w:val="0"/>
          <w:numId w:val="30"/>
        </w:numPr>
        <w:tabs>
          <w:tab w:val="left" w:pos="1187"/>
        </w:tabs>
        <w:spacing w:before="69"/>
        <w:ind w:left="1187" w:hanging="359"/>
        <w:jc w:val="both"/>
      </w:pPr>
      <w:r>
        <w:lastRenderedPageBreak/>
        <w:t>Общаяхарактеристикаучебного</w:t>
      </w:r>
      <w:r>
        <w:rPr>
          <w:spacing w:val="-2"/>
        </w:rPr>
        <w:t>предмета.</w:t>
      </w:r>
    </w:p>
    <w:p w:rsidR="00CE2C7C" w:rsidRDefault="00CE2C7C" w:rsidP="00CE2C7C">
      <w:pPr>
        <w:pStyle w:val="a3"/>
        <w:ind w:left="282" w:right="141" w:firstLine="427"/>
        <w:jc w:val="both"/>
      </w:pPr>
      <w:r>
        <w:t>Рабочая учебная программапо учебному предмету «Математика» предназначена для обучающихся 4 класса и составлена с учётом возрастных и психологических особенностей развития школьников, уровня их знаний и умений.</w:t>
      </w:r>
    </w:p>
    <w:p w:rsidR="00CE2C7C" w:rsidRDefault="00CE2C7C" w:rsidP="00CE2C7C">
      <w:pPr>
        <w:pStyle w:val="a3"/>
        <w:ind w:left="282" w:right="136" w:firstLine="427"/>
        <w:jc w:val="both"/>
      </w:pPr>
      <w:r>
        <w:t>Рабочая программасоставлена на основе учебника: «Математика». 4 класс. Учебник для общеобразовательных организаций, реализующих адаптированные основные общеобразовательные программы. В 2 ч. / Т. В. Алышева.– М.: Просвещение, 2019.</w:t>
      </w:r>
    </w:p>
    <w:p w:rsidR="00CE2C7C" w:rsidRDefault="00CE2C7C" w:rsidP="00CE2C7C">
      <w:pPr>
        <w:pStyle w:val="a3"/>
        <w:ind w:left="282" w:right="265" w:firstLine="708"/>
        <w:jc w:val="both"/>
      </w:pPr>
      <w:r>
        <w:t>Рабочая программа по учебному предмету «Математика» в 4 классе определяет следующие задачи: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2"/>
        </w:tabs>
        <w:spacing w:line="341" w:lineRule="exact"/>
        <w:ind w:left="642" w:hanging="360"/>
        <w:rPr>
          <w:sz w:val="28"/>
        </w:rPr>
      </w:pPr>
      <w:r>
        <w:rPr>
          <w:sz w:val="28"/>
        </w:rPr>
        <w:t>формированиезнанийонумерациичиселпервой</w:t>
      </w:r>
      <w:r>
        <w:rPr>
          <w:spacing w:val="-2"/>
          <w:sz w:val="28"/>
        </w:rPr>
        <w:t>сотни;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3"/>
        </w:tabs>
        <w:ind w:right="261"/>
        <w:rPr>
          <w:sz w:val="28"/>
        </w:rPr>
      </w:pPr>
      <w:r>
        <w:rPr>
          <w:sz w:val="28"/>
        </w:rPr>
        <w:t>формирование умениявыполнятьустно иписьменноарифметическиедействия с числами и числовыми выражениями, решать текстовые задачи, умение действовать в соответствии с алгоритмом;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3"/>
        </w:tabs>
        <w:ind w:right="145"/>
        <w:rPr>
          <w:sz w:val="28"/>
        </w:rPr>
      </w:pPr>
      <w:r>
        <w:rPr>
          <w:sz w:val="28"/>
        </w:rPr>
        <w:t>формирование знаний о геометрических фигурах, формирование умения называть их части, строить фигуры с помощью инструментов;</w:t>
      </w:r>
    </w:p>
    <w:p w:rsidR="00CE2C7C" w:rsidRDefault="00CE2C7C" w:rsidP="00CE2C7C">
      <w:pPr>
        <w:pStyle w:val="a5"/>
        <w:numPr>
          <w:ilvl w:val="0"/>
          <w:numId w:val="28"/>
        </w:numPr>
        <w:tabs>
          <w:tab w:val="left" w:pos="643"/>
        </w:tabs>
        <w:ind w:right="260"/>
        <w:rPr>
          <w:sz w:val="28"/>
        </w:rPr>
      </w:pPr>
      <w:r>
        <w:rPr>
          <w:sz w:val="28"/>
        </w:rPr>
        <w:t>формирование умения применять первоначальные математические знания для решения учебно-познавательных и практически задач.</w:t>
      </w:r>
    </w:p>
    <w:p w:rsidR="00CE2C7C" w:rsidRDefault="00CE2C7C" w:rsidP="00CE2C7C">
      <w:pPr>
        <w:pStyle w:val="a3"/>
        <w:ind w:left="282" w:right="137" w:firstLine="708"/>
        <w:jc w:val="both"/>
      </w:pPr>
      <w:r>
        <w:t xml:space="preserve">Математика является важной составляющей частью образования обучающихся с нарушением интеллекта. Овладение математическими знаниями и умениями является необходимым условием успешной социализацииобучающихся, формированием у них жизненных компетенций. Обучение математике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навыками, учит использованию математических знаний в различных </w:t>
      </w:r>
      <w:r>
        <w:rPr>
          <w:spacing w:val="-2"/>
        </w:rPr>
        <w:t>ситуациях.</w:t>
      </w:r>
    </w:p>
    <w:p w:rsidR="00CE2C7C" w:rsidRDefault="00CE2C7C" w:rsidP="00CE2C7C">
      <w:pPr>
        <w:pStyle w:val="a3"/>
        <w:ind w:left="282" w:right="248" w:firstLine="708"/>
        <w:jc w:val="both"/>
      </w:pPr>
      <w:r>
        <w:t>Программа обучения в 4 классе направлена на изучение нумерации чисел в пределах 100: раскрывается понятие разряда, обучающиеся знакомятся со сложением и вычитанием двузначных чисел, приемами устных и письменных вычислений. Завершается изучение табличного умножения и деления, ознакомление с вне табличным умножением и делением. Продолжается изучение величин и единиц их измерения. Обучающиеся продолжают изучать единицы измерения длины, стоимости, массы, времени, соотношение единиц измерения.</w:t>
      </w:r>
    </w:p>
    <w:p w:rsidR="00CE2C7C" w:rsidRDefault="00CE2C7C" w:rsidP="00CE2C7C">
      <w:pPr>
        <w:pStyle w:val="a3"/>
        <w:spacing w:before="2"/>
        <w:ind w:left="0"/>
      </w:pPr>
    </w:p>
    <w:p w:rsidR="00CE2C7C" w:rsidRDefault="00CE2C7C" w:rsidP="00CE2C7C">
      <w:pPr>
        <w:pStyle w:val="4"/>
        <w:numPr>
          <w:ilvl w:val="0"/>
          <w:numId w:val="30"/>
        </w:numPr>
        <w:tabs>
          <w:tab w:val="left" w:pos="1457"/>
        </w:tabs>
        <w:spacing w:before="1"/>
        <w:ind w:left="1457" w:hanging="466"/>
        <w:jc w:val="both"/>
      </w:pPr>
      <w:r>
        <w:t>Местоучебногопредметавучебном</w:t>
      </w:r>
      <w:r>
        <w:rPr>
          <w:spacing w:val="-2"/>
        </w:rPr>
        <w:t>плане.</w:t>
      </w:r>
    </w:p>
    <w:p w:rsidR="00CE2C7C" w:rsidRDefault="00CE2C7C" w:rsidP="00CE2C7C">
      <w:pPr>
        <w:pStyle w:val="a3"/>
        <w:spacing w:line="319" w:lineRule="exact"/>
        <w:ind w:left="991"/>
        <w:jc w:val="both"/>
      </w:pPr>
      <w:r>
        <w:t>Учебныйпредмет</w:t>
      </w:r>
      <w:r>
        <w:rPr>
          <w:b/>
        </w:rPr>
        <w:t>«</w:t>
      </w:r>
      <w:r>
        <w:t>Математика»относитсякпредметной</w:t>
      </w:r>
      <w:r>
        <w:rPr>
          <w:spacing w:val="-2"/>
        </w:rPr>
        <w:t>области</w:t>
      </w:r>
    </w:p>
    <w:p w:rsidR="00CE2C7C" w:rsidRDefault="00CE2C7C" w:rsidP="00CE2C7C">
      <w:pPr>
        <w:pStyle w:val="a3"/>
        <w:ind w:left="282" w:right="249"/>
        <w:jc w:val="both"/>
      </w:pPr>
      <w:r>
        <w:t xml:space="preserve">«Математика» и является обязательной частью учебного плана. В соответствии с учебным планом рабочая программа по учебному предмету «Математика» в 4 классе рассчитана на 34 учебные недели и составляет 170 часов в год (5часов в </w:t>
      </w:r>
      <w:r>
        <w:rPr>
          <w:spacing w:val="-2"/>
        </w:rPr>
        <w:t>неделю).</w:t>
      </w:r>
    </w:p>
    <w:p w:rsidR="00CE2C7C" w:rsidRDefault="00CE2C7C" w:rsidP="00CE2C7C">
      <w:pPr>
        <w:pStyle w:val="a3"/>
        <w:jc w:val="both"/>
        <w:sectPr w:rsidR="00CE2C7C">
          <w:pgSz w:w="11910" w:h="16450"/>
          <w:pgMar w:top="92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4"/>
        <w:numPr>
          <w:ilvl w:val="0"/>
          <w:numId w:val="30"/>
        </w:numPr>
        <w:tabs>
          <w:tab w:val="left" w:pos="1466"/>
        </w:tabs>
        <w:spacing w:before="69" w:line="240" w:lineRule="auto"/>
        <w:ind w:left="282" w:right="137" w:firstLine="708"/>
        <w:jc w:val="both"/>
      </w:pPr>
      <w:r>
        <w:lastRenderedPageBreak/>
        <w:t>Личностные и предметные результаты освоения учебного предмета. Базовые учебные действия.</w:t>
      </w:r>
    </w:p>
    <w:p w:rsidR="00CE2C7C" w:rsidRDefault="00CE2C7C" w:rsidP="00CE2C7C">
      <w:pPr>
        <w:pStyle w:val="a3"/>
        <w:ind w:left="282" w:right="138" w:firstLine="708"/>
        <w:jc w:val="both"/>
      </w:pPr>
      <w:r>
        <w:t>Освоение обучающимися с нарушением интеллекта рабочей программы по учебному предмету «Математика» в 4 классе предполагает достижение ими двух видов результатов: личностных и предметных.</w:t>
      </w:r>
    </w:p>
    <w:p w:rsidR="00CE2C7C" w:rsidRDefault="00CE2C7C" w:rsidP="00CE2C7C">
      <w:pPr>
        <w:pStyle w:val="4"/>
        <w:spacing w:before="1"/>
        <w:ind w:left="282"/>
      </w:pPr>
      <w:r>
        <w:t>Личностные</w:t>
      </w:r>
      <w:r>
        <w:rPr>
          <w:spacing w:val="-2"/>
        </w:rPr>
        <w:t>результаты:</w:t>
      </w:r>
    </w:p>
    <w:p w:rsidR="00CE2C7C" w:rsidRDefault="00CE2C7C" w:rsidP="00CE2C7C">
      <w:pPr>
        <w:pStyle w:val="a5"/>
        <w:numPr>
          <w:ilvl w:val="0"/>
          <w:numId w:val="27"/>
        </w:numPr>
        <w:tabs>
          <w:tab w:val="left" w:pos="400"/>
        </w:tabs>
        <w:ind w:right="250"/>
        <w:rPr>
          <w:sz w:val="28"/>
        </w:rPr>
      </w:pPr>
      <w:r>
        <w:rPr>
          <w:sz w:val="28"/>
        </w:rPr>
        <w:t>самостоятельность в выполнении учебных заданий, поручений, договоренностей; пониманиеличнойответственностизасвоипоступкинаоснове представленийоб этических нормах и правилах поведения в современном обществе;</w:t>
      </w:r>
    </w:p>
    <w:p w:rsidR="00CE2C7C" w:rsidRDefault="00CE2C7C" w:rsidP="00CE2C7C">
      <w:pPr>
        <w:pStyle w:val="a5"/>
        <w:numPr>
          <w:ilvl w:val="0"/>
          <w:numId w:val="27"/>
        </w:numPr>
        <w:tabs>
          <w:tab w:val="left" w:pos="400"/>
        </w:tabs>
        <w:ind w:right="252"/>
        <w:rPr>
          <w:sz w:val="28"/>
        </w:rPr>
      </w:pPr>
      <w:r>
        <w:rPr>
          <w:sz w:val="28"/>
        </w:rPr>
        <w:t>начальные умения производить самооценку выполненной практической деятельности, в том числе на основе знания способов проверки правильности вычислений, измерений, построений, и при необходимости осуществлять необходимые исправления неверно выполненного задания;</w:t>
      </w:r>
    </w:p>
    <w:p w:rsidR="00CE2C7C" w:rsidRDefault="00CE2C7C" w:rsidP="00CE2C7C">
      <w:pPr>
        <w:pStyle w:val="a5"/>
        <w:numPr>
          <w:ilvl w:val="0"/>
          <w:numId w:val="27"/>
        </w:numPr>
        <w:tabs>
          <w:tab w:val="left" w:pos="400"/>
        </w:tabs>
        <w:ind w:right="250"/>
        <w:rPr>
          <w:sz w:val="28"/>
        </w:rPr>
      </w:pPr>
      <w:r>
        <w:rPr>
          <w:sz w:val="28"/>
        </w:rPr>
        <w:t>элементарное пониманиесвязи математических знаний с некоторыми жизненными ситуациями, умение применятьматематические знания длярешения отдельных жизненных задач.</w:t>
      </w:r>
    </w:p>
    <w:p w:rsidR="00CE2C7C" w:rsidRDefault="00CE2C7C" w:rsidP="00CE2C7C">
      <w:pPr>
        <w:pStyle w:val="4"/>
        <w:spacing w:line="321" w:lineRule="exact"/>
        <w:ind w:left="282"/>
      </w:pPr>
      <w:r>
        <w:t>Предметные</w:t>
      </w:r>
      <w:r>
        <w:rPr>
          <w:spacing w:val="-2"/>
        </w:rPr>
        <w:t>результаты:</w:t>
      </w:r>
    </w:p>
    <w:p w:rsidR="00CE2C7C" w:rsidRDefault="00CE2C7C" w:rsidP="00CE2C7C">
      <w:pPr>
        <w:pStyle w:val="a3"/>
        <w:ind w:left="282" w:right="144"/>
        <w:jc w:val="both"/>
      </w:pPr>
      <w:r>
        <w:t>Планируемые предметные результаты предусматривают овладение обучающимися знаниями и умениями по предмету и представлены дифференцированно по двум уровням: минимальному и достаточному.</w:t>
      </w:r>
    </w:p>
    <w:p w:rsidR="00CE2C7C" w:rsidRDefault="00CE2C7C" w:rsidP="00CE2C7C">
      <w:pPr>
        <w:pStyle w:val="5"/>
        <w:spacing w:before="3"/>
        <w:ind w:left="991"/>
      </w:pPr>
      <w:r>
        <w:rPr>
          <w:spacing w:val="-5"/>
        </w:rPr>
        <w:t xml:space="preserve">Минимальный </w:t>
      </w:r>
      <w:r>
        <w:rPr>
          <w:spacing w:val="-2"/>
        </w:rPr>
        <w:t>уровень: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42" w:hanging="361"/>
        <w:rPr>
          <w:sz w:val="28"/>
        </w:rPr>
      </w:pPr>
      <w:r>
        <w:rPr>
          <w:color w:val="000009"/>
          <w:sz w:val="28"/>
        </w:rPr>
        <w:t>знать числовой ряд 1—100 в прямом порядке; откладывать, используя счетный материал, любые числа в пределах 100;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</w:tabs>
        <w:spacing w:line="342" w:lineRule="exact"/>
        <w:ind w:left="579" w:hanging="297"/>
        <w:rPr>
          <w:sz w:val="28"/>
        </w:rPr>
      </w:pPr>
      <w:r>
        <w:rPr>
          <w:color w:val="000009"/>
          <w:sz w:val="28"/>
        </w:rPr>
        <w:t>знатьназваниякомпонентовсложения,вычитания,умножения,</w:t>
      </w:r>
      <w:r>
        <w:rPr>
          <w:color w:val="000009"/>
          <w:spacing w:val="-2"/>
          <w:sz w:val="28"/>
        </w:rPr>
        <w:t>деления;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39" w:hanging="361"/>
        <w:rPr>
          <w:sz w:val="28"/>
        </w:rPr>
      </w:pPr>
      <w:r>
        <w:rPr>
          <w:color w:val="000009"/>
          <w:sz w:val="28"/>
        </w:rPr>
        <w:t>понимать смысл арифметических действий сложения и вычитания умножения и деления (на равные части);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</w:tabs>
        <w:spacing w:line="343" w:lineRule="exact"/>
        <w:ind w:left="579" w:hanging="297"/>
        <w:rPr>
          <w:sz w:val="28"/>
        </w:rPr>
      </w:pPr>
      <w:r>
        <w:rPr>
          <w:color w:val="000009"/>
          <w:sz w:val="28"/>
        </w:rPr>
        <w:t>знатьтаблицуумноженияоднозначныхчиселдо</w:t>
      </w:r>
      <w:r>
        <w:rPr>
          <w:color w:val="000009"/>
          <w:spacing w:val="-5"/>
          <w:sz w:val="28"/>
        </w:rPr>
        <w:t>6;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  <w:tab w:val="left" w:pos="1979"/>
          <w:tab w:val="left" w:pos="2861"/>
          <w:tab w:val="left" w:pos="4087"/>
          <w:tab w:val="left" w:pos="5697"/>
          <w:tab w:val="left" w:pos="6104"/>
          <w:tab w:val="left" w:pos="7395"/>
          <w:tab w:val="left" w:pos="9219"/>
        </w:tabs>
        <w:ind w:right="138" w:hanging="361"/>
        <w:jc w:val="left"/>
        <w:rPr>
          <w:sz w:val="28"/>
        </w:rPr>
      </w:pPr>
      <w:r>
        <w:rPr>
          <w:color w:val="000009"/>
          <w:spacing w:val="-2"/>
          <w:sz w:val="28"/>
        </w:rPr>
        <w:t>понимать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связь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таблицу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умножения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деления,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пользоваться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таблицам </w:t>
      </w:r>
      <w:r>
        <w:rPr>
          <w:color w:val="000009"/>
          <w:sz w:val="28"/>
        </w:rPr>
        <w:t>умножения на печатной основе для нахождения произведения и частного;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39" w:hanging="361"/>
        <w:jc w:val="left"/>
        <w:rPr>
          <w:sz w:val="28"/>
        </w:rPr>
      </w:pPr>
      <w:r>
        <w:rPr>
          <w:color w:val="000009"/>
          <w:sz w:val="28"/>
        </w:rPr>
        <w:t>знатьпорядокдействийвпримерахвдваарифметическихдействиязнатьиприменять переместительное свойство сложения и умножения;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  <w:tab w:val="left" w:pos="2072"/>
          <w:tab w:val="left" w:pos="3128"/>
          <w:tab w:val="left" w:pos="3487"/>
          <w:tab w:val="left" w:pos="5163"/>
          <w:tab w:val="left" w:pos="6454"/>
          <w:tab w:val="left" w:pos="7811"/>
          <w:tab w:val="left" w:pos="8173"/>
          <w:tab w:val="left" w:pos="9671"/>
        </w:tabs>
        <w:ind w:right="137" w:hanging="361"/>
        <w:jc w:val="left"/>
        <w:rPr>
          <w:sz w:val="28"/>
        </w:rPr>
      </w:pPr>
      <w:r>
        <w:rPr>
          <w:color w:val="000009"/>
          <w:spacing w:val="-2"/>
          <w:sz w:val="28"/>
        </w:rPr>
        <w:t>выполнять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устные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письменные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действия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сложения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вычитания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чисел </w:t>
      </w:r>
      <w:r>
        <w:rPr>
          <w:color w:val="000009"/>
          <w:sz w:val="28"/>
        </w:rPr>
        <w:t>пределах 100;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40" w:hanging="361"/>
        <w:jc w:val="left"/>
        <w:rPr>
          <w:sz w:val="28"/>
        </w:rPr>
      </w:pPr>
      <w:r>
        <w:rPr>
          <w:color w:val="000009"/>
          <w:sz w:val="28"/>
        </w:rPr>
        <w:t xml:space="preserve">знатьединицыизмерения(меры)стоимости,длины,массы,времениии </w:t>
      </w:r>
      <w:r>
        <w:rPr>
          <w:color w:val="000009"/>
          <w:spacing w:val="-2"/>
          <w:sz w:val="28"/>
        </w:rPr>
        <w:t>соотношения;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  <w:tab w:val="left" w:pos="1983"/>
          <w:tab w:val="left" w:pos="2956"/>
          <w:tab w:val="left" w:pos="4625"/>
          <w:tab w:val="left" w:pos="5286"/>
          <w:tab w:val="left" w:pos="6147"/>
          <w:tab w:val="left" w:pos="6518"/>
          <w:tab w:val="left" w:pos="8086"/>
          <w:tab w:val="left" w:pos="9673"/>
        </w:tabs>
        <w:ind w:right="138" w:hanging="361"/>
        <w:jc w:val="left"/>
        <w:rPr>
          <w:sz w:val="28"/>
        </w:rPr>
      </w:pPr>
      <w:r>
        <w:rPr>
          <w:color w:val="000009"/>
          <w:spacing w:val="-2"/>
          <w:sz w:val="28"/>
        </w:rPr>
        <w:t>различать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числа,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полученные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при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счете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измерении,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записывать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числа </w:t>
      </w:r>
      <w:r>
        <w:rPr>
          <w:color w:val="000009"/>
          <w:sz w:val="28"/>
        </w:rPr>
        <w:t>полученные при измерении двумя мерами;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41" w:hanging="361"/>
        <w:jc w:val="left"/>
        <w:rPr>
          <w:sz w:val="28"/>
        </w:rPr>
      </w:pPr>
      <w:r>
        <w:rPr>
          <w:color w:val="000009"/>
          <w:sz w:val="28"/>
        </w:rPr>
        <w:t>пользоватьсякалендаремдляустановленияпорядкамесяцеввгоду,количеств суток в месяцах;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</w:tabs>
        <w:spacing w:line="342" w:lineRule="exact"/>
        <w:ind w:left="579" w:hanging="297"/>
        <w:jc w:val="left"/>
        <w:rPr>
          <w:sz w:val="28"/>
        </w:rPr>
      </w:pPr>
      <w:r>
        <w:rPr>
          <w:color w:val="000009"/>
          <w:sz w:val="28"/>
        </w:rPr>
        <w:t>определятьвремяпочасам(одним</w:t>
      </w:r>
      <w:r>
        <w:rPr>
          <w:color w:val="000009"/>
          <w:spacing w:val="-2"/>
          <w:sz w:val="28"/>
        </w:rPr>
        <w:t>способом);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</w:tabs>
        <w:spacing w:line="342" w:lineRule="exact"/>
        <w:ind w:left="579" w:hanging="297"/>
        <w:jc w:val="left"/>
        <w:rPr>
          <w:sz w:val="28"/>
        </w:rPr>
      </w:pPr>
      <w:r>
        <w:rPr>
          <w:color w:val="000009"/>
          <w:sz w:val="28"/>
        </w:rPr>
        <w:t>решать,составлять,иллюстрироватьизученныепростыеарифметически</w:t>
      </w:r>
      <w:r>
        <w:rPr>
          <w:color w:val="000009"/>
          <w:spacing w:val="-2"/>
          <w:sz w:val="28"/>
        </w:rPr>
        <w:t>задачи;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</w:tabs>
        <w:spacing w:line="342" w:lineRule="exact"/>
        <w:ind w:left="579" w:hanging="297"/>
        <w:jc w:val="left"/>
        <w:rPr>
          <w:sz w:val="28"/>
        </w:rPr>
      </w:pPr>
      <w:r>
        <w:rPr>
          <w:color w:val="000009"/>
          <w:sz w:val="28"/>
        </w:rPr>
        <w:t>решатьсоставныеарифметическиезадачивдвадействия(спомощью</w:t>
      </w:r>
      <w:r>
        <w:rPr>
          <w:color w:val="000009"/>
          <w:spacing w:val="-2"/>
          <w:sz w:val="28"/>
        </w:rPr>
        <w:t>учителя);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35" w:hanging="361"/>
        <w:jc w:val="left"/>
        <w:rPr>
          <w:sz w:val="28"/>
        </w:rPr>
      </w:pPr>
      <w:r>
        <w:rPr>
          <w:color w:val="000009"/>
          <w:sz w:val="28"/>
        </w:rPr>
        <w:t xml:space="preserve">различатьзамкнутые,незамкнутыекривые,ломаныелинийвычислятьдлину </w:t>
      </w:r>
      <w:r>
        <w:rPr>
          <w:color w:val="000009"/>
          <w:spacing w:val="-2"/>
          <w:sz w:val="28"/>
        </w:rPr>
        <w:t>ломаной;</w:t>
      </w:r>
    </w:p>
    <w:p w:rsidR="00CE2C7C" w:rsidRDefault="00CE2C7C" w:rsidP="00CE2C7C">
      <w:pPr>
        <w:pStyle w:val="a5"/>
        <w:jc w:val="left"/>
        <w:rPr>
          <w:sz w:val="28"/>
        </w:rPr>
        <w:sectPr w:rsidR="00CE2C7C">
          <w:pgSz w:w="11910" w:h="16450"/>
          <w:pgMar w:top="92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spacing w:before="83"/>
        <w:ind w:right="137" w:hanging="361"/>
        <w:rPr>
          <w:sz w:val="28"/>
        </w:rPr>
      </w:pPr>
      <w:r>
        <w:rPr>
          <w:color w:val="000009"/>
          <w:sz w:val="28"/>
        </w:rPr>
        <w:lastRenderedPageBreak/>
        <w:t>узнавать, называть, моделировать взаимное положение двух прямых, кривых линий, фигур; находить точки пересечения без вычерчивания;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  <w:tab w:val="left" w:pos="643"/>
        </w:tabs>
        <w:ind w:right="137" w:hanging="361"/>
        <w:rPr>
          <w:sz w:val="28"/>
        </w:rPr>
      </w:pPr>
      <w:r>
        <w:rPr>
          <w:color w:val="000009"/>
          <w:sz w:val="28"/>
        </w:rPr>
        <w:t xml:space="preserve">знатьназванияэлементовчетырехугольников, </w:t>
      </w:r>
      <w:r>
        <w:rPr>
          <w:sz w:val="28"/>
        </w:rPr>
        <w:t xml:space="preserve">чертитьпрямоугольник(квадратс помощью чертежного треугольника на нелинованной бумаге (с помощь </w:t>
      </w:r>
      <w:r>
        <w:rPr>
          <w:spacing w:val="-2"/>
          <w:sz w:val="28"/>
        </w:rPr>
        <w:t>учителя);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579"/>
        </w:tabs>
        <w:spacing w:line="342" w:lineRule="exact"/>
        <w:ind w:left="579" w:hanging="297"/>
        <w:rPr>
          <w:sz w:val="28"/>
        </w:rPr>
      </w:pPr>
      <w:r>
        <w:rPr>
          <w:sz w:val="28"/>
        </w:rPr>
        <w:t>различатьокружностьикруг,чертитьокружностиразных</w:t>
      </w:r>
      <w:r>
        <w:rPr>
          <w:spacing w:val="-2"/>
          <w:sz w:val="28"/>
        </w:rPr>
        <w:t>радиусов.</w:t>
      </w:r>
    </w:p>
    <w:p w:rsidR="00CE2C7C" w:rsidRDefault="00CE2C7C" w:rsidP="00CE2C7C">
      <w:pPr>
        <w:pStyle w:val="5"/>
        <w:spacing w:before="6"/>
        <w:ind w:left="566"/>
      </w:pPr>
      <w:r>
        <w:t>Достаточный</w:t>
      </w:r>
      <w:r>
        <w:rPr>
          <w:spacing w:val="-2"/>
        </w:rPr>
        <w:t>уровень: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3"/>
        </w:tabs>
        <w:spacing w:line="338" w:lineRule="exact"/>
        <w:ind w:left="783" w:hanging="359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знатьчисловойряд1—100впрямомиобратном</w:t>
      </w:r>
      <w:r>
        <w:rPr>
          <w:color w:val="000009"/>
          <w:spacing w:val="-2"/>
          <w:sz w:val="28"/>
        </w:rPr>
        <w:t>порядке;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41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считать,присчитывая, отсчитывая по единице и равными числовыми группами в пределах 100;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  <w:tab w:val="left" w:pos="2513"/>
          <w:tab w:val="left" w:pos="3543"/>
          <w:tab w:val="left" w:pos="4454"/>
          <w:tab w:val="left" w:pos="4812"/>
          <w:tab w:val="left" w:pos="6124"/>
          <w:tab w:val="left" w:pos="6774"/>
          <w:tab w:val="left" w:pos="7124"/>
          <w:tab w:val="left" w:pos="9289"/>
        </w:tabs>
        <w:ind w:left="784" w:right="142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pacing w:val="-2"/>
          <w:sz w:val="28"/>
        </w:rPr>
        <w:t>откладывать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любые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числа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в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пределах</w:t>
      </w:r>
      <w:r>
        <w:rPr>
          <w:color w:val="000009"/>
          <w:sz w:val="28"/>
        </w:rPr>
        <w:tab/>
      </w:r>
      <w:r>
        <w:rPr>
          <w:color w:val="000009"/>
          <w:spacing w:val="-4"/>
          <w:sz w:val="28"/>
        </w:rPr>
        <w:t>100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с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использованием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счетного материала;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spacing w:line="342" w:lineRule="exact"/>
        <w:ind w:left="784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знатьназваниякомпонентовсложения,вычитания,умножения,</w:t>
      </w:r>
      <w:r>
        <w:rPr>
          <w:color w:val="000009"/>
          <w:spacing w:val="-2"/>
          <w:sz w:val="28"/>
        </w:rPr>
        <w:t>деления;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  <w:tab w:val="left" w:pos="2227"/>
          <w:tab w:val="left" w:pos="3404"/>
          <w:tab w:val="left" w:pos="5690"/>
          <w:tab w:val="left" w:pos="7088"/>
          <w:tab w:val="left" w:pos="8538"/>
          <w:tab w:val="left" w:pos="8989"/>
        </w:tabs>
        <w:ind w:left="784" w:right="145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pacing w:val="-2"/>
          <w:sz w:val="28"/>
        </w:rPr>
        <w:t>понимать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смысла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арифметических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действий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сложения</w:t>
      </w:r>
      <w:r>
        <w:rPr>
          <w:color w:val="000009"/>
          <w:sz w:val="28"/>
        </w:rPr>
        <w:tab/>
      </w:r>
      <w:r>
        <w:rPr>
          <w:color w:val="000009"/>
          <w:spacing w:val="-10"/>
          <w:sz w:val="28"/>
        </w:rPr>
        <w:t>и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вычитания, </w:t>
      </w:r>
      <w:r>
        <w:rPr>
          <w:color w:val="000009"/>
          <w:sz w:val="28"/>
        </w:rPr>
        <w:t>умножения и деления (на равные части и по содержанию);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spacing w:line="343" w:lineRule="exact"/>
        <w:ind w:left="784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различатьдвавидаделениянауровнепрактических</w:t>
      </w:r>
      <w:r>
        <w:rPr>
          <w:color w:val="000009"/>
          <w:spacing w:val="-2"/>
          <w:sz w:val="28"/>
        </w:rPr>
        <w:t>действий;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spacing w:line="342" w:lineRule="exact"/>
        <w:ind w:left="784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знатьспособычтенияизаписикаждоговида</w:t>
      </w:r>
      <w:r>
        <w:rPr>
          <w:color w:val="000009"/>
          <w:spacing w:val="-2"/>
          <w:sz w:val="28"/>
        </w:rPr>
        <w:t>деления;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43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знатьтаблицыумножениявсеходнозначныхчиселичисла10; правила умножения чисел 1 и 0, на 1 и 0, деления 0 и деления на 1, на 10;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36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 xml:space="preserve">понимать связь таблиц умножения и деления, пользоваться таблицами умножения на печатной основе, как для нахождения произведения, так и </w:t>
      </w:r>
      <w:r>
        <w:rPr>
          <w:color w:val="000009"/>
          <w:spacing w:val="-2"/>
          <w:sz w:val="28"/>
        </w:rPr>
        <w:t>частного;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3"/>
        </w:tabs>
        <w:spacing w:line="342" w:lineRule="exact"/>
        <w:ind w:left="783" w:hanging="359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знатьпорядокдействийвпримерахвдваарифметических</w:t>
      </w:r>
      <w:r>
        <w:rPr>
          <w:color w:val="000009"/>
          <w:spacing w:val="-2"/>
          <w:sz w:val="28"/>
        </w:rPr>
        <w:t>действия;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3"/>
        </w:tabs>
        <w:spacing w:line="342" w:lineRule="exact"/>
        <w:ind w:left="783" w:hanging="359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знатьиприменятьпереместительногосвойствосложенияи</w:t>
      </w:r>
      <w:r>
        <w:rPr>
          <w:color w:val="000009"/>
          <w:spacing w:val="-2"/>
          <w:sz w:val="28"/>
        </w:rPr>
        <w:t>умножения;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40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выполнятьустныеиписьменныедействиясложенияивычитания чисел в пределах 100;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38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 xml:space="preserve">знать единицы (меры) измерения стоимости, длины, массы, времени и их </w:t>
      </w:r>
      <w:r>
        <w:rPr>
          <w:color w:val="000009"/>
          <w:spacing w:val="-2"/>
          <w:sz w:val="28"/>
        </w:rPr>
        <w:t>соотношения;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39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различать числа, полученные при счете и измерении, записывать числа, полученныеприизмерениидвумямерами(сполнымнаборомзнаковв мелких мерах);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255"/>
        <w:rPr>
          <w:rFonts w:ascii="Symbol" w:hAnsi="Symbol"/>
          <w:sz w:val="28"/>
        </w:rPr>
      </w:pPr>
      <w:r>
        <w:rPr>
          <w:sz w:val="28"/>
        </w:rPr>
        <w:t>знать порядок месяцев в году, номера месяцев от начала года,уметь пользоваться календарем для установления порядка месяцев в году, количества суток в месяцах;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3"/>
        </w:tabs>
        <w:spacing w:line="341" w:lineRule="exact"/>
        <w:ind w:left="783" w:hanging="359"/>
        <w:rPr>
          <w:rFonts w:ascii="Symbol" w:hAnsi="Symbol"/>
          <w:sz w:val="28"/>
        </w:rPr>
      </w:pPr>
      <w:r>
        <w:rPr>
          <w:sz w:val="28"/>
        </w:rPr>
        <w:t>определятьвремяпочасамтремяспособамисточностьюдо1</w:t>
      </w:r>
      <w:r>
        <w:rPr>
          <w:spacing w:val="-4"/>
          <w:sz w:val="28"/>
        </w:rPr>
        <w:t xml:space="preserve"> мин;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261"/>
        <w:jc w:val="left"/>
        <w:rPr>
          <w:rFonts w:ascii="Symbol" w:hAnsi="Symbol"/>
          <w:sz w:val="28"/>
        </w:rPr>
      </w:pPr>
      <w:r>
        <w:rPr>
          <w:sz w:val="28"/>
        </w:rPr>
        <w:t xml:space="preserve">решать, составлять, иллюстрировать все изученные простые арифметические </w:t>
      </w:r>
      <w:r>
        <w:rPr>
          <w:spacing w:val="-2"/>
          <w:sz w:val="28"/>
        </w:rPr>
        <w:t>задачи;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  <w:tab w:val="left" w:pos="2007"/>
          <w:tab w:val="left" w:pos="3849"/>
          <w:tab w:val="left" w:pos="5936"/>
          <w:tab w:val="left" w:pos="7841"/>
          <w:tab w:val="left" w:pos="9119"/>
        </w:tabs>
        <w:ind w:left="784" w:right="140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pacing w:val="-2"/>
          <w:sz w:val="28"/>
        </w:rPr>
        <w:t>кратко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записывать,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моделировать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содержание,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>решать</w:t>
      </w:r>
      <w:r>
        <w:rPr>
          <w:color w:val="000009"/>
          <w:sz w:val="28"/>
        </w:rPr>
        <w:tab/>
      </w:r>
      <w:r>
        <w:rPr>
          <w:color w:val="000009"/>
          <w:spacing w:val="-2"/>
          <w:sz w:val="28"/>
        </w:rPr>
        <w:t xml:space="preserve">составные </w:t>
      </w:r>
      <w:r>
        <w:rPr>
          <w:color w:val="000009"/>
          <w:sz w:val="28"/>
        </w:rPr>
        <w:t>арифметические задачи в два действия;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37"/>
        <w:jc w:val="left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 xml:space="preserve">различать замкнутые, незамкнутые кривые, ломаные линии;вычислять длину </w:t>
      </w:r>
      <w:r>
        <w:rPr>
          <w:color w:val="000009"/>
          <w:spacing w:val="-2"/>
          <w:sz w:val="28"/>
        </w:rPr>
        <w:t>ломаной;</w:t>
      </w:r>
    </w:p>
    <w:p w:rsidR="00CE2C7C" w:rsidRDefault="00CE2C7C" w:rsidP="00CE2C7C">
      <w:pPr>
        <w:pStyle w:val="a5"/>
        <w:jc w:val="left"/>
        <w:rPr>
          <w:rFonts w:ascii="Symbol" w:hAnsi="Symbol"/>
          <w:sz w:val="28"/>
        </w:rPr>
        <w:sectPr w:rsidR="00CE2C7C">
          <w:pgSz w:w="11910" w:h="16450"/>
          <w:pgMar w:top="90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spacing w:before="83"/>
        <w:ind w:left="784" w:right="136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lastRenderedPageBreak/>
        <w:t xml:space="preserve">узнавать, называть, вычерчивать, моделировать взаимное положение двух прямых и кривых линий, многоугольников, окружностей; находить точки </w:t>
      </w:r>
      <w:r>
        <w:rPr>
          <w:color w:val="000009"/>
          <w:spacing w:val="-2"/>
          <w:sz w:val="28"/>
        </w:rPr>
        <w:t>пересечения;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4"/>
        </w:tabs>
        <w:ind w:left="784" w:right="138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знать названия элементов четырехугольников, чертить прямоугольник (квадрата) с помощью чертежного треугольника на нелинованной бумаге;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783"/>
        </w:tabs>
        <w:spacing w:line="340" w:lineRule="exact"/>
        <w:ind w:left="783" w:hanging="359"/>
        <w:rPr>
          <w:rFonts w:ascii="Symbol" w:hAnsi="Symbol"/>
          <w:color w:val="000009"/>
          <w:sz w:val="28"/>
        </w:rPr>
      </w:pPr>
      <w:r>
        <w:rPr>
          <w:color w:val="000009"/>
          <w:sz w:val="28"/>
        </w:rPr>
        <w:t>чертитьокружностиразныхрадиусов,различатьокружностьи</w:t>
      </w:r>
      <w:r>
        <w:rPr>
          <w:color w:val="000009"/>
          <w:spacing w:val="-2"/>
          <w:sz w:val="28"/>
        </w:rPr>
        <w:t>круг.</w:t>
      </w:r>
    </w:p>
    <w:p w:rsidR="00CE2C7C" w:rsidRDefault="00CE2C7C" w:rsidP="00CE2C7C">
      <w:pPr>
        <w:pStyle w:val="a3"/>
        <w:spacing w:before="5"/>
        <w:ind w:left="0"/>
      </w:pPr>
    </w:p>
    <w:p w:rsidR="00CE2C7C" w:rsidRDefault="00CE2C7C" w:rsidP="00CE2C7C">
      <w:pPr>
        <w:pStyle w:val="4"/>
        <w:spacing w:line="240" w:lineRule="auto"/>
        <w:ind w:left="643"/>
      </w:pPr>
      <w:r>
        <w:t>Базовыеучебные</w:t>
      </w:r>
      <w:r>
        <w:rPr>
          <w:spacing w:val="-2"/>
        </w:rPr>
        <w:t>действия.</w:t>
      </w:r>
    </w:p>
    <w:p w:rsidR="00CE2C7C" w:rsidRDefault="00CE2C7C" w:rsidP="00CE2C7C">
      <w:pPr>
        <w:pStyle w:val="a3"/>
        <w:spacing w:before="43"/>
        <w:ind w:left="282" w:right="141"/>
        <w:jc w:val="both"/>
      </w:pPr>
      <w:r>
        <w:t>С целью выполнения требований Стандарта обучающихся нарушением интеллекта в процессе всей образовательной деятельности на первом этапе обучения в начальных классах (1-4 классы) должны быть сформированы БУД.</w:t>
      </w:r>
    </w:p>
    <w:p w:rsidR="00CE2C7C" w:rsidRDefault="00CE2C7C" w:rsidP="00CE2C7C">
      <w:pPr>
        <w:spacing w:before="1" w:line="322" w:lineRule="exact"/>
        <w:ind w:left="282"/>
        <w:jc w:val="both"/>
        <w:rPr>
          <w:i/>
          <w:sz w:val="28"/>
        </w:rPr>
      </w:pPr>
      <w:r>
        <w:rPr>
          <w:i/>
          <w:sz w:val="28"/>
        </w:rPr>
        <w:t>Личностные</w:t>
      </w:r>
      <w:r>
        <w:rPr>
          <w:i/>
          <w:spacing w:val="-4"/>
          <w:sz w:val="28"/>
        </w:rPr>
        <w:t>БУД: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6" w:hanging="361"/>
        <w:jc w:val="left"/>
        <w:rPr>
          <w:sz w:val="28"/>
        </w:rPr>
      </w:pPr>
      <w:r>
        <w:rPr>
          <w:sz w:val="28"/>
        </w:rPr>
        <w:t>осознание себя как ученика, заинтересованного посещением школы, обучением, занятиями, как члена семьи, одноклассника, друга;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  <w:tab w:val="left" w:pos="6165"/>
        </w:tabs>
        <w:ind w:right="147" w:hanging="361"/>
        <w:jc w:val="left"/>
        <w:rPr>
          <w:sz w:val="28"/>
        </w:rPr>
      </w:pPr>
      <w:r>
        <w:rPr>
          <w:sz w:val="28"/>
        </w:rPr>
        <w:t>способностькосмыслениюсоциального</w:t>
      </w:r>
      <w:r>
        <w:rPr>
          <w:sz w:val="28"/>
        </w:rPr>
        <w:tab/>
        <w:t>окружения,своегоместавнем, принятие соответствующих возрасту ценностей и социальных ролей;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51" w:hanging="361"/>
        <w:jc w:val="left"/>
        <w:rPr>
          <w:sz w:val="28"/>
        </w:rPr>
      </w:pPr>
      <w:r>
        <w:rPr>
          <w:sz w:val="28"/>
        </w:rPr>
        <w:t>положительноеотношениекокружающейдействительности,готовностькорганизации взаимодействия с ней и эстетическому ее восприятию;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  <w:tab w:val="left" w:pos="2235"/>
          <w:tab w:val="left" w:pos="3709"/>
          <w:tab w:val="left" w:pos="6092"/>
          <w:tab w:val="left" w:pos="7092"/>
          <w:tab w:val="left" w:pos="7598"/>
          <w:tab w:val="left" w:pos="8298"/>
          <w:tab w:val="left" w:pos="8660"/>
          <w:tab w:val="left" w:pos="9963"/>
        </w:tabs>
        <w:ind w:right="146" w:hanging="361"/>
        <w:jc w:val="left"/>
        <w:rPr>
          <w:sz w:val="28"/>
        </w:rPr>
      </w:pPr>
      <w:r>
        <w:rPr>
          <w:spacing w:val="-2"/>
          <w:sz w:val="28"/>
        </w:rPr>
        <w:t>целостный,</w:t>
      </w:r>
      <w:r>
        <w:rPr>
          <w:sz w:val="28"/>
        </w:rPr>
        <w:tab/>
      </w:r>
      <w:r>
        <w:rPr>
          <w:spacing w:val="-2"/>
          <w:sz w:val="28"/>
        </w:rPr>
        <w:t>социально</w:t>
      </w:r>
      <w:r>
        <w:rPr>
          <w:sz w:val="28"/>
        </w:rPr>
        <w:tab/>
      </w:r>
      <w:r>
        <w:rPr>
          <w:spacing w:val="-2"/>
          <w:sz w:val="28"/>
        </w:rPr>
        <w:t>ориентированный</w:t>
      </w:r>
      <w:r>
        <w:rPr>
          <w:sz w:val="28"/>
        </w:rPr>
        <w:tab/>
      </w:r>
      <w:r>
        <w:rPr>
          <w:spacing w:val="-2"/>
          <w:sz w:val="28"/>
        </w:rPr>
        <w:t>взгляд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мир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единстве</w:t>
      </w:r>
      <w:r>
        <w:rPr>
          <w:sz w:val="28"/>
        </w:rPr>
        <w:tab/>
      </w:r>
      <w:r>
        <w:rPr>
          <w:spacing w:val="-4"/>
          <w:sz w:val="28"/>
        </w:rPr>
        <w:t xml:space="preserve">его </w:t>
      </w:r>
      <w:r>
        <w:rPr>
          <w:sz w:val="28"/>
        </w:rPr>
        <w:t>природной и социальной частей;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  <w:tab w:val="left" w:pos="3387"/>
          <w:tab w:val="left" w:pos="4006"/>
          <w:tab w:val="left" w:pos="5969"/>
          <w:tab w:val="left" w:pos="7482"/>
          <w:tab w:val="left" w:pos="8989"/>
        </w:tabs>
        <w:ind w:right="144" w:hanging="361"/>
        <w:jc w:val="left"/>
        <w:rPr>
          <w:sz w:val="28"/>
        </w:rPr>
      </w:pPr>
      <w:r>
        <w:rPr>
          <w:spacing w:val="-2"/>
          <w:sz w:val="28"/>
        </w:rPr>
        <w:t>самостоятельность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выполнении</w:t>
      </w:r>
      <w:r>
        <w:rPr>
          <w:sz w:val="28"/>
        </w:rPr>
        <w:tab/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заданий,</w:t>
      </w:r>
      <w:r>
        <w:rPr>
          <w:sz w:val="28"/>
        </w:rPr>
        <w:tab/>
      </w:r>
      <w:r>
        <w:rPr>
          <w:spacing w:val="-2"/>
          <w:sz w:val="28"/>
        </w:rPr>
        <w:t>поручений, договоренностей;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6" w:hanging="361"/>
        <w:jc w:val="left"/>
        <w:rPr>
          <w:sz w:val="28"/>
        </w:rPr>
      </w:pPr>
      <w:r>
        <w:rPr>
          <w:sz w:val="28"/>
        </w:rPr>
        <w:t>понимание личной ответственности за свои поступки на основе представлений об этических нормах и правилах поведения в современном обществе;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готовностькбезопасномуибережномуповедениювприродеи</w:t>
      </w:r>
      <w:r>
        <w:rPr>
          <w:spacing w:val="-2"/>
          <w:sz w:val="28"/>
        </w:rPr>
        <w:t>обществе.</w:t>
      </w:r>
    </w:p>
    <w:p w:rsidR="00CE2C7C" w:rsidRDefault="00CE2C7C" w:rsidP="00CE2C7C">
      <w:pPr>
        <w:spacing w:line="321" w:lineRule="exact"/>
        <w:ind w:left="282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4"/>
          <w:sz w:val="28"/>
        </w:rPr>
        <w:t>БУД: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35" w:hanging="361"/>
        <w:jc w:val="left"/>
        <w:rPr>
          <w:sz w:val="28"/>
        </w:rPr>
      </w:pPr>
      <w:r>
        <w:rPr>
          <w:sz w:val="28"/>
        </w:rPr>
        <w:t>вступать в контакт и работать в коллективе (учитель−ученик, ученик– ученик,ученик–класс, учитель−класс);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  <w:tab w:val="left" w:pos="2717"/>
          <w:tab w:val="left" w:pos="4353"/>
          <w:tab w:val="left" w:pos="5840"/>
          <w:tab w:val="left" w:pos="7823"/>
          <w:tab w:val="left" w:pos="10214"/>
        </w:tabs>
        <w:ind w:right="149" w:hanging="361"/>
        <w:jc w:val="left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принятые</w:t>
      </w:r>
      <w:r>
        <w:rPr>
          <w:sz w:val="28"/>
        </w:rPr>
        <w:tab/>
      </w:r>
      <w:r>
        <w:rPr>
          <w:spacing w:val="-2"/>
          <w:sz w:val="28"/>
        </w:rPr>
        <w:t>ритуалы</w:t>
      </w:r>
      <w:r>
        <w:rPr>
          <w:sz w:val="28"/>
        </w:rPr>
        <w:tab/>
      </w:r>
      <w:r>
        <w:rPr>
          <w:spacing w:val="-2"/>
          <w:sz w:val="28"/>
        </w:rPr>
        <w:t>социального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одноклассниками и учителем;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spacing w:line="343" w:lineRule="exact"/>
        <w:ind w:hanging="361"/>
        <w:jc w:val="left"/>
        <w:rPr>
          <w:sz w:val="28"/>
        </w:rPr>
      </w:pPr>
      <w:r>
        <w:rPr>
          <w:sz w:val="28"/>
        </w:rPr>
        <w:t>обращатьсязапомощьюипринимать</w:t>
      </w:r>
      <w:r>
        <w:rPr>
          <w:spacing w:val="-2"/>
          <w:sz w:val="28"/>
        </w:rPr>
        <w:t>помощь;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  <w:tab w:val="left" w:pos="1854"/>
          <w:tab w:val="left" w:pos="2223"/>
          <w:tab w:val="left" w:pos="3582"/>
          <w:tab w:val="left" w:pos="5272"/>
          <w:tab w:val="left" w:pos="5630"/>
          <w:tab w:val="left" w:pos="6999"/>
          <w:tab w:val="left" w:pos="8230"/>
          <w:tab w:val="left" w:pos="8580"/>
          <w:tab w:val="left" w:pos="9654"/>
        </w:tabs>
        <w:ind w:right="145" w:hanging="361"/>
        <w:jc w:val="left"/>
        <w:rPr>
          <w:sz w:val="28"/>
        </w:rPr>
      </w:pPr>
      <w:r>
        <w:rPr>
          <w:spacing w:val="-2"/>
          <w:sz w:val="28"/>
        </w:rPr>
        <w:t>слушать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2"/>
          <w:sz w:val="28"/>
        </w:rPr>
        <w:t>инструкцию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учебному</w:t>
      </w:r>
      <w:r>
        <w:rPr>
          <w:sz w:val="28"/>
        </w:rPr>
        <w:tab/>
      </w:r>
      <w:r>
        <w:rPr>
          <w:spacing w:val="-2"/>
          <w:sz w:val="28"/>
        </w:rPr>
        <w:t>заданию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разных</w:t>
      </w:r>
      <w:r>
        <w:rPr>
          <w:sz w:val="28"/>
        </w:rPr>
        <w:tab/>
      </w:r>
      <w:r>
        <w:rPr>
          <w:spacing w:val="-2"/>
          <w:sz w:val="28"/>
        </w:rPr>
        <w:t xml:space="preserve">видах </w:t>
      </w:r>
      <w:r>
        <w:rPr>
          <w:sz w:val="28"/>
        </w:rPr>
        <w:t>деятельности и быту;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spacing w:line="340" w:lineRule="exact"/>
        <w:ind w:hanging="361"/>
        <w:jc w:val="left"/>
        <w:rPr>
          <w:sz w:val="28"/>
        </w:rPr>
      </w:pPr>
      <w:r>
        <w:rPr>
          <w:sz w:val="28"/>
        </w:rPr>
        <w:t>сотрудничатьсвзрослымиисверстникамивразныхсоциальных</w:t>
      </w:r>
      <w:r>
        <w:rPr>
          <w:spacing w:val="-2"/>
          <w:sz w:val="28"/>
        </w:rPr>
        <w:t>ситуациях;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3" w:hanging="361"/>
        <w:rPr>
          <w:sz w:val="28"/>
        </w:rPr>
      </w:pPr>
      <w:r>
        <w:rPr>
          <w:sz w:val="28"/>
        </w:rPr>
        <w:t>доброжелательно относиться, сопереживать, конструктивно взаимодействоватьс людьми;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CE2C7C" w:rsidRDefault="00CE2C7C" w:rsidP="00CE2C7C">
      <w:pPr>
        <w:spacing w:line="321" w:lineRule="exact"/>
        <w:ind w:left="282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4"/>
          <w:sz w:val="28"/>
        </w:rPr>
        <w:t>БУД: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7" w:hanging="361"/>
        <w:rPr>
          <w:sz w:val="28"/>
        </w:rPr>
      </w:pPr>
      <w:r>
        <w:rPr>
          <w:sz w:val="28"/>
        </w:rPr>
        <w:t>адекватно соблюдать ритуалы школьного поведения (поднимать руку, вставатьи выходить из-за парты и т. д.);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8" w:hanging="361"/>
        <w:rPr>
          <w:sz w:val="28"/>
        </w:rPr>
      </w:pPr>
      <w:r>
        <w:rPr>
          <w:sz w:val="28"/>
        </w:rPr>
        <w:t>принимать цели и произвольно включаться в деятельность, следовать предложенному плану и работать в общем темпе;</w:t>
      </w:r>
    </w:p>
    <w:p w:rsidR="00CE2C7C" w:rsidRDefault="00CE2C7C" w:rsidP="00CE2C7C">
      <w:pPr>
        <w:pStyle w:val="a5"/>
        <w:rPr>
          <w:sz w:val="28"/>
        </w:rPr>
        <w:sectPr w:rsidR="00CE2C7C">
          <w:pgSz w:w="11910" w:h="16450"/>
          <w:pgMar w:top="90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spacing w:before="83"/>
        <w:ind w:right="144" w:hanging="361"/>
        <w:rPr>
          <w:sz w:val="28"/>
        </w:rPr>
      </w:pPr>
      <w:r>
        <w:rPr>
          <w:sz w:val="28"/>
        </w:rPr>
        <w:lastRenderedPageBreak/>
        <w:t>активно участвовать в деятельности, контролировать и оценивать свои действия и действия одноклассников;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7" w:hanging="361"/>
        <w:rPr>
          <w:sz w:val="28"/>
        </w:rPr>
      </w:pPr>
      <w:r>
        <w:rPr>
          <w:sz w:val="28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CE2C7C" w:rsidRDefault="00CE2C7C" w:rsidP="00CE2C7C">
      <w:pPr>
        <w:spacing w:line="321" w:lineRule="exact"/>
        <w:ind w:left="282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4"/>
          <w:sz w:val="28"/>
        </w:rPr>
        <w:t>БУД: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5" w:hanging="361"/>
        <w:rPr>
          <w:sz w:val="28"/>
        </w:rPr>
      </w:pPr>
      <w:r>
        <w:rPr>
          <w:sz w:val="28"/>
        </w:rPr>
        <w:t>выделять некоторые существенные, общие и отличительные свойства хорошо знакомых предметов;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2"/>
        </w:tabs>
        <w:spacing w:line="343" w:lineRule="exact"/>
        <w:ind w:left="642" w:hanging="360"/>
        <w:rPr>
          <w:sz w:val="28"/>
        </w:rPr>
      </w:pPr>
      <w:r>
        <w:rPr>
          <w:sz w:val="28"/>
        </w:rPr>
        <w:t>устанавливатьвидо-родовыеотношения</w:t>
      </w:r>
      <w:r>
        <w:rPr>
          <w:spacing w:val="-2"/>
          <w:sz w:val="28"/>
        </w:rPr>
        <w:t>предметов;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7" w:hanging="361"/>
        <w:rPr>
          <w:sz w:val="28"/>
        </w:rPr>
      </w:pPr>
      <w:r>
        <w:rPr>
          <w:sz w:val="28"/>
        </w:rPr>
        <w:t xml:space="preserve">делать простейшие обобщения, сравнивать, классифицировать на наглядном </w:t>
      </w:r>
      <w:r>
        <w:rPr>
          <w:spacing w:val="-2"/>
          <w:sz w:val="28"/>
        </w:rPr>
        <w:t>материале;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2"/>
        </w:tabs>
        <w:spacing w:line="340" w:lineRule="exact"/>
        <w:ind w:left="642" w:hanging="360"/>
        <w:rPr>
          <w:sz w:val="28"/>
        </w:rPr>
      </w:pPr>
      <w:r>
        <w:rPr>
          <w:sz w:val="28"/>
        </w:rPr>
        <w:t>пользоватьсязнаками,символами,предметами-</w:t>
      </w:r>
      <w:r>
        <w:rPr>
          <w:spacing w:val="-2"/>
          <w:sz w:val="28"/>
        </w:rPr>
        <w:t>заместителями;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4" w:hanging="361"/>
        <w:rPr>
          <w:sz w:val="28"/>
        </w:rPr>
      </w:pPr>
      <w:r>
        <w:rPr>
          <w:sz w:val="28"/>
        </w:rPr>
        <w:t>применять вычислительные навыки; наблюдать под руководством взрослого за предметами и явлениями окружающей действительности;</w:t>
      </w:r>
    </w:p>
    <w:p w:rsidR="00CE2C7C" w:rsidRDefault="00CE2C7C" w:rsidP="00CE2C7C">
      <w:pPr>
        <w:pStyle w:val="a5"/>
        <w:numPr>
          <w:ilvl w:val="1"/>
          <w:numId w:val="27"/>
        </w:numPr>
        <w:tabs>
          <w:tab w:val="left" w:pos="643"/>
        </w:tabs>
        <w:ind w:right="142" w:hanging="361"/>
        <w:rPr>
          <w:sz w:val="28"/>
        </w:rPr>
      </w:pPr>
      <w:r>
        <w:rPr>
          <w:sz w:val="28"/>
        </w:rPr>
        <w:t xml:space="preserve">работать с несложной по содержанию и структуре информацией (понимать изображение, текст, устное высказывание, элементарное схематическое </w:t>
      </w:r>
      <w:r>
        <w:rPr>
          <w:spacing w:val="-2"/>
          <w:sz w:val="28"/>
        </w:rPr>
        <w:t>изображение).</w:t>
      </w:r>
    </w:p>
    <w:p w:rsidR="00CE2C7C" w:rsidRDefault="00CE2C7C" w:rsidP="00CE2C7C">
      <w:pPr>
        <w:pStyle w:val="a3"/>
        <w:spacing w:before="3"/>
        <w:ind w:left="0"/>
      </w:pPr>
    </w:p>
    <w:p w:rsidR="00CE2C7C" w:rsidRDefault="00CE2C7C" w:rsidP="00CE2C7C">
      <w:pPr>
        <w:pStyle w:val="4"/>
        <w:ind w:left="991"/>
      </w:pPr>
      <w:r>
        <w:t>Системаоценки</w:t>
      </w:r>
      <w:r>
        <w:rPr>
          <w:spacing w:val="-2"/>
        </w:rPr>
        <w:t>достижений</w:t>
      </w:r>
    </w:p>
    <w:p w:rsidR="00CE2C7C" w:rsidRDefault="00CE2C7C" w:rsidP="00CE2C7C">
      <w:pPr>
        <w:pStyle w:val="a3"/>
        <w:ind w:left="282" w:right="144" w:firstLine="708"/>
        <w:jc w:val="both"/>
      </w:pPr>
      <w: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1003"/>
        </w:tabs>
        <w:spacing w:line="341" w:lineRule="exact"/>
        <w:jc w:val="left"/>
        <w:rPr>
          <w:rFonts w:ascii="Symbol" w:hAnsi="Symbol"/>
          <w:sz w:val="28"/>
        </w:rPr>
      </w:pPr>
      <w:r>
        <w:rPr>
          <w:sz w:val="28"/>
        </w:rPr>
        <w:t>0баллов-нетфиксируемой</w:t>
      </w:r>
      <w:r>
        <w:rPr>
          <w:spacing w:val="-2"/>
          <w:sz w:val="28"/>
        </w:rPr>
        <w:t>динамики;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1003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1балл-минимальная</w:t>
      </w:r>
      <w:r>
        <w:rPr>
          <w:spacing w:val="-2"/>
          <w:sz w:val="28"/>
        </w:rPr>
        <w:t xml:space="preserve"> динамика;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1003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2балла-удовлетворительная</w:t>
      </w:r>
      <w:r>
        <w:rPr>
          <w:spacing w:val="-2"/>
          <w:sz w:val="28"/>
        </w:rPr>
        <w:t>динамика;</w:t>
      </w:r>
    </w:p>
    <w:p w:rsidR="00CE2C7C" w:rsidRDefault="00CE2C7C" w:rsidP="00CE2C7C">
      <w:pPr>
        <w:pStyle w:val="a5"/>
        <w:numPr>
          <w:ilvl w:val="2"/>
          <w:numId w:val="27"/>
        </w:numPr>
        <w:tabs>
          <w:tab w:val="left" w:pos="1003"/>
        </w:tabs>
        <w:spacing w:line="342" w:lineRule="exact"/>
        <w:jc w:val="left"/>
        <w:rPr>
          <w:rFonts w:ascii="Symbol" w:hAnsi="Symbol"/>
          <w:sz w:val="28"/>
        </w:rPr>
      </w:pPr>
      <w:r>
        <w:rPr>
          <w:sz w:val="28"/>
        </w:rPr>
        <w:t>3балла-значительная</w:t>
      </w:r>
      <w:r>
        <w:rPr>
          <w:spacing w:val="-2"/>
          <w:sz w:val="28"/>
        </w:rPr>
        <w:t>динамика.</w:t>
      </w:r>
    </w:p>
    <w:p w:rsidR="00CE2C7C" w:rsidRDefault="00CE2C7C" w:rsidP="00CE2C7C">
      <w:pPr>
        <w:pStyle w:val="a3"/>
        <w:ind w:left="282" w:right="145" w:firstLine="708"/>
        <w:jc w:val="both"/>
      </w:pPr>
      <w:r>
        <w:t xml:space="preserve">Оценка достижения обучающимися с умственной отсталостью предметных результатов базируется на принципах индивидуального и дифференцированного </w:t>
      </w:r>
      <w:r>
        <w:rPr>
          <w:spacing w:val="-2"/>
        </w:rPr>
        <w:t>подходов.</w:t>
      </w:r>
    </w:p>
    <w:p w:rsidR="00CE2C7C" w:rsidRDefault="00CE2C7C" w:rsidP="00CE2C7C">
      <w:pPr>
        <w:pStyle w:val="a3"/>
        <w:ind w:left="282" w:right="253" w:firstLine="708"/>
        <w:jc w:val="both"/>
      </w:pPr>
      <w:r>
        <w:t>Устный опрос является одним из методов учёта достижений обучающихся с нарушением интеллектапри освоении образовательной программы. При оценивании устных ответов по учебным предметам образовательного цикла принимается во внимание:</w:t>
      </w:r>
    </w:p>
    <w:p w:rsidR="00CE2C7C" w:rsidRDefault="00CE2C7C" w:rsidP="00CE2C7C">
      <w:pPr>
        <w:pStyle w:val="a5"/>
        <w:numPr>
          <w:ilvl w:val="3"/>
          <w:numId w:val="27"/>
        </w:numPr>
        <w:tabs>
          <w:tab w:val="left" w:pos="1110"/>
        </w:tabs>
        <w:ind w:right="250" w:firstLine="427"/>
        <w:jc w:val="left"/>
        <w:rPr>
          <w:sz w:val="28"/>
        </w:rPr>
      </w:pPr>
      <w:r>
        <w:rPr>
          <w:sz w:val="28"/>
        </w:rPr>
        <w:t>правильность ответа по содержанию, свидетельствующая об осознанности усвоения изученного материала;</w:t>
      </w:r>
    </w:p>
    <w:p w:rsidR="00CE2C7C" w:rsidRDefault="00CE2C7C" w:rsidP="00CE2C7C">
      <w:pPr>
        <w:pStyle w:val="a5"/>
        <w:numPr>
          <w:ilvl w:val="3"/>
          <w:numId w:val="27"/>
        </w:numPr>
        <w:tabs>
          <w:tab w:val="left" w:pos="1111"/>
        </w:tabs>
        <w:ind w:left="1111" w:hanging="283"/>
        <w:jc w:val="left"/>
        <w:rPr>
          <w:sz w:val="28"/>
        </w:rPr>
      </w:pPr>
      <w:r>
        <w:rPr>
          <w:sz w:val="28"/>
        </w:rPr>
        <w:t>полнота</w:t>
      </w:r>
      <w:r>
        <w:rPr>
          <w:spacing w:val="-2"/>
          <w:sz w:val="28"/>
        </w:rPr>
        <w:t>ответа;</w:t>
      </w:r>
    </w:p>
    <w:p w:rsidR="00CE2C7C" w:rsidRDefault="00CE2C7C" w:rsidP="00CE2C7C">
      <w:pPr>
        <w:pStyle w:val="a5"/>
        <w:numPr>
          <w:ilvl w:val="3"/>
          <w:numId w:val="27"/>
        </w:numPr>
        <w:tabs>
          <w:tab w:val="left" w:pos="1108"/>
        </w:tabs>
        <w:spacing w:line="342" w:lineRule="exact"/>
        <w:ind w:left="1108" w:hanging="280"/>
        <w:jc w:val="left"/>
        <w:rPr>
          <w:sz w:val="28"/>
        </w:rPr>
      </w:pPr>
      <w:r>
        <w:rPr>
          <w:sz w:val="28"/>
        </w:rPr>
        <w:t>умениепрактическиприменятьсвои</w:t>
      </w:r>
      <w:r>
        <w:rPr>
          <w:spacing w:val="-2"/>
          <w:sz w:val="28"/>
        </w:rPr>
        <w:t>знания;</w:t>
      </w:r>
    </w:p>
    <w:p w:rsidR="00CE2C7C" w:rsidRDefault="00CE2C7C" w:rsidP="00CE2C7C">
      <w:pPr>
        <w:pStyle w:val="a5"/>
        <w:numPr>
          <w:ilvl w:val="3"/>
          <w:numId w:val="27"/>
        </w:numPr>
        <w:tabs>
          <w:tab w:val="left" w:pos="991"/>
          <w:tab w:val="left" w:pos="1107"/>
        </w:tabs>
        <w:ind w:left="991" w:right="1969" w:hanging="164"/>
        <w:jc w:val="left"/>
        <w:rPr>
          <w:sz w:val="28"/>
        </w:rPr>
      </w:pPr>
      <w:r>
        <w:rPr>
          <w:sz w:val="28"/>
        </w:rPr>
        <w:tab/>
        <w:t>последовательностьизложенияиречевоеоформлениеответа. Критерии для оценивания устных ответов:</w:t>
      </w:r>
    </w:p>
    <w:p w:rsidR="00CE2C7C" w:rsidRDefault="00CE2C7C" w:rsidP="00CE2C7C">
      <w:pPr>
        <w:pStyle w:val="a3"/>
        <w:ind w:left="282" w:right="251" w:firstLine="708"/>
        <w:jc w:val="both"/>
      </w:pPr>
      <w:r>
        <w:rPr>
          <w:b/>
        </w:rPr>
        <w:t xml:space="preserve">Оценка «5» </w:t>
      </w:r>
      <w:r>
        <w:t>ставится, если обучающийся обнаруживает понимание пройденного материала. Самостоятельно или с помощью учителя может сформулировать и обосновать ответ, привестинеобходимые примеры полученных знанийвпрактике,вжизни.Допускаетнезначительныенеточности</w:t>
      </w:r>
      <w:r>
        <w:rPr>
          <w:spacing w:val="-2"/>
        </w:rPr>
        <w:t>(оговорки),не</w:t>
      </w:r>
    </w:p>
    <w:p w:rsidR="00CE2C7C" w:rsidRDefault="00CE2C7C" w:rsidP="00CE2C7C">
      <w:pPr>
        <w:pStyle w:val="a3"/>
        <w:jc w:val="both"/>
        <w:sectPr w:rsidR="00CE2C7C">
          <w:pgSz w:w="11910" w:h="16450"/>
          <w:pgMar w:top="90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a3"/>
        <w:spacing w:before="64"/>
        <w:ind w:left="282" w:right="251"/>
        <w:jc w:val="both"/>
      </w:pPr>
      <w:r>
        <w:lastRenderedPageBreak/>
        <w:t>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:rsidR="00CE2C7C" w:rsidRDefault="00CE2C7C" w:rsidP="00CE2C7C">
      <w:pPr>
        <w:pStyle w:val="a3"/>
        <w:ind w:left="282" w:right="251" w:firstLine="708"/>
        <w:jc w:val="both"/>
      </w:pPr>
      <w:r>
        <w:rPr>
          <w:b/>
        </w:rPr>
        <w:t xml:space="preserve">Оценка «4» </w:t>
      </w:r>
      <w:r>
        <w:t>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учителя.</w:t>
      </w:r>
    </w:p>
    <w:p w:rsidR="00CE2C7C" w:rsidRDefault="00CE2C7C" w:rsidP="00CE2C7C">
      <w:pPr>
        <w:pStyle w:val="a3"/>
        <w:ind w:left="282" w:right="246" w:firstLine="708"/>
        <w:jc w:val="both"/>
      </w:pPr>
      <w:r>
        <w:rPr>
          <w:b/>
        </w:rPr>
        <w:t xml:space="preserve">Оценка «3» </w:t>
      </w:r>
      <w:r>
        <w:t>ставится, если обучающийся обнаруживает знаниеи понимание основных положений данной темы, но излагает материал (вопрос)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учебного материала.</w:t>
      </w:r>
    </w:p>
    <w:p w:rsidR="00CE2C7C" w:rsidRDefault="00CE2C7C" w:rsidP="00CE2C7C">
      <w:pPr>
        <w:pStyle w:val="a3"/>
        <w:spacing w:before="1" w:line="322" w:lineRule="exact"/>
        <w:ind w:left="991"/>
        <w:jc w:val="both"/>
      </w:pPr>
      <w:r>
        <w:t>Достиженияобучающихсяснарушениеминтеллектапоучебному</w:t>
      </w:r>
      <w:r>
        <w:rPr>
          <w:spacing w:val="-2"/>
        </w:rPr>
        <w:t>предмету</w:t>
      </w:r>
    </w:p>
    <w:p w:rsidR="00CE2C7C" w:rsidRDefault="00CE2C7C" w:rsidP="00CE2C7C">
      <w:pPr>
        <w:pStyle w:val="a3"/>
        <w:ind w:left="282" w:right="254"/>
        <w:jc w:val="both"/>
      </w:pPr>
      <w:r>
        <w:t xml:space="preserve">«Математика» оцениваются по результатам индивидуального и фронтального опроса обучающихся, текущих и итоговых письменных работ. При оценке письменных работ используются нормы оценок письменных контрольных работ, при этом учитывается уровень самостоятельности ученика, особенности его </w:t>
      </w:r>
      <w:r>
        <w:rPr>
          <w:spacing w:val="-2"/>
        </w:rPr>
        <w:t>развития.</w:t>
      </w:r>
    </w:p>
    <w:p w:rsidR="00CE2C7C" w:rsidRDefault="00CE2C7C" w:rsidP="00CE2C7C">
      <w:pPr>
        <w:pStyle w:val="a3"/>
        <w:ind w:left="282" w:right="262" w:firstLine="708"/>
        <w:jc w:val="both"/>
      </w:pPr>
      <w:r>
        <w:t>При оценке письменных работ обучающихся по математике грубыми ошибками следует считать: неверное выполнение вычислений вследствие неточного применения алгоритма, неправильное решение задачи, неумение правильно выполнить измерение и построение геометрических фигур по образцу.</w:t>
      </w:r>
    </w:p>
    <w:p w:rsidR="00CE2C7C" w:rsidRDefault="00CE2C7C" w:rsidP="00CE2C7C">
      <w:pPr>
        <w:pStyle w:val="a3"/>
        <w:ind w:left="282" w:right="254" w:firstLine="708"/>
        <w:jc w:val="both"/>
      </w:pPr>
      <w:r>
        <w:t>Негрубыми ошибками считаются ошибки, допущенные в процессе списывания числовых данных (искажение, замена), знаков арифметических действий, нарушение формулировки вопроса (ответа) задачи, правильности расположения записей, чертежей, небольшая неточность в измерении и черчении.</w:t>
      </w:r>
    </w:p>
    <w:p w:rsidR="00CE2C7C" w:rsidRDefault="00CE2C7C" w:rsidP="00CE2C7C">
      <w:pPr>
        <w:pStyle w:val="a3"/>
        <w:ind w:left="282" w:right="250" w:firstLine="708"/>
        <w:jc w:val="both"/>
      </w:pPr>
      <w:r>
        <w:t>Оценка не снижается за грамматические ошибки, допущенные в работе. Исключение составляют случаи написания тех слов и словосочетаний, которые широкоиспользуютсянаурокахматематики(названиякомпонентов ирезультатов действий, величин и др.).</w:t>
      </w:r>
    </w:p>
    <w:p w:rsidR="00CE2C7C" w:rsidRDefault="00CE2C7C" w:rsidP="00CE2C7C">
      <w:pPr>
        <w:pStyle w:val="a3"/>
        <w:spacing w:before="1"/>
        <w:ind w:left="282"/>
      </w:pPr>
      <w:r>
        <w:t>Приоценкекомбинированных</w:t>
      </w:r>
      <w:r>
        <w:rPr>
          <w:spacing w:val="-2"/>
        </w:rPr>
        <w:t>работ:</w:t>
      </w:r>
    </w:p>
    <w:p w:rsidR="00CE2C7C" w:rsidRDefault="00CE2C7C" w:rsidP="00CE2C7C">
      <w:pPr>
        <w:pStyle w:val="a5"/>
        <w:numPr>
          <w:ilvl w:val="0"/>
          <w:numId w:val="26"/>
        </w:numPr>
        <w:tabs>
          <w:tab w:val="left" w:pos="445"/>
        </w:tabs>
        <w:spacing w:line="322" w:lineRule="exact"/>
        <w:ind w:left="445" w:hanging="163"/>
        <w:jc w:val="left"/>
        <w:rPr>
          <w:sz w:val="28"/>
        </w:rPr>
      </w:pPr>
      <w:r>
        <w:rPr>
          <w:b/>
          <w:sz w:val="28"/>
        </w:rPr>
        <w:t>оценка«5»</w:t>
      </w:r>
      <w:r>
        <w:rPr>
          <w:sz w:val="28"/>
        </w:rPr>
        <w:t>ставится,есливсяработавыполненабез</w:t>
      </w:r>
      <w:r>
        <w:rPr>
          <w:spacing w:val="-2"/>
          <w:sz w:val="28"/>
        </w:rPr>
        <w:t>ошибок.</w:t>
      </w:r>
    </w:p>
    <w:p w:rsidR="00CE2C7C" w:rsidRDefault="00CE2C7C" w:rsidP="00CE2C7C">
      <w:pPr>
        <w:pStyle w:val="a5"/>
        <w:numPr>
          <w:ilvl w:val="0"/>
          <w:numId w:val="26"/>
        </w:numPr>
        <w:tabs>
          <w:tab w:val="left" w:pos="445"/>
        </w:tabs>
        <w:spacing w:line="322" w:lineRule="exact"/>
        <w:ind w:left="445" w:hanging="163"/>
        <w:jc w:val="left"/>
        <w:rPr>
          <w:sz w:val="28"/>
        </w:rPr>
      </w:pPr>
      <w:r>
        <w:rPr>
          <w:b/>
          <w:sz w:val="28"/>
        </w:rPr>
        <w:t>оценка«4»</w:t>
      </w:r>
      <w:r>
        <w:rPr>
          <w:sz w:val="28"/>
        </w:rPr>
        <w:t>ставится,есливработеимеются2-3негрубые</w:t>
      </w:r>
      <w:r>
        <w:rPr>
          <w:spacing w:val="-2"/>
          <w:sz w:val="28"/>
        </w:rPr>
        <w:t>ошибки.</w:t>
      </w:r>
    </w:p>
    <w:p w:rsidR="00CE2C7C" w:rsidRDefault="00CE2C7C" w:rsidP="00CE2C7C">
      <w:pPr>
        <w:pStyle w:val="a3"/>
        <w:ind w:left="282"/>
      </w:pPr>
      <w:r>
        <w:t>-о</w:t>
      </w:r>
      <w:r>
        <w:rPr>
          <w:b/>
        </w:rPr>
        <w:t>ценка«3»</w:t>
      </w:r>
      <w:r>
        <w:t>ставится,еслизадачарешенаспомощьюиправильновыполненачасть других заданий.</w:t>
      </w:r>
    </w:p>
    <w:p w:rsidR="00CE2C7C" w:rsidRDefault="00CE2C7C" w:rsidP="00CE2C7C">
      <w:pPr>
        <w:pStyle w:val="a3"/>
        <w:ind w:left="282"/>
      </w:pPr>
      <w:r>
        <w:t>Прирешенииработ,состоящихизпримеровидругихзаданий,вкоторыхнепредусматривается решение задач:</w:t>
      </w:r>
    </w:p>
    <w:p w:rsidR="00CE2C7C" w:rsidRDefault="00CE2C7C" w:rsidP="00CE2C7C">
      <w:pPr>
        <w:pStyle w:val="a5"/>
        <w:numPr>
          <w:ilvl w:val="0"/>
          <w:numId w:val="26"/>
        </w:numPr>
        <w:tabs>
          <w:tab w:val="left" w:pos="445"/>
        </w:tabs>
        <w:spacing w:before="1" w:line="322" w:lineRule="exact"/>
        <w:ind w:left="445" w:hanging="163"/>
        <w:jc w:val="left"/>
        <w:rPr>
          <w:sz w:val="28"/>
        </w:rPr>
      </w:pPr>
      <w:r>
        <w:rPr>
          <w:b/>
          <w:sz w:val="28"/>
        </w:rPr>
        <w:t>оценка«5»</w:t>
      </w:r>
      <w:r>
        <w:rPr>
          <w:sz w:val="28"/>
        </w:rPr>
        <w:t>ставится,есливсезаданиявыполнены</w:t>
      </w:r>
      <w:r>
        <w:rPr>
          <w:spacing w:val="-2"/>
          <w:sz w:val="28"/>
        </w:rPr>
        <w:t>правильно.</w:t>
      </w:r>
    </w:p>
    <w:p w:rsidR="00CE2C7C" w:rsidRDefault="00CE2C7C" w:rsidP="00CE2C7C">
      <w:pPr>
        <w:pStyle w:val="a5"/>
        <w:numPr>
          <w:ilvl w:val="0"/>
          <w:numId w:val="26"/>
        </w:numPr>
        <w:tabs>
          <w:tab w:val="left" w:pos="445"/>
        </w:tabs>
        <w:spacing w:line="322" w:lineRule="exact"/>
        <w:ind w:left="445" w:hanging="163"/>
        <w:jc w:val="left"/>
        <w:rPr>
          <w:sz w:val="28"/>
        </w:rPr>
      </w:pPr>
      <w:r>
        <w:rPr>
          <w:b/>
          <w:sz w:val="28"/>
        </w:rPr>
        <w:t>оценка«4»</w:t>
      </w:r>
      <w:r>
        <w:rPr>
          <w:sz w:val="28"/>
        </w:rPr>
        <w:t>ставится,еслидопущены1-2негрубые</w:t>
      </w:r>
      <w:r>
        <w:rPr>
          <w:spacing w:val="-2"/>
          <w:sz w:val="28"/>
        </w:rPr>
        <w:t>ошибки.</w:t>
      </w:r>
    </w:p>
    <w:p w:rsidR="00CE2C7C" w:rsidRDefault="00CE2C7C" w:rsidP="00CE2C7C">
      <w:pPr>
        <w:pStyle w:val="a5"/>
        <w:numPr>
          <w:ilvl w:val="0"/>
          <w:numId w:val="26"/>
        </w:numPr>
        <w:tabs>
          <w:tab w:val="left" w:pos="445"/>
        </w:tabs>
        <w:spacing w:line="322" w:lineRule="exact"/>
        <w:ind w:left="445" w:hanging="163"/>
        <w:jc w:val="left"/>
        <w:rPr>
          <w:sz w:val="28"/>
        </w:rPr>
      </w:pPr>
      <w:r>
        <w:rPr>
          <w:b/>
          <w:sz w:val="28"/>
        </w:rPr>
        <w:t>оценка«3»</w:t>
      </w:r>
      <w:r>
        <w:rPr>
          <w:sz w:val="28"/>
        </w:rPr>
        <w:t>ставится,еслидопущены1-2грубыеошибкиили3-4</w:t>
      </w:r>
      <w:r>
        <w:rPr>
          <w:spacing w:val="-2"/>
          <w:sz w:val="28"/>
        </w:rPr>
        <w:t>негрубые.</w:t>
      </w:r>
    </w:p>
    <w:p w:rsidR="00CE2C7C" w:rsidRDefault="00CE2C7C" w:rsidP="00CE2C7C">
      <w:pPr>
        <w:pStyle w:val="a5"/>
        <w:numPr>
          <w:ilvl w:val="0"/>
          <w:numId w:val="26"/>
        </w:numPr>
        <w:tabs>
          <w:tab w:val="left" w:pos="445"/>
        </w:tabs>
        <w:spacing w:line="322" w:lineRule="exact"/>
        <w:ind w:left="445" w:hanging="163"/>
        <w:jc w:val="left"/>
        <w:rPr>
          <w:sz w:val="28"/>
        </w:rPr>
      </w:pPr>
      <w:r>
        <w:rPr>
          <w:b/>
          <w:sz w:val="28"/>
        </w:rPr>
        <w:t>оценка«2»</w:t>
      </w:r>
      <w:r>
        <w:rPr>
          <w:sz w:val="28"/>
        </w:rPr>
        <w:t>не</w:t>
      </w:r>
      <w:r>
        <w:rPr>
          <w:spacing w:val="-2"/>
          <w:sz w:val="28"/>
        </w:rPr>
        <w:t>ставится.</w:t>
      </w:r>
    </w:p>
    <w:p w:rsidR="00CE2C7C" w:rsidRDefault="00CE2C7C" w:rsidP="00CE2C7C">
      <w:pPr>
        <w:pStyle w:val="a5"/>
        <w:spacing w:line="322" w:lineRule="exact"/>
        <w:jc w:val="left"/>
        <w:rPr>
          <w:sz w:val="28"/>
        </w:rPr>
        <w:sectPr w:rsidR="00CE2C7C">
          <w:pgSz w:w="11910" w:h="16450"/>
          <w:pgMar w:top="920" w:right="566" w:bottom="280" w:left="850" w:header="720" w:footer="720" w:gutter="0"/>
          <w:cols w:space="720"/>
        </w:sectPr>
      </w:pPr>
    </w:p>
    <w:p w:rsidR="00CE2C7C" w:rsidRDefault="00CE2C7C" w:rsidP="00CE2C7C">
      <w:pPr>
        <w:pStyle w:val="4"/>
        <w:numPr>
          <w:ilvl w:val="0"/>
          <w:numId w:val="30"/>
        </w:numPr>
        <w:tabs>
          <w:tab w:val="left" w:pos="1342"/>
        </w:tabs>
        <w:spacing w:before="69"/>
        <w:ind w:left="1342" w:hanging="339"/>
        <w:jc w:val="left"/>
      </w:pPr>
      <w:r>
        <w:lastRenderedPageBreak/>
        <w:t>Содержаниеучебного</w:t>
      </w:r>
      <w:r>
        <w:rPr>
          <w:spacing w:val="-2"/>
        </w:rPr>
        <w:t>предмета</w:t>
      </w:r>
    </w:p>
    <w:p w:rsidR="00CE2C7C" w:rsidRDefault="00CE2C7C" w:rsidP="00CE2C7C">
      <w:pPr>
        <w:pStyle w:val="a3"/>
        <w:spacing w:line="319" w:lineRule="exact"/>
        <w:ind w:left="991"/>
      </w:pPr>
      <w:r>
        <w:t>Программавключаетследующие</w:t>
      </w:r>
      <w:r>
        <w:rPr>
          <w:spacing w:val="-2"/>
        </w:rPr>
        <w:t>разделы: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593"/>
        </w:tabs>
        <w:spacing w:line="322" w:lineRule="exact"/>
        <w:ind w:left="593" w:hanging="311"/>
        <w:rPr>
          <w:sz w:val="28"/>
        </w:rPr>
      </w:pPr>
      <w:r>
        <w:rPr>
          <w:b/>
          <w:sz w:val="28"/>
        </w:rPr>
        <w:t>Нумерация.Нумерациячиселвпределах100.Повторение.</w:t>
      </w:r>
      <w:r>
        <w:rPr>
          <w:sz w:val="28"/>
        </w:rPr>
        <w:t>Числовойряд</w:t>
      </w:r>
      <w:r>
        <w:rPr>
          <w:spacing w:val="-5"/>
          <w:sz w:val="28"/>
        </w:rPr>
        <w:t>1-</w:t>
      </w:r>
    </w:p>
    <w:p w:rsidR="00CE2C7C" w:rsidRDefault="00CE2C7C" w:rsidP="00CE2C7C">
      <w:pPr>
        <w:pStyle w:val="a3"/>
        <w:ind w:left="282"/>
      </w:pPr>
      <w:r>
        <w:t>100.Сравнениечиселвчисловомряду.Понятиеразряда.Разряднаятаблица. Увеличение и уменьшение чисел на несколько десятков, единиц.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724"/>
          <w:tab w:val="left" w:pos="1718"/>
          <w:tab w:val="left" w:pos="2858"/>
          <w:tab w:val="left" w:pos="4119"/>
          <w:tab w:val="left" w:pos="5093"/>
          <w:tab w:val="left" w:pos="6088"/>
          <w:tab w:val="left" w:pos="7700"/>
          <w:tab w:val="left" w:pos="9558"/>
          <w:tab w:val="left" w:pos="9920"/>
        </w:tabs>
        <w:spacing w:before="1"/>
        <w:ind w:left="282" w:right="142" w:firstLine="0"/>
        <w:rPr>
          <w:sz w:val="28"/>
        </w:rPr>
      </w:pPr>
      <w:r>
        <w:rPr>
          <w:b/>
          <w:spacing w:val="-4"/>
          <w:sz w:val="28"/>
        </w:rPr>
        <w:t>Меры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длины.</w:t>
      </w:r>
      <w:r>
        <w:rPr>
          <w:b/>
          <w:sz w:val="28"/>
        </w:rPr>
        <w:tab/>
      </w:r>
      <w:r>
        <w:rPr>
          <w:spacing w:val="-2"/>
          <w:sz w:val="28"/>
        </w:rPr>
        <w:t>Единица</w:t>
      </w:r>
      <w:r>
        <w:rPr>
          <w:sz w:val="28"/>
        </w:rPr>
        <w:tab/>
      </w:r>
      <w:r>
        <w:rPr>
          <w:spacing w:val="-2"/>
          <w:sz w:val="28"/>
        </w:rPr>
        <w:t>(мера)</w:t>
      </w:r>
      <w:r>
        <w:rPr>
          <w:sz w:val="28"/>
        </w:rPr>
        <w:tab/>
      </w:r>
      <w:r>
        <w:rPr>
          <w:spacing w:val="-2"/>
          <w:sz w:val="28"/>
        </w:rPr>
        <w:t>длины</w:t>
      </w:r>
      <w:r>
        <w:rPr>
          <w:sz w:val="28"/>
        </w:rPr>
        <w:tab/>
      </w:r>
      <w:r>
        <w:rPr>
          <w:spacing w:val="-2"/>
          <w:sz w:val="28"/>
        </w:rPr>
        <w:t>миллиметр.</w:t>
      </w:r>
      <w:r>
        <w:rPr>
          <w:sz w:val="28"/>
        </w:rPr>
        <w:tab/>
      </w:r>
      <w:r>
        <w:rPr>
          <w:spacing w:val="-2"/>
          <w:sz w:val="28"/>
        </w:rPr>
        <w:t>Обозначение:</w:t>
      </w:r>
      <w:r>
        <w:rPr>
          <w:sz w:val="28"/>
        </w:rPr>
        <w:tab/>
      </w:r>
      <w:r>
        <w:rPr>
          <w:spacing w:val="-10"/>
          <w:sz w:val="28"/>
        </w:rPr>
        <w:t>1</w:t>
      </w:r>
      <w:r>
        <w:rPr>
          <w:sz w:val="28"/>
        </w:rPr>
        <w:tab/>
      </w:r>
      <w:r>
        <w:rPr>
          <w:spacing w:val="-4"/>
          <w:sz w:val="28"/>
        </w:rPr>
        <w:t xml:space="preserve">мм. </w:t>
      </w:r>
      <w:r>
        <w:rPr>
          <w:sz w:val="28"/>
        </w:rPr>
        <w:t>Соотношение: 1 см = 10 мм.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561"/>
        </w:tabs>
        <w:spacing w:line="321" w:lineRule="exact"/>
        <w:ind w:left="561" w:hanging="279"/>
        <w:rPr>
          <w:sz w:val="28"/>
        </w:rPr>
      </w:pPr>
      <w:r>
        <w:rPr>
          <w:b/>
          <w:sz w:val="28"/>
        </w:rPr>
        <w:t>Мерывремени.</w:t>
      </w:r>
      <w:r>
        <w:rPr>
          <w:sz w:val="28"/>
        </w:rPr>
        <w:t>Сутки=24ч.Минута=60с.1час=60мин.Год.Неделя.</w:t>
      </w:r>
      <w:r>
        <w:rPr>
          <w:spacing w:val="-2"/>
          <w:sz w:val="28"/>
        </w:rPr>
        <w:t>Месяц.</w:t>
      </w:r>
    </w:p>
    <w:p w:rsidR="00CE2C7C" w:rsidRDefault="00CE2C7C" w:rsidP="00CE2C7C">
      <w:pPr>
        <w:pStyle w:val="4"/>
        <w:numPr>
          <w:ilvl w:val="0"/>
          <w:numId w:val="25"/>
        </w:numPr>
        <w:tabs>
          <w:tab w:val="left" w:pos="624"/>
        </w:tabs>
        <w:spacing w:before="5"/>
        <w:ind w:left="624" w:hanging="342"/>
      </w:pPr>
      <w:r>
        <w:t>Сложениеивычитаниечиселвпределах100безпереходачерез</w:t>
      </w:r>
      <w:r>
        <w:rPr>
          <w:spacing w:val="-2"/>
        </w:rPr>
        <w:t>разряд.</w:t>
      </w:r>
    </w:p>
    <w:p w:rsidR="00CE2C7C" w:rsidRDefault="00CE2C7C" w:rsidP="00CE2C7C">
      <w:pPr>
        <w:pStyle w:val="a3"/>
        <w:spacing w:line="319" w:lineRule="exact"/>
        <w:ind w:left="282"/>
      </w:pPr>
      <w:r>
        <w:t>Сложениеивычитаниебезпереходачерез</w:t>
      </w:r>
      <w:r>
        <w:rPr>
          <w:spacing w:val="-2"/>
        </w:rPr>
        <w:t>десяток.</w:t>
      </w:r>
    </w:p>
    <w:p w:rsidR="00CE2C7C" w:rsidRDefault="00CE2C7C" w:rsidP="00CE2C7C">
      <w:pPr>
        <w:pStyle w:val="4"/>
        <w:numPr>
          <w:ilvl w:val="0"/>
          <w:numId w:val="25"/>
        </w:numPr>
        <w:tabs>
          <w:tab w:val="left" w:pos="561"/>
        </w:tabs>
        <w:spacing w:before="4"/>
        <w:ind w:left="561" w:hanging="279"/>
      </w:pPr>
      <w:r>
        <w:t>Сложениеспереходомчерезразряд(устные</w:t>
      </w:r>
      <w:r>
        <w:rPr>
          <w:spacing w:val="-2"/>
        </w:rPr>
        <w:t>вычисления).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561"/>
        </w:tabs>
        <w:spacing w:line="319" w:lineRule="exact"/>
        <w:ind w:left="561" w:hanging="279"/>
        <w:rPr>
          <w:sz w:val="28"/>
        </w:rPr>
      </w:pPr>
      <w:r>
        <w:rPr>
          <w:b/>
          <w:sz w:val="28"/>
        </w:rPr>
        <w:t>Вычитаниеспереходомчерезразряд(устные</w:t>
      </w:r>
      <w:r>
        <w:rPr>
          <w:b/>
          <w:spacing w:val="-2"/>
          <w:sz w:val="28"/>
        </w:rPr>
        <w:t xml:space="preserve"> вычисления</w:t>
      </w:r>
      <w:r>
        <w:rPr>
          <w:spacing w:val="-2"/>
          <w:sz w:val="28"/>
        </w:rPr>
        <w:t>).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684"/>
        </w:tabs>
        <w:spacing w:before="3"/>
        <w:ind w:left="282" w:right="137" w:firstLine="0"/>
        <w:jc w:val="both"/>
        <w:rPr>
          <w:sz w:val="28"/>
        </w:rPr>
      </w:pPr>
      <w:r>
        <w:rPr>
          <w:b/>
          <w:sz w:val="28"/>
        </w:rPr>
        <w:t xml:space="preserve">Сложение и вычитание чисел (письменные вычисления). </w:t>
      </w:r>
      <w:r>
        <w:rPr>
          <w:sz w:val="28"/>
        </w:rPr>
        <w:t>Сложение и вычитание без перехода через разряд. Сложение с переходом через разряд. Вычитание с переходом через разряд.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618"/>
        </w:tabs>
        <w:spacing w:line="321" w:lineRule="exact"/>
        <w:ind w:left="618" w:hanging="336"/>
        <w:jc w:val="both"/>
        <w:rPr>
          <w:sz w:val="28"/>
        </w:rPr>
      </w:pPr>
      <w:r>
        <w:rPr>
          <w:b/>
          <w:sz w:val="28"/>
        </w:rPr>
        <w:t>Умножениеиделениечисел.</w:t>
      </w:r>
      <w:r>
        <w:rPr>
          <w:sz w:val="28"/>
        </w:rPr>
        <w:t>Таблицаумножениячисел2,3,4,5,6,7,8,</w:t>
      </w:r>
      <w:r>
        <w:rPr>
          <w:spacing w:val="-5"/>
          <w:sz w:val="28"/>
        </w:rPr>
        <w:t>9.</w:t>
      </w:r>
    </w:p>
    <w:p w:rsidR="00CE2C7C" w:rsidRDefault="00CE2C7C" w:rsidP="00CE2C7C">
      <w:pPr>
        <w:pStyle w:val="a3"/>
        <w:ind w:left="282" w:right="136"/>
        <w:jc w:val="both"/>
      </w:pPr>
      <w:r>
        <w:t>Таблица деления на 2,3, 4, 5, 6, 7, 8, 9 равных частей. Взаимосвязь умножения и деления. Названия компонентов умножения и деления в речи обучающихся. Простая арифметическая задача на увеличение (уменьшение) числа в несколько раз.Умножениечисел1и0,на1и0,деление0иделениена1,на10</w:t>
      </w:r>
      <w:r>
        <w:rPr>
          <w:i/>
        </w:rPr>
        <w:t>.</w:t>
      </w:r>
      <w:r>
        <w:t>Умножение</w:t>
      </w:r>
      <w:r>
        <w:rPr>
          <w:spacing w:val="-5"/>
        </w:rPr>
        <w:t>1,</w:t>
      </w:r>
    </w:p>
    <w:p w:rsidR="00CE2C7C" w:rsidRDefault="00CE2C7C" w:rsidP="00CE2C7C">
      <w:pPr>
        <w:pStyle w:val="a3"/>
        <w:spacing w:line="322" w:lineRule="exact"/>
        <w:ind w:left="282"/>
        <w:jc w:val="both"/>
      </w:pPr>
      <w:r>
        <w:t>0,10ина1,0,10.Деление0,делениена1,на</w:t>
      </w:r>
      <w:r>
        <w:rPr>
          <w:spacing w:val="-5"/>
        </w:rPr>
        <w:t>10.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567"/>
        </w:tabs>
        <w:ind w:left="282" w:right="136" w:firstLine="0"/>
        <w:jc w:val="both"/>
        <w:rPr>
          <w:rFonts w:ascii="Calibri" w:hAnsi="Calibri"/>
          <w:sz w:val="28"/>
        </w:rPr>
      </w:pPr>
      <w:r>
        <w:rPr>
          <w:b/>
          <w:sz w:val="28"/>
        </w:rPr>
        <w:t>Числа, полученные при измерении величин.</w:t>
      </w:r>
      <w:r>
        <w:rPr>
          <w:sz w:val="28"/>
        </w:rPr>
        <w:t>Зависимостьмеждустоимостью, ценой, количеством (все случаи). Замкнутые и незамкнутые кривые: окружность, дуга. Ломаные линии: замкнутая, незамкнутая. Граница многоугольника – замкнутая ломаная линия. Измерение отрезков ломаной и вычисление ее длины. Построениеотрезка,равногодлинеломаной.Построениеломанойподаннойдлине ее отрезков. Взаимное положение на плоскости геометрических фигур (пересечение, точки пересечения). Прямоугольник и квадрат. Квадрат как частный случай прямоугольника. Построение прямоугольника (квадрата) с помощью чертёжного треугольника. Название сторон прямоугольника: основания, боковые стороны, противоположные, смежные стороны. Окружность, дуга</w:t>
      </w:r>
      <w:r>
        <w:rPr>
          <w:rFonts w:ascii="Calibri" w:hAnsi="Calibri"/>
          <w:sz w:val="28"/>
        </w:rPr>
        <w:t>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702"/>
        </w:tabs>
        <w:spacing w:before="6"/>
        <w:ind w:left="702" w:hanging="420"/>
        <w:jc w:val="both"/>
        <w:rPr>
          <w:b/>
          <w:sz w:val="28"/>
        </w:rPr>
      </w:pPr>
      <w:r>
        <w:rPr>
          <w:b/>
          <w:sz w:val="28"/>
        </w:rPr>
        <w:t>Нахождениенеизвестного</w:t>
      </w:r>
      <w:r>
        <w:rPr>
          <w:b/>
          <w:spacing w:val="-2"/>
          <w:sz w:val="28"/>
        </w:rPr>
        <w:t>слагаемого.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702"/>
        </w:tabs>
        <w:spacing w:line="322" w:lineRule="exact"/>
        <w:ind w:left="702" w:hanging="420"/>
        <w:jc w:val="both"/>
        <w:rPr>
          <w:b/>
          <w:sz w:val="28"/>
        </w:rPr>
      </w:pPr>
      <w:r>
        <w:rPr>
          <w:b/>
          <w:spacing w:val="-2"/>
          <w:sz w:val="28"/>
        </w:rPr>
        <w:t>Повторение.</w:t>
      </w:r>
    </w:p>
    <w:p w:rsidR="00CE2C7C" w:rsidRDefault="00CE2C7C" w:rsidP="00CE2C7C">
      <w:pPr>
        <w:pStyle w:val="a5"/>
        <w:numPr>
          <w:ilvl w:val="0"/>
          <w:numId w:val="25"/>
        </w:numPr>
        <w:tabs>
          <w:tab w:val="left" w:pos="702"/>
        </w:tabs>
        <w:spacing w:line="322" w:lineRule="exact"/>
        <w:ind w:left="702" w:hanging="420"/>
        <w:jc w:val="both"/>
        <w:rPr>
          <w:b/>
          <w:sz w:val="28"/>
        </w:rPr>
      </w:pPr>
      <w:r>
        <w:rPr>
          <w:b/>
          <w:sz w:val="28"/>
        </w:rPr>
        <w:t>Контрольныеработы,работанад</w:t>
      </w:r>
      <w:r>
        <w:rPr>
          <w:b/>
          <w:spacing w:val="-2"/>
          <w:sz w:val="28"/>
        </w:rPr>
        <w:t>ошибками.</w:t>
      </w:r>
    </w:p>
    <w:p w:rsidR="00CE2C7C" w:rsidRDefault="00CE2C7C" w:rsidP="00CE2C7C">
      <w:pPr>
        <w:spacing w:after="2"/>
        <w:ind w:left="3569"/>
        <w:jc w:val="both"/>
        <w:rPr>
          <w:b/>
          <w:sz w:val="28"/>
        </w:rPr>
      </w:pPr>
      <w:r>
        <w:rPr>
          <w:b/>
          <w:sz w:val="28"/>
        </w:rPr>
        <w:t>Учебно-тематический</w:t>
      </w:r>
      <w:r>
        <w:rPr>
          <w:b/>
          <w:spacing w:val="-4"/>
          <w:sz w:val="28"/>
        </w:rPr>
        <w:t>план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799"/>
        <w:gridCol w:w="1810"/>
      </w:tblGrid>
      <w:tr w:rsidR="00CE2C7C" w:rsidTr="00527805">
        <w:trPr>
          <w:trHeight w:val="278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CE2C7C">
              <w:rPr>
                <w:sz w:val="24"/>
                <w:lang w:val="ru-RU"/>
              </w:rPr>
              <w:t>Нумерация.Нумерация чиселвпределах 100.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>длины.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99" w:type="dxa"/>
          </w:tcPr>
          <w:p w:rsidR="00CE2C7C" w:rsidRP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Сложениеивычитаниечиселвпределах 100безпереходачерез</w:t>
            </w:r>
            <w:r w:rsidRPr="00CE2C7C">
              <w:rPr>
                <w:spacing w:val="-2"/>
                <w:sz w:val="24"/>
                <w:lang w:val="ru-RU"/>
              </w:rPr>
              <w:t>разряд.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99" w:type="dxa"/>
          </w:tcPr>
          <w:p w:rsidR="00CE2C7C" w:rsidRP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Сложениеспереходомчерезразряд(устные</w:t>
            </w:r>
            <w:r w:rsidRPr="00CE2C7C">
              <w:rPr>
                <w:spacing w:val="-2"/>
                <w:sz w:val="24"/>
                <w:lang w:val="ru-RU"/>
              </w:rPr>
              <w:t>вычисления)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CE2C7C" w:rsidTr="00527805">
        <w:trPr>
          <w:trHeight w:val="278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99" w:type="dxa"/>
          </w:tcPr>
          <w:p w:rsidR="00CE2C7C" w:rsidRPr="00CE2C7C" w:rsidRDefault="00CE2C7C" w:rsidP="00527805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Вычитаниеспереходомчерезразряд(устные</w:t>
            </w:r>
            <w:r w:rsidRPr="00CE2C7C">
              <w:rPr>
                <w:spacing w:val="-2"/>
                <w:sz w:val="24"/>
                <w:lang w:val="ru-RU"/>
              </w:rPr>
              <w:t>вычисления)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99" w:type="dxa"/>
          </w:tcPr>
          <w:p w:rsidR="00CE2C7C" w:rsidRP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Сложениеивычитаниечисел(письменные</w:t>
            </w:r>
            <w:r w:rsidRPr="00CE2C7C">
              <w:rPr>
                <w:spacing w:val="-2"/>
                <w:sz w:val="24"/>
                <w:lang w:val="ru-RU"/>
              </w:rPr>
              <w:t>вычисления)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CE2C7C" w:rsidTr="00527805">
        <w:trPr>
          <w:trHeight w:val="276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Умножениеиделение</w:t>
            </w:r>
            <w:r>
              <w:rPr>
                <w:spacing w:val="-2"/>
                <w:sz w:val="24"/>
              </w:rPr>
              <w:t xml:space="preserve"> чисел.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99" w:type="dxa"/>
          </w:tcPr>
          <w:p w:rsidR="00CE2C7C" w:rsidRP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Числа,полученныеприизмерении</w:t>
            </w:r>
            <w:r w:rsidRPr="00CE2C7C">
              <w:rPr>
                <w:spacing w:val="-2"/>
                <w:sz w:val="24"/>
                <w:lang w:val="ru-RU"/>
              </w:rPr>
              <w:t>величин.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Нахождениенеизвестного</w:t>
            </w:r>
            <w:r>
              <w:rPr>
                <w:spacing w:val="-2"/>
                <w:sz w:val="24"/>
              </w:rPr>
              <w:t>слагаемого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CE2C7C" w:rsidRDefault="00CE2C7C" w:rsidP="00CE2C7C">
      <w:pPr>
        <w:pStyle w:val="TableParagraph"/>
        <w:spacing w:line="256" w:lineRule="exact"/>
        <w:jc w:val="center"/>
        <w:rPr>
          <w:sz w:val="24"/>
        </w:rPr>
        <w:sectPr w:rsidR="00CE2C7C">
          <w:pgSz w:w="11910" w:h="16450"/>
          <w:pgMar w:top="920" w:right="566" w:bottom="880" w:left="850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799"/>
        <w:gridCol w:w="1810"/>
      </w:tblGrid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99" w:type="dxa"/>
          </w:tcPr>
          <w:p w:rsidR="00CE2C7C" w:rsidRPr="00CE2C7C" w:rsidRDefault="00CE2C7C" w:rsidP="00527805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Контрольныеработы,работанад</w:t>
            </w:r>
            <w:r w:rsidRPr="00CE2C7C">
              <w:rPr>
                <w:spacing w:val="-2"/>
                <w:sz w:val="24"/>
                <w:lang w:val="ru-RU"/>
              </w:rPr>
              <w:t>ошибками.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CE2C7C" w:rsidTr="00527805">
        <w:trPr>
          <w:trHeight w:val="275"/>
        </w:trPr>
        <w:tc>
          <w:tcPr>
            <w:tcW w:w="675" w:type="dxa"/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7799" w:type="dxa"/>
          </w:tcPr>
          <w:p w:rsidR="00CE2C7C" w:rsidRDefault="00CE2C7C" w:rsidP="00527805">
            <w:pPr>
              <w:pStyle w:val="TableParagraph"/>
              <w:spacing w:line="256" w:lineRule="exact"/>
              <w:ind w:right="136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810" w:type="dxa"/>
          </w:tcPr>
          <w:p w:rsidR="00CE2C7C" w:rsidRDefault="00CE2C7C" w:rsidP="00527805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</w:tr>
    </w:tbl>
    <w:p w:rsidR="00CE2C7C" w:rsidRDefault="00CE2C7C" w:rsidP="00CE2C7C">
      <w:pPr>
        <w:pStyle w:val="a3"/>
        <w:spacing w:before="12"/>
        <w:ind w:left="0"/>
        <w:rPr>
          <w:b/>
        </w:rPr>
      </w:pPr>
    </w:p>
    <w:p w:rsidR="00CE2C7C" w:rsidRDefault="00CE2C7C" w:rsidP="00CE2C7C">
      <w:pPr>
        <w:pStyle w:val="4"/>
        <w:numPr>
          <w:ilvl w:val="0"/>
          <w:numId w:val="30"/>
        </w:numPr>
        <w:tabs>
          <w:tab w:val="left" w:pos="1440"/>
        </w:tabs>
        <w:spacing w:before="1"/>
        <w:ind w:left="1440" w:hanging="449"/>
        <w:jc w:val="both"/>
      </w:pPr>
      <w:r>
        <w:t>Материально-техническое</w:t>
      </w:r>
      <w:r>
        <w:rPr>
          <w:spacing w:val="-2"/>
        </w:rPr>
        <w:t>обеспечение:</w:t>
      </w:r>
    </w:p>
    <w:p w:rsidR="00CE2C7C" w:rsidRDefault="00CE2C7C" w:rsidP="00CE2C7C">
      <w:pPr>
        <w:pStyle w:val="a5"/>
        <w:numPr>
          <w:ilvl w:val="0"/>
          <w:numId w:val="24"/>
        </w:numPr>
        <w:tabs>
          <w:tab w:val="left" w:pos="770"/>
        </w:tabs>
        <w:ind w:right="142" w:firstLine="0"/>
        <w:jc w:val="both"/>
        <w:rPr>
          <w:sz w:val="28"/>
        </w:rPr>
      </w:pPr>
      <w:r>
        <w:rPr>
          <w:sz w:val="28"/>
        </w:rPr>
        <w:t>Учебник: «Математика». 4 класс. Учебник для общеобразовательных организаций, реализующих адаптированные основные общеобразовательные программы. В 2 ч. / Т. В. Алышева.– М.: Просвещение, 2019.</w:t>
      </w:r>
    </w:p>
    <w:p w:rsidR="00CE2C7C" w:rsidRDefault="00CE2C7C" w:rsidP="00CE2C7C">
      <w:pPr>
        <w:pStyle w:val="a5"/>
        <w:numPr>
          <w:ilvl w:val="0"/>
          <w:numId w:val="24"/>
        </w:numPr>
        <w:tabs>
          <w:tab w:val="left" w:pos="713"/>
        </w:tabs>
        <w:ind w:right="144" w:firstLine="0"/>
        <w:jc w:val="both"/>
        <w:rPr>
          <w:sz w:val="28"/>
        </w:rPr>
      </w:pPr>
      <w:r>
        <w:rPr>
          <w:sz w:val="28"/>
        </w:rPr>
        <w:t>Дидактический материал: предметы различной формы, величины, цвета, счётный материал, таблицы на печатной основе, программное обеспечение для персонального компьютера, с помощью которого выполняются упражнения по формированию вычислительных навыков, калькуляторы.</w:t>
      </w:r>
    </w:p>
    <w:p w:rsidR="00CE2C7C" w:rsidRDefault="00CE2C7C" w:rsidP="00CE2C7C">
      <w:pPr>
        <w:pStyle w:val="a5"/>
        <w:numPr>
          <w:ilvl w:val="0"/>
          <w:numId w:val="24"/>
        </w:numPr>
        <w:tabs>
          <w:tab w:val="left" w:pos="492"/>
        </w:tabs>
        <w:ind w:right="143" w:firstLine="0"/>
        <w:jc w:val="both"/>
        <w:rPr>
          <w:sz w:val="28"/>
        </w:rPr>
      </w:pPr>
      <w:r>
        <w:rPr>
          <w:sz w:val="28"/>
        </w:rPr>
        <w:t>Демонстрационный материал - измерительные инструменты и приспособления: размеченные и неразмеченные линейки, циркули, наборы угольников, мерки, модель часов.</w:t>
      </w:r>
    </w:p>
    <w:p w:rsidR="00CE2C7C" w:rsidRDefault="00CE2C7C" w:rsidP="00CE2C7C">
      <w:pPr>
        <w:pStyle w:val="a5"/>
        <w:numPr>
          <w:ilvl w:val="0"/>
          <w:numId w:val="24"/>
        </w:numPr>
        <w:tabs>
          <w:tab w:val="left" w:pos="492"/>
        </w:tabs>
        <w:ind w:right="142" w:firstLine="0"/>
        <w:jc w:val="both"/>
        <w:rPr>
          <w:sz w:val="28"/>
        </w:rPr>
      </w:pPr>
      <w:r>
        <w:rPr>
          <w:sz w:val="28"/>
        </w:rPr>
        <w:t>Демонстрационные пособия для изучения геометрических величин, геометрических фигур и тел.</w:t>
      </w:r>
    </w:p>
    <w:p w:rsidR="00CE2C7C" w:rsidRDefault="00CE2C7C" w:rsidP="00CE2C7C">
      <w:pPr>
        <w:pStyle w:val="a5"/>
        <w:numPr>
          <w:ilvl w:val="0"/>
          <w:numId w:val="24"/>
        </w:numPr>
        <w:tabs>
          <w:tab w:val="left" w:pos="561"/>
        </w:tabs>
        <w:spacing w:line="322" w:lineRule="exact"/>
        <w:ind w:left="561" w:hanging="279"/>
        <w:jc w:val="both"/>
        <w:rPr>
          <w:sz w:val="28"/>
        </w:rPr>
      </w:pPr>
      <w:r>
        <w:rPr>
          <w:sz w:val="28"/>
        </w:rPr>
        <w:t>Настольныеразвивающие</w:t>
      </w:r>
      <w:r>
        <w:rPr>
          <w:spacing w:val="-4"/>
          <w:sz w:val="28"/>
        </w:rPr>
        <w:t>игры</w:t>
      </w:r>
    </w:p>
    <w:p w:rsidR="00CE2C7C" w:rsidRDefault="00CE2C7C" w:rsidP="00CE2C7C">
      <w:pPr>
        <w:pStyle w:val="a5"/>
        <w:numPr>
          <w:ilvl w:val="0"/>
          <w:numId w:val="24"/>
        </w:numPr>
        <w:tabs>
          <w:tab w:val="left" w:pos="561"/>
        </w:tabs>
        <w:ind w:left="561" w:hanging="279"/>
        <w:jc w:val="both"/>
        <w:rPr>
          <w:sz w:val="28"/>
        </w:rPr>
      </w:pPr>
      <w:r>
        <w:rPr>
          <w:sz w:val="28"/>
        </w:rPr>
        <w:t>Электронныеигрыразвивающего</w:t>
      </w:r>
      <w:r>
        <w:rPr>
          <w:spacing w:val="-2"/>
          <w:sz w:val="28"/>
        </w:rPr>
        <w:t>характера.</w:t>
      </w:r>
    </w:p>
    <w:p w:rsidR="00CE2C7C" w:rsidRDefault="00CE2C7C" w:rsidP="00CE2C7C">
      <w:pPr>
        <w:pStyle w:val="a5"/>
        <w:rPr>
          <w:sz w:val="28"/>
        </w:rPr>
        <w:sectPr w:rsidR="00CE2C7C">
          <w:type w:val="continuous"/>
          <w:pgSz w:w="11910" w:h="16450"/>
          <w:pgMar w:top="980" w:right="566" w:bottom="280" w:left="850" w:header="720" w:footer="720" w:gutter="0"/>
          <w:cols w:space="720"/>
        </w:sectPr>
      </w:pPr>
    </w:p>
    <w:p w:rsidR="00CE2C7C" w:rsidRDefault="00CE2C7C" w:rsidP="00CE2C7C">
      <w:pPr>
        <w:spacing w:before="62" w:after="4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КАЛЕНДАРНО–</w:t>
      </w:r>
      <w:r>
        <w:rPr>
          <w:b/>
          <w:spacing w:val="-2"/>
          <w:sz w:val="24"/>
        </w:rPr>
        <w:t xml:space="preserve"> ТЕМАТИЧЕСКОЕПЛАНИРОВАНИЕ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583"/>
        </w:trPr>
        <w:tc>
          <w:tcPr>
            <w:tcW w:w="574" w:type="dxa"/>
            <w:vMerge w:val="restart"/>
          </w:tcPr>
          <w:p w:rsidR="00CE2C7C" w:rsidRDefault="00CE2C7C" w:rsidP="00527805">
            <w:pPr>
              <w:pStyle w:val="TableParagraph"/>
              <w:spacing w:before="268"/>
              <w:ind w:left="17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024" w:type="dxa"/>
            <w:vMerge w:val="restart"/>
          </w:tcPr>
          <w:p w:rsidR="00CE2C7C" w:rsidRDefault="00CE2C7C" w:rsidP="00527805">
            <w:pPr>
              <w:pStyle w:val="TableParagraph"/>
              <w:spacing w:before="268"/>
              <w:ind w:left="24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526" w:type="dxa"/>
            <w:vMerge w:val="restart"/>
            <w:textDirection w:val="btLr"/>
          </w:tcPr>
          <w:p w:rsidR="00CE2C7C" w:rsidRDefault="00CE2C7C" w:rsidP="00527805">
            <w:pPr>
              <w:pStyle w:val="TableParagraph"/>
              <w:spacing w:line="284" w:lineRule="exact"/>
              <w:ind w:left="215" w:right="133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567" w:type="dxa"/>
            <w:vMerge w:val="restart"/>
            <w:textDirection w:val="btLr"/>
          </w:tcPr>
          <w:p w:rsidR="00CE2C7C" w:rsidRDefault="00CE2C7C" w:rsidP="00527805">
            <w:pPr>
              <w:pStyle w:val="TableParagraph"/>
              <w:spacing w:before="5"/>
              <w:ind w:left="220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546" w:type="dxa"/>
            <w:vMerge w:val="restart"/>
          </w:tcPr>
          <w:p w:rsidR="00CE2C7C" w:rsidRDefault="00CE2C7C" w:rsidP="00527805">
            <w:pPr>
              <w:pStyle w:val="TableParagraph"/>
              <w:spacing w:before="268"/>
              <w:ind w:left="435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7378" w:type="dxa"/>
            <w:gridSpan w:val="2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Дифференциациявидовдеятельности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CE2C7C" w:rsidTr="00527805">
        <w:trPr>
          <w:trHeight w:val="405"/>
        </w:trPr>
        <w:tc>
          <w:tcPr>
            <w:tcW w:w="574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526" w:type="dxa"/>
            <w:vMerge/>
            <w:tcBorders>
              <w:top w:val="nil"/>
            </w:tcBorders>
            <w:textDirection w:val="btLr"/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897" w:type="dxa"/>
          </w:tcPr>
          <w:p w:rsidR="00CE2C7C" w:rsidRDefault="00CE2C7C" w:rsidP="00527805">
            <w:pPr>
              <w:pStyle w:val="TableParagraph"/>
              <w:spacing w:line="270" w:lineRule="exact"/>
              <w:ind w:left="753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2"/>
                <w:sz w:val="24"/>
              </w:rPr>
              <w:t xml:space="preserve"> уровень</w:t>
            </w:r>
          </w:p>
        </w:tc>
        <w:tc>
          <w:tcPr>
            <w:tcW w:w="3481" w:type="dxa"/>
          </w:tcPr>
          <w:p w:rsidR="00CE2C7C" w:rsidRDefault="00CE2C7C" w:rsidP="00527805">
            <w:pPr>
              <w:pStyle w:val="TableParagraph"/>
              <w:spacing w:line="270" w:lineRule="exact"/>
              <w:ind w:left="613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CE2C7C" w:rsidTr="00527805">
        <w:trPr>
          <w:trHeight w:val="277"/>
        </w:trPr>
        <w:tc>
          <w:tcPr>
            <w:tcW w:w="14615" w:type="dxa"/>
            <w:gridSpan w:val="7"/>
          </w:tcPr>
          <w:p w:rsidR="00CE2C7C" w:rsidRPr="00A402A8" w:rsidRDefault="00CE2C7C" w:rsidP="00527805">
            <w:pPr>
              <w:pStyle w:val="TableParagraph"/>
              <w:spacing w:line="258" w:lineRule="exact"/>
              <w:ind w:left="4"/>
              <w:rPr>
                <w:b/>
                <w:sz w:val="24"/>
                <w:lang w:val="ru-RU"/>
              </w:rPr>
            </w:pPr>
            <w:r w:rsidRPr="00CE2C7C">
              <w:rPr>
                <w:b/>
                <w:sz w:val="24"/>
                <w:lang w:val="ru-RU"/>
              </w:rPr>
              <w:t>Повторение.Нумерация.Сложениеивычитаниечиселбезпереходачерезразряд.</w:t>
            </w:r>
            <w:r w:rsidRPr="00A402A8">
              <w:rPr>
                <w:b/>
                <w:sz w:val="24"/>
                <w:lang w:val="ru-RU"/>
              </w:rPr>
              <w:t>Умножениечисла2,делениена</w:t>
            </w:r>
            <w:r w:rsidRPr="00A402A8">
              <w:rPr>
                <w:b/>
                <w:spacing w:val="-10"/>
                <w:sz w:val="24"/>
                <w:lang w:val="ru-RU"/>
              </w:rPr>
              <w:t>2</w:t>
            </w:r>
          </w:p>
        </w:tc>
      </w:tr>
      <w:tr w:rsidR="00CE2C7C" w:rsidTr="00527805">
        <w:trPr>
          <w:trHeight w:val="267"/>
        </w:trPr>
        <w:tc>
          <w:tcPr>
            <w:tcW w:w="574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24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Устная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26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  <w:vMerge w:val="restart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1.09</w:t>
            </w:r>
          </w:p>
        </w:tc>
        <w:tc>
          <w:tcPr>
            <w:tcW w:w="3546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Знаниечисловогоряда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897" w:type="dxa"/>
            <w:tcBorders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Знаютчисловойряд1—100в</w:t>
            </w:r>
            <w:r w:rsidRPr="00CE2C7C">
              <w:rPr>
                <w:spacing w:val="-2"/>
                <w:sz w:val="24"/>
                <w:lang w:val="ru-RU"/>
              </w:rPr>
              <w:t>прямом</w:t>
            </w:r>
          </w:p>
        </w:tc>
        <w:tc>
          <w:tcPr>
            <w:tcW w:w="3481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Знаютчисловойряд1—</w:t>
            </w:r>
            <w:r>
              <w:rPr>
                <w:spacing w:val="-4"/>
                <w:sz w:val="24"/>
              </w:rPr>
              <w:t>100в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письменная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пределах100,места</w:t>
            </w:r>
            <w:r>
              <w:rPr>
                <w:spacing w:val="-2"/>
                <w:sz w:val="24"/>
              </w:rPr>
              <w:t xml:space="preserve"> каждого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порядке;умеют</w:t>
            </w:r>
            <w:r>
              <w:rPr>
                <w:spacing w:val="-2"/>
                <w:sz w:val="24"/>
              </w:rPr>
              <w:t xml:space="preserve"> откладывать,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прямомиобратном</w:t>
            </w:r>
            <w:r>
              <w:rPr>
                <w:spacing w:val="-2"/>
                <w:sz w:val="24"/>
              </w:rPr>
              <w:t>порядке,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нумерация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числавчисловом</w:t>
            </w:r>
            <w:r>
              <w:rPr>
                <w:spacing w:val="-4"/>
                <w:sz w:val="24"/>
              </w:rPr>
              <w:t>ряду.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используясчетныйматериал,</w:t>
            </w:r>
            <w:r>
              <w:rPr>
                <w:spacing w:val="-2"/>
                <w:sz w:val="24"/>
              </w:rPr>
              <w:t>любые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умеютсчитать,</w:t>
            </w:r>
            <w:r>
              <w:rPr>
                <w:spacing w:val="-2"/>
                <w:sz w:val="24"/>
              </w:rPr>
              <w:t>присчитывая,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2"/>
                <w:sz w:val="24"/>
              </w:rPr>
              <w:t>следующего,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числавпределах 100.Знают</w:t>
            </w:r>
            <w:r w:rsidRPr="00CE2C7C">
              <w:rPr>
                <w:spacing w:val="-2"/>
                <w:sz w:val="24"/>
                <w:lang w:val="ru-RU"/>
              </w:rPr>
              <w:t>состав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отсчитываяпоединице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2"/>
                <w:sz w:val="24"/>
              </w:rPr>
              <w:t>разрядов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предыдущего</w:t>
            </w:r>
            <w:r>
              <w:rPr>
                <w:spacing w:val="-4"/>
                <w:sz w:val="24"/>
              </w:rPr>
              <w:t xml:space="preserve"> числа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двузначныхчиселиздесятков</w:t>
            </w:r>
            <w:r w:rsidRPr="00CE2C7C">
              <w:rPr>
                <w:spacing w:val="-10"/>
                <w:sz w:val="24"/>
                <w:lang w:val="ru-RU"/>
              </w:rPr>
              <w:t>и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равнымичисловыми</w:t>
            </w:r>
            <w:r>
              <w:rPr>
                <w:spacing w:val="-2"/>
                <w:sz w:val="24"/>
              </w:rPr>
              <w:t>группами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(сотни,</w:t>
            </w:r>
            <w:r>
              <w:rPr>
                <w:spacing w:val="-2"/>
                <w:sz w:val="24"/>
              </w:rPr>
              <w:t>десятки,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Знаниерядакруглыхдесятков</w:t>
            </w:r>
            <w:r w:rsidRPr="00CE2C7C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единициумеютпредставлятьчисла</w:t>
            </w:r>
            <w:r w:rsidRPr="00CE2C7C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по2,5,4,впределах100;</w:t>
            </w:r>
            <w:r>
              <w:rPr>
                <w:spacing w:val="-4"/>
                <w:sz w:val="24"/>
              </w:rPr>
              <w:t>умеют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единицы)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пре-делах100.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видесуммыразрядных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откладывать,используя</w:t>
            </w:r>
            <w:r>
              <w:rPr>
                <w:spacing w:val="-2"/>
                <w:sz w:val="24"/>
              </w:rPr>
              <w:t>счетный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Сравнениекруглых</w:t>
            </w:r>
            <w:r>
              <w:rPr>
                <w:spacing w:val="-2"/>
                <w:sz w:val="24"/>
              </w:rPr>
              <w:t>десятков.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материал,любые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Знаниеразрядов,их места</w:t>
            </w:r>
            <w:r w:rsidRPr="00CE2C7C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впределах100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записи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Знаютсоставдвузначных </w:t>
            </w:r>
            <w:r>
              <w:rPr>
                <w:spacing w:val="-4"/>
                <w:sz w:val="24"/>
              </w:rPr>
              <w:t>чисел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Знаниесоставадвузначных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издесятковиединици</w:t>
            </w:r>
            <w:r w:rsidRPr="00CE2C7C">
              <w:rPr>
                <w:spacing w:val="-4"/>
                <w:sz w:val="24"/>
                <w:lang w:val="ru-RU"/>
              </w:rPr>
              <w:t>умеют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Pr="00CE2C7C" w:rsidRDefault="00CE2C7C" w:rsidP="005278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из десятков и </w:t>
            </w:r>
            <w:r>
              <w:rPr>
                <w:spacing w:val="-2"/>
                <w:sz w:val="24"/>
              </w:rPr>
              <w:t>единиц.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представлятьчиславвиде</w:t>
            </w:r>
            <w:r w:rsidRPr="00CE2C7C">
              <w:rPr>
                <w:spacing w:val="-4"/>
                <w:sz w:val="24"/>
                <w:lang w:val="ru-RU"/>
              </w:rPr>
              <w:t>суммы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Pr="00CE2C7C" w:rsidRDefault="00CE2C7C" w:rsidP="005278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Представлениечислав</w:t>
            </w:r>
            <w:r>
              <w:rPr>
                <w:spacing w:val="-4"/>
                <w:sz w:val="24"/>
              </w:rPr>
              <w:t>виде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>слагаемых</w:t>
            </w:r>
          </w:p>
        </w:tc>
      </w:tr>
      <w:tr w:rsidR="00CE2C7C" w:rsidTr="00527805">
        <w:trPr>
          <w:trHeight w:val="273"/>
        </w:trPr>
        <w:tc>
          <w:tcPr>
            <w:tcW w:w="574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2024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суммыразрядных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3897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3481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</w:tr>
      <w:tr w:rsidR="00CE2C7C" w:rsidTr="00527805">
        <w:trPr>
          <w:trHeight w:val="267"/>
        </w:trPr>
        <w:tc>
          <w:tcPr>
            <w:tcW w:w="574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4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26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7" w:type="dxa"/>
            <w:vMerge w:val="restart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2.09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4.09</w:t>
            </w:r>
          </w:p>
        </w:tc>
        <w:tc>
          <w:tcPr>
            <w:tcW w:w="3546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Сравнениечиселв</w:t>
            </w:r>
            <w:r>
              <w:rPr>
                <w:spacing w:val="-2"/>
                <w:sz w:val="24"/>
              </w:rPr>
              <w:t xml:space="preserve"> пределах</w:t>
            </w:r>
          </w:p>
        </w:tc>
        <w:tc>
          <w:tcPr>
            <w:tcW w:w="3897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Выполняютсложениеи</w:t>
            </w:r>
            <w:r>
              <w:rPr>
                <w:spacing w:val="-2"/>
                <w:sz w:val="24"/>
              </w:rPr>
              <w:t>вычитание</w:t>
            </w:r>
          </w:p>
        </w:tc>
        <w:tc>
          <w:tcPr>
            <w:tcW w:w="3481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Выполняютсложение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100Сложениеивычитание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чиселвпределах100</w:t>
            </w:r>
            <w:r>
              <w:rPr>
                <w:spacing w:val="-2"/>
                <w:sz w:val="24"/>
              </w:rPr>
              <w:t>(полученных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вычитаниечиселв</w:t>
            </w:r>
            <w:r>
              <w:rPr>
                <w:spacing w:val="-2"/>
                <w:sz w:val="24"/>
              </w:rPr>
              <w:t>пределах100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пределах100</w:t>
            </w:r>
            <w:r>
              <w:rPr>
                <w:spacing w:val="-5"/>
                <w:sz w:val="24"/>
              </w:rPr>
              <w:t>без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впределах100без перехода</w:t>
            </w:r>
            <w:r w:rsidRPr="00CE2C7C">
              <w:rPr>
                <w:spacing w:val="-4"/>
                <w:sz w:val="24"/>
                <w:lang w:val="ru-RU"/>
              </w:rPr>
              <w:t>через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присчетеиприизмерении</w:t>
            </w:r>
            <w:r w:rsidRPr="00CE2C7C">
              <w:rPr>
                <w:spacing w:val="-2"/>
                <w:sz w:val="24"/>
                <w:lang w:val="ru-RU"/>
              </w:rPr>
              <w:t>величин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(полученныхприсчетеи</w:t>
            </w:r>
            <w:r w:rsidRPr="00CE2C7C">
              <w:rPr>
                <w:spacing w:val="-5"/>
                <w:sz w:val="24"/>
                <w:lang w:val="ru-RU"/>
              </w:rPr>
              <w:t>при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 xml:space="preserve">перехода </w:t>
            </w:r>
            <w:r>
              <w:rPr>
                <w:spacing w:val="-4"/>
                <w:sz w:val="24"/>
              </w:rPr>
              <w:t>через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разряд наоснове</w:t>
            </w:r>
            <w:r>
              <w:rPr>
                <w:spacing w:val="-2"/>
                <w:sz w:val="24"/>
              </w:rPr>
              <w:t xml:space="preserve"> присчитывания,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одноймерой)без</w:t>
            </w:r>
            <w:r>
              <w:rPr>
                <w:spacing w:val="-2"/>
                <w:sz w:val="24"/>
              </w:rPr>
              <w:t>перехода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измерениивеличинодной</w:t>
            </w:r>
            <w:r>
              <w:rPr>
                <w:spacing w:val="-2"/>
                <w:sz w:val="24"/>
              </w:rPr>
              <w:t>мерой)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отсчитыванияпо10(40</w:t>
            </w:r>
            <w:r>
              <w:rPr>
                <w:spacing w:val="-2"/>
                <w:sz w:val="24"/>
              </w:rPr>
              <w:t>+10;40–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черезразряднаоснове</w:t>
            </w:r>
            <w:r w:rsidRPr="00CE2C7C">
              <w:rPr>
                <w:spacing w:val="-2"/>
                <w:sz w:val="24"/>
                <w:lang w:val="ru-RU"/>
              </w:rPr>
              <w:t>приемов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перехода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10), по1(42+1; 1 + 42; 43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устныхвычислений,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черезразряднаоснове</w:t>
            </w:r>
            <w:r w:rsidRPr="00CE2C7C">
              <w:rPr>
                <w:spacing w:val="-2"/>
                <w:sz w:val="24"/>
                <w:lang w:val="ru-RU"/>
              </w:rPr>
              <w:t>приемов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Pr="00CE2C7C" w:rsidRDefault="00CE2C7C" w:rsidP="0052780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1);разрядногосостава</w:t>
            </w:r>
            <w:r>
              <w:rPr>
                <w:spacing w:val="-2"/>
                <w:sz w:val="24"/>
              </w:rPr>
              <w:t>чисел(40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>переместительного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устныхвычислений,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+3;3+40;43– 3; 43–40),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</w:p>
        </w:tc>
      </w:tr>
      <w:tr w:rsidR="00CE2C7C" w:rsidTr="00527805">
        <w:trPr>
          <w:trHeight w:val="266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переместительного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CE2C7C" w:rsidTr="00527805">
        <w:trPr>
          <w:trHeight w:val="265"/>
        </w:trPr>
        <w:tc>
          <w:tcPr>
            <w:tcW w:w="57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переместительного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</w:p>
        </w:tc>
      </w:tr>
      <w:tr w:rsidR="00CE2C7C" w:rsidTr="00527805">
        <w:trPr>
          <w:trHeight w:val="273"/>
        </w:trPr>
        <w:tc>
          <w:tcPr>
            <w:tcW w:w="574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2024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3897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3481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</w:tr>
    </w:tbl>
    <w:p w:rsidR="00CE2C7C" w:rsidRDefault="00CE2C7C" w:rsidP="00CE2C7C">
      <w:pPr>
        <w:pStyle w:val="TableParagraph"/>
        <w:rPr>
          <w:sz w:val="20"/>
        </w:rPr>
        <w:sectPr w:rsidR="00CE2C7C">
          <w:pgSz w:w="16450" w:h="11910" w:orient="landscape"/>
          <w:pgMar w:top="78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4140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CE2C7C" w:rsidRDefault="00CE2C7C" w:rsidP="00527805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 w:right="30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 в пределах 20 с переходомчерез </w:t>
            </w:r>
            <w:r w:rsidRPr="00CE2C7C">
              <w:rPr>
                <w:spacing w:val="-2"/>
                <w:sz w:val="24"/>
                <w:lang w:val="ru-RU"/>
              </w:rPr>
              <w:t>разряд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258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и вычитание чисел в пределах100спереходомчерез разряд. Нахождение значения числового выражения со скобками и без скобок в 2 арифметических действия (сложение, вычитание)Решение простых, составных задач в 2 арифметических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действия(сложение,вычитание) Составление и решение арифметических задач по предложенному сюжету,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 w:right="44"/>
              <w:rPr>
                <w:sz w:val="24"/>
              </w:rPr>
            </w:pPr>
            <w:r>
              <w:rPr>
                <w:sz w:val="24"/>
              </w:rPr>
              <w:t xml:space="preserve">готовомурешению,краткой </w:t>
            </w:r>
            <w:r>
              <w:rPr>
                <w:spacing w:val="-2"/>
                <w:sz w:val="24"/>
              </w:rPr>
              <w:t>записи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Используют таблицу сложения на основе состава двузначных чисел (11-18)издвуходнозначныхчиселс</w:t>
            </w:r>
          </w:p>
          <w:p w:rsidR="00CE2C7C" w:rsidRPr="00CE2C7C" w:rsidRDefault="00CE2C7C" w:rsidP="00527805">
            <w:pPr>
              <w:pStyle w:val="TableParagraph"/>
              <w:ind w:left="2" w:right="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переходомчерездесяток,пользуются ею при выполнении вычитания однозначного числа из двузначного (с помощью учителя)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 w:right="28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Знают таблицу сложения на основесоставадвузначныхчисел (11-18) из двух однозначных чисел с переходом через десяток Используют её при выполнении вычитания однозначного числа из двузначного</w:t>
            </w:r>
          </w:p>
        </w:tc>
      </w:tr>
      <w:tr w:rsidR="00CE2C7C" w:rsidTr="00527805">
        <w:trPr>
          <w:trHeight w:val="1379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ind w:left="1" w:right="303"/>
              <w:rPr>
                <w:sz w:val="24"/>
              </w:rPr>
            </w:pPr>
            <w:r>
              <w:rPr>
                <w:spacing w:val="-2"/>
                <w:sz w:val="24"/>
              </w:rPr>
              <w:t>Проверочная работа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Самостоятельное выполнение сложения и вычитания чисел в пределах 100 без перехода через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разряд,впределах20спереходом через разряд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без перехода через разряд, в пределах 20 с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переходомчерезразряд,спомощью счётного материала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вычитаниечиселвпределах100 без перехода через разряд, в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пределах20спереходомчерез разряд самостоятельно</w:t>
            </w:r>
          </w:p>
        </w:tc>
      </w:tr>
      <w:tr w:rsidR="00CE2C7C" w:rsidTr="00527805">
        <w:trPr>
          <w:trHeight w:val="3036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  <w:p w:rsidR="00CE2C7C" w:rsidRDefault="00CE2C7C" w:rsidP="00527805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 w:right="208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Мерыстоимости: рубль, копейка.</w:t>
            </w:r>
          </w:p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Соотношение</w:t>
            </w:r>
            <w:r w:rsidRPr="00CE2C7C">
              <w:rPr>
                <w:spacing w:val="-5"/>
                <w:sz w:val="24"/>
                <w:lang w:val="ru-RU"/>
              </w:rPr>
              <w:t>1р.</w:t>
            </w:r>
          </w:p>
          <w:p w:rsidR="00CE2C7C" w:rsidRPr="00A402A8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=100к.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11;09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Закрепление знаний о соотношении: 1р.=100 к. Присчитывание,отсчитываниепо 10р.(10к.) в пределах 100р. (100 </w:t>
            </w:r>
            <w:r w:rsidRPr="00CE2C7C">
              <w:rPr>
                <w:spacing w:val="-4"/>
                <w:sz w:val="24"/>
                <w:lang w:val="ru-RU"/>
              </w:rPr>
              <w:t>к.).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Разменмонетдостоинством 50к.,1р. монетами по 10 к., разменивать монеты более мелкого достоинства (10к.)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</w:rPr>
            </w:pPr>
            <w:r>
              <w:rPr>
                <w:sz w:val="24"/>
              </w:rPr>
              <w:t xml:space="preserve">монетойболеекрупного </w:t>
            </w:r>
            <w:r>
              <w:rPr>
                <w:spacing w:val="-2"/>
                <w:sz w:val="24"/>
              </w:rPr>
              <w:t>достоинства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Знают соотношение: 1 р. =100 к. Присчитывают,отсчитываютпо10р. (10 к.) в пределах 100 р. (100 к.) Разменивают монеты достоинством 50 к., 1 р. Монетами по </w:t>
            </w:r>
            <w:r w:rsidRPr="00CE2C7C">
              <w:rPr>
                <w:spacing w:val="-2"/>
                <w:sz w:val="24"/>
                <w:lang w:val="ru-RU"/>
              </w:rPr>
              <w:t>10к.,разменивать</w:t>
            </w:r>
          </w:p>
          <w:p w:rsidR="00CE2C7C" w:rsidRPr="00CE2C7C" w:rsidRDefault="00CE2C7C" w:rsidP="00527805">
            <w:pPr>
              <w:pStyle w:val="TableParagraph"/>
              <w:ind w:left="2" w:right="57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монеты более мелкого достоинства(10к.) монетой болеекрупногодостоинства(с помощью учителя)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 w:right="96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Знаютсоотношение:1р.=100к. Присчитывают,отсчитываютпо 10 р. (10 к.) в пределах 100 р. (100 к.) Разменивают монеты достоинством 50 к., 1 р.</w:t>
            </w:r>
          </w:p>
          <w:p w:rsidR="00CE2C7C" w:rsidRPr="00CE2C7C" w:rsidRDefault="00CE2C7C" w:rsidP="00527805">
            <w:pPr>
              <w:pStyle w:val="TableParagraph"/>
              <w:ind w:left="1" w:right="96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Монетамипо10к.,разменивать монеты более мелкого достоинства (10к.) монетой более крупного достоинства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3864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 w:right="349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Мера длины – </w:t>
            </w:r>
            <w:r w:rsidRPr="00CE2C7C">
              <w:rPr>
                <w:spacing w:val="-2"/>
                <w:sz w:val="24"/>
                <w:lang w:val="ru-RU"/>
              </w:rPr>
              <w:t xml:space="preserve">миллиметр </w:t>
            </w:r>
            <w:r w:rsidRPr="00CE2C7C">
              <w:rPr>
                <w:sz w:val="24"/>
                <w:lang w:val="ru-RU"/>
              </w:rPr>
              <w:t>Мерыдлины:м, дм, см</w:t>
            </w:r>
          </w:p>
          <w:p w:rsidR="00CE2C7C" w:rsidRDefault="00CE2C7C" w:rsidP="00527805">
            <w:pPr>
              <w:pStyle w:val="TableParagraph"/>
              <w:ind w:left="1" w:right="108"/>
              <w:rPr>
                <w:sz w:val="24"/>
              </w:rPr>
            </w:pPr>
            <w:r>
              <w:rPr>
                <w:sz w:val="24"/>
              </w:rPr>
              <w:t>Построениеотрез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ков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Знакомство с мерой длины – миллиметром. Запись: 1 мм Знакомствоссоотношением:1см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pacing w:val="-2"/>
                <w:sz w:val="24"/>
                <w:lang w:val="ru-RU"/>
              </w:rPr>
              <w:t>=10мм</w:t>
            </w:r>
          </w:p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Измерение длины предметов с помощьюлинейкисвыражением результатов измерений в сантиметрах и миллиметрах (12 см 5 мм) Измерение длины отрезка в миллиметрах, в сантиметрах и миллиметрах Построение отрезка заданной длины (в миллиметрах, в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 xml:space="preserve">сантиметрахи </w:t>
            </w:r>
            <w:r>
              <w:rPr>
                <w:spacing w:val="-2"/>
                <w:sz w:val="24"/>
              </w:rPr>
              <w:t>миллиметрах)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Различают меры длины: метр, дециметр, сантиметр, миллиметр Знают соотношение единиц измерения:1см=10ммСравнивают числа, полученные при измерении величин двумя мерами (с помощью </w:t>
            </w:r>
            <w:r w:rsidRPr="00CE2C7C">
              <w:rPr>
                <w:spacing w:val="-2"/>
                <w:sz w:val="24"/>
                <w:lang w:val="ru-RU"/>
              </w:rPr>
              <w:t>учителя)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Строятотрезокзаданнойдлиныв </w:t>
            </w:r>
            <w:r w:rsidRPr="00CE2C7C">
              <w:rPr>
                <w:spacing w:val="-2"/>
                <w:sz w:val="24"/>
                <w:lang w:val="ru-RU"/>
              </w:rPr>
              <w:t>сантиметрах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Различают меры длины: метр, дециметр,сантиметр,миллиметр Знают соотношение единиц измерения: 1 см = 10 мм Сравнивают числа, полученные при измерении величин двумя мерамиСтроятотрезокзаданной длины (в миллиметрах, в сантиметрах и миллиметрах)</w:t>
            </w:r>
          </w:p>
        </w:tc>
      </w:tr>
      <w:tr w:rsidR="00CE2C7C" w:rsidTr="00527805">
        <w:trPr>
          <w:trHeight w:val="3311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 w:right="96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вычитаниечиселв пределах100 без перехода через разряд типа </w:t>
            </w:r>
            <w:r w:rsidRPr="00CE2C7C">
              <w:rPr>
                <w:spacing w:val="-2"/>
                <w:sz w:val="24"/>
                <w:lang w:val="ru-RU"/>
              </w:rPr>
              <w:t>30+40,80-60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 чисел в пределах 100 без перехода через разряд приемами устных вычислений,сзаписьюпримеров встрочку:сложениеивычитание круглых десятков Понимание взаимосвязи сложения и </w:t>
            </w:r>
            <w:r w:rsidRPr="00CE2C7C">
              <w:rPr>
                <w:spacing w:val="-2"/>
                <w:sz w:val="24"/>
                <w:lang w:val="ru-RU"/>
              </w:rPr>
              <w:t>вычитания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 w:right="6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Решениепримеровнасложениеи вычитание в пределах 100 без перехода через разряд типа 30+40, 80-60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</w:t>
            </w:r>
            <w:r w:rsidRPr="00CE2C7C">
              <w:rPr>
                <w:spacing w:val="-2"/>
                <w:sz w:val="24"/>
                <w:lang w:val="ru-RU"/>
              </w:rPr>
              <w:t>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 счете и при измерениивеличинодноймерой) без перехода через разряд на основе приемов устных вычислений, с использованием переместительного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</w:tr>
      <w:tr w:rsidR="00CE2C7C" w:rsidTr="00527805">
        <w:trPr>
          <w:trHeight w:val="3036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вычитаниечиселв пределах100 без перехода через </w:t>
            </w:r>
            <w:r w:rsidRPr="00CE2C7C">
              <w:rPr>
                <w:spacing w:val="-2"/>
                <w:sz w:val="24"/>
                <w:lang w:val="ru-RU"/>
              </w:rPr>
              <w:t>разряд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6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и вычитание чисел в пределах 100 без перехода через разряд приемами устных вычислений,сзаписьюпримеров в строчку:</w:t>
            </w:r>
          </w:p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 двузначногоиоднозначного </w:t>
            </w:r>
            <w:r w:rsidRPr="00CE2C7C">
              <w:rPr>
                <w:spacing w:val="-2"/>
                <w:sz w:val="24"/>
                <w:lang w:val="ru-RU"/>
              </w:rPr>
              <w:t>чисел.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Проверкавычитанияобратным действием – сложением.</w:t>
            </w:r>
          </w:p>
          <w:p w:rsidR="00CE2C7C" w:rsidRPr="00A402A8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Увеличение,уменьшение</w:t>
            </w:r>
            <w:r w:rsidRPr="00A402A8">
              <w:rPr>
                <w:spacing w:val="-5"/>
                <w:sz w:val="24"/>
                <w:lang w:val="ru-RU"/>
              </w:rPr>
              <w:t xml:space="preserve"> на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216"/>
              <w:jc w:val="both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 100 (полученных присчетеиприизмерениивеличин одной мерой) без перехода</w:t>
            </w:r>
          </w:p>
          <w:p w:rsidR="00CE2C7C" w:rsidRPr="00CE2C7C" w:rsidRDefault="00CE2C7C" w:rsidP="00527805">
            <w:pPr>
              <w:pStyle w:val="TableParagraph"/>
              <w:ind w:left="2" w:right="19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через разряд на основе приемов устных вычислений, с использованиемпереместительного свойства сложения (с помощью счетного 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(полученных при счете и при измерениивеличинодноймерой) без перехода</w:t>
            </w:r>
          </w:p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черезразряднаосновеприемов устных вычислений, с </w:t>
            </w:r>
            <w:r w:rsidRPr="00CE2C7C">
              <w:rPr>
                <w:spacing w:val="-2"/>
                <w:sz w:val="24"/>
                <w:lang w:val="ru-RU"/>
              </w:rPr>
              <w:t xml:space="preserve">использованием </w:t>
            </w:r>
            <w:r w:rsidRPr="00CE2C7C">
              <w:rPr>
                <w:sz w:val="24"/>
                <w:lang w:val="ru-RU"/>
              </w:rPr>
              <w:t xml:space="preserve">переместительного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1931"/>
        </w:trPr>
        <w:tc>
          <w:tcPr>
            <w:tcW w:w="574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26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67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несколько единиц чисел в пределах100, с записью выполненных операций в виде числового выражения (примера) Решениепримероввпределах100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безпереходачерезразрядтипа 45+2, 2+45,45-2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E2C7C" w:rsidTr="00527805">
        <w:trPr>
          <w:trHeight w:val="3588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вычитаниечиселв пределах 100 без перехода через </w:t>
            </w:r>
            <w:r w:rsidRPr="00CE2C7C">
              <w:rPr>
                <w:spacing w:val="-2"/>
                <w:sz w:val="24"/>
                <w:lang w:val="ru-RU"/>
              </w:rPr>
              <w:t>разряд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и вычитание чисел в пределах 100 без перехода через разряд приемами устных вычислений,сзаписьюпримеров встрочку:сложениеивычитание двузначных чисел и круглых десятков Присчитывание, отсчитываниеравными числовыми группами по 2, 5 в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пределах </w:t>
            </w:r>
            <w:r w:rsidRPr="00CE2C7C">
              <w:rPr>
                <w:spacing w:val="-5"/>
                <w:sz w:val="24"/>
                <w:lang w:val="ru-RU"/>
              </w:rPr>
              <w:t>100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Решениепримероввпределах </w:t>
            </w:r>
            <w:r w:rsidRPr="00CE2C7C">
              <w:rPr>
                <w:spacing w:val="-5"/>
                <w:sz w:val="24"/>
                <w:lang w:val="ru-RU"/>
              </w:rPr>
              <w:t>100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безпереходачерезразрядтипа 53+20, 53-20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216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вычислений, с использованием перемести-тельного свойства сложения (с помощью счетного </w:t>
            </w:r>
            <w:r w:rsidRPr="00CE2C7C">
              <w:rPr>
                <w:spacing w:val="-2"/>
                <w:sz w:val="24"/>
                <w:lang w:val="ru-RU"/>
              </w:rPr>
              <w:t>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 счете и при измерениивеличинодноймерой) без перехода через разряд на основе приемов устных вычислений, с использованием переместительного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</w:tr>
      <w:tr w:rsidR="00CE2C7C" w:rsidTr="00527805">
        <w:trPr>
          <w:trHeight w:val="3864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вычитаниечиселв пределах 100 без перехода через </w:t>
            </w:r>
            <w:r w:rsidRPr="00CE2C7C">
              <w:rPr>
                <w:spacing w:val="-2"/>
                <w:sz w:val="24"/>
                <w:lang w:val="ru-RU"/>
              </w:rPr>
              <w:t>разряд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и вычитание чисел в пределах100 без перехода через разряд приемами устных вычислений,сзаписьюпримеров встрочку:сложениеивычитание двузначных чисел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Увеличение, уменьшение на несколько единиц чисел в пределах 100, с записью выполненныхоперацийввиде числового выражения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 w:right="-15"/>
              <w:jc w:val="both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(примера) Решение примеров в пределах 100 без перехода через разрядтипа 35+22, 56-24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вычислений, с использованием переместительного свойства сложения (с помощью счетного </w:t>
            </w:r>
            <w:r w:rsidRPr="00CE2C7C">
              <w:rPr>
                <w:spacing w:val="-2"/>
                <w:sz w:val="24"/>
                <w:lang w:val="ru-RU"/>
              </w:rPr>
              <w:t>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 счете и при измерениивеличинодноймерой) без перехода через разряд на основе приемов устных вычислений, с использованием переместительного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2484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вычитаниечиселв пределах 100 без перехода через </w:t>
            </w:r>
            <w:r w:rsidRPr="00CE2C7C">
              <w:rPr>
                <w:spacing w:val="-2"/>
                <w:sz w:val="24"/>
                <w:lang w:val="ru-RU"/>
              </w:rPr>
              <w:t>разряд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24.09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и вычитание чисел в пределах 100 без перехода через разряд приемами устных вычислений, с записью примеров в строчку: получение в сумме круглых десятковичисла100 Решениепримероввпределах100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безпереходачерезразрядтипа </w:t>
            </w:r>
            <w:r w:rsidRPr="00CE2C7C">
              <w:rPr>
                <w:spacing w:val="-2"/>
                <w:sz w:val="24"/>
                <w:lang w:val="ru-RU"/>
              </w:rPr>
              <w:t>38+2,98+2,37+23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вычислений, с использованием переместительного свойства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сложения(спомощьюсчетного </w:t>
            </w:r>
            <w:r w:rsidRPr="00CE2C7C">
              <w:rPr>
                <w:spacing w:val="-2"/>
                <w:sz w:val="24"/>
                <w:lang w:val="ru-RU"/>
              </w:rPr>
              <w:t>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(полученных при счете и при измерениивеличинодноймерой) без перехода через разряд на основе приемов устных вычислений, с использованием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" w:right="538"/>
              <w:rPr>
                <w:sz w:val="24"/>
              </w:rPr>
            </w:pPr>
            <w:r>
              <w:rPr>
                <w:sz w:val="24"/>
              </w:rPr>
              <w:t xml:space="preserve">переместительногосвойства </w:t>
            </w:r>
            <w:r>
              <w:rPr>
                <w:spacing w:val="-2"/>
                <w:sz w:val="24"/>
              </w:rPr>
              <w:t>сложения</w:t>
            </w:r>
          </w:p>
        </w:tc>
      </w:tr>
      <w:tr w:rsidR="00CE2C7C" w:rsidTr="00527805">
        <w:trPr>
          <w:trHeight w:val="2760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 чисел в </w:t>
            </w:r>
            <w:r w:rsidRPr="00CE2C7C">
              <w:rPr>
                <w:spacing w:val="-2"/>
                <w:sz w:val="24"/>
                <w:lang w:val="ru-RU"/>
              </w:rPr>
              <w:t>пределах100безпер еходачерезразряд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и вычитание чисел в пределах 100 без перехода через разряд приемами устных вычислений, с записью примеров в строчку: вычитание однозначных, двузначных чисел из круглых десятков и числа100 Решениепримероввпределах100 без перехода через разряд типа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40-23,100-2,100-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215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вычислений, с использованием перемести-тельного свойства сложения(с помощью счетного </w:t>
            </w:r>
            <w:r w:rsidRPr="00CE2C7C">
              <w:rPr>
                <w:spacing w:val="-2"/>
                <w:sz w:val="24"/>
                <w:lang w:val="ru-RU"/>
              </w:rPr>
              <w:t>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 w:right="2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сложение и вычитание чисел в пределах100 (полученных при счете и при измерениивеличинодноймерой) без перехода через разряд на основе приемов устных вычислений, с использованием перемести-тельного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</w:tr>
      <w:tr w:rsidR="00CE2C7C" w:rsidTr="00527805">
        <w:trPr>
          <w:trHeight w:val="1931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ind w:left="1" w:right="303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Самостоятельно выполняют сложение и вычитание чисел в пределах 100 без перехода через разряднаосновеприемовустных вычислений, с использованием переместительного свойства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Выполняютсложениеивычитание чисел в пределах 100 без перехода через разряд с помощью счётного материала, с использованием переместительного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вычитаниечиселвпределах100 без перехода через разряд на основе приемов устных вычислений, с использованием переместительного свойства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</w:p>
        </w:tc>
      </w:tr>
      <w:tr w:rsidR="00CE2C7C" w:rsidTr="00527805">
        <w:trPr>
          <w:trHeight w:val="2484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  <w:p w:rsidR="00CE2C7C" w:rsidRDefault="00CE2C7C" w:rsidP="00527805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 чисел в пределах 100 (полученных при счете и при измерении величин одной мерой) без перехода через разряднаосновеприемовустных вычислений, с использованием переместительного свойства </w:t>
            </w:r>
            <w:r w:rsidRPr="00CE2C7C">
              <w:rPr>
                <w:spacing w:val="-2"/>
                <w:sz w:val="24"/>
                <w:lang w:val="ru-RU"/>
              </w:rPr>
              <w:t>сложения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вычислений, с использованием переместительного свойства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сложения(спомощьюсчетного </w:t>
            </w:r>
            <w:r w:rsidRPr="00CE2C7C">
              <w:rPr>
                <w:spacing w:val="-2"/>
                <w:sz w:val="24"/>
                <w:lang w:val="ru-RU"/>
              </w:rPr>
              <w:t>материала)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 100 (полученных при счете и при измерениивеличинодноймерой) без перехода через разряд на основе приемов устных вычислений, с использованием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" w:right="538"/>
              <w:rPr>
                <w:sz w:val="24"/>
              </w:rPr>
            </w:pPr>
            <w:r>
              <w:rPr>
                <w:sz w:val="24"/>
              </w:rPr>
              <w:t xml:space="preserve">переместительногосвойства </w:t>
            </w:r>
            <w:r>
              <w:rPr>
                <w:spacing w:val="-2"/>
                <w:sz w:val="24"/>
              </w:rPr>
              <w:t>сложения</w:t>
            </w:r>
          </w:p>
        </w:tc>
      </w:tr>
    </w:tbl>
    <w:p w:rsidR="00CE2C7C" w:rsidRDefault="00CE2C7C" w:rsidP="00CE2C7C">
      <w:pPr>
        <w:pStyle w:val="TableParagraph"/>
        <w:spacing w:line="270" w:lineRule="atLeast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2207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51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Закрепление знаний о соотношении мер времени, последовательностимесяцев, количество суток в каждом </w:t>
            </w:r>
            <w:r w:rsidRPr="00CE2C7C">
              <w:rPr>
                <w:spacing w:val="-2"/>
                <w:sz w:val="24"/>
                <w:lang w:val="ru-RU"/>
              </w:rPr>
              <w:t>месяце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Определениевременипочасамс точностью до 1 минуты двумя </w:t>
            </w:r>
            <w:r w:rsidRPr="00CE2C7C">
              <w:rPr>
                <w:spacing w:val="-2"/>
                <w:sz w:val="24"/>
                <w:lang w:val="ru-RU"/>
              </w:rPr>
              <w:t>способами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-15"/>
              <w:jc w:val="both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Различают единицы измерения времени, их соотношение</w:t>
            </w:r>
          </w:p>
          <w:p w:rsidR="00CE2C7C" w:rsidRPr="00CE2C7C" w:rsidRDefault="00CE2C7C" w:rsidP="00527805">
            <w:pPr>
              <w:pStyle w:val="TableParagraph"/>
              <w:ind w:left="2" w:right="308"/>
              <w:jc w:val="both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Называют месяцы, определяют их последовательность и количество сутоквкаждоммесяцеспомощью календаря (с помощью учителя)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 w:right="28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Различаютединицыизмерения времени, их соотношение Называют месяцы, определяютих последовательность и количество суток в каждом месяце спомощью календаря</w:t>
            </w:r>
          </w:p>
        </w:tc>
      </w:tr>
      <w:tr w:rsidR="00CE2C7C" w:rsidTr="00527805">
        <w:trPr>
          <w:trHeight w:val="2760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вычитаниечиселв пределах100 без перехода через </w:t>
            </w:r>
            <w:r w:rsidRPr="00CE2C7C">
              <w:rPr>
                <w:spacing w:val="-2"/>
                <w:sz w:val="24"/>
                <w:lang w:val="ru-RU"/>
              </w:rPr>
              <w:t>разряд.</w:t>
            </w:r>
          </w:p>
          <w:p w:rsidR="00CE2C7C" w:rsidRDefault="00CE2C7C" w:rsidP="00527805">
            <w:pPr>
              <w:pStyle w:val="TableParagraph"/>
              <w:ind w:left="1" w:right="5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Замкнутые, незамкнутые </w:t>
            </w:r>
            <w:r>
              <w:rPr>
                <w:sz w:val="24"/>
              </w:rPr>
              <w:t>кривые</w:t>
            </w:r>
            <w:r>
              <w:rPr>
                <w:spacing w:val="-2"/>
                <w:sz w:val="24"/>
              </w:rPr>
              <w:t>линии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Решениепримероввпределах100 без перехода через разряд Знакомство с понятиями замкнутые, незамкнутые кривые линии Моделированиезамкнутых, незамкнутых кривых </w:t>
            </w:r>
            <w:r w:rsidRPr="00CE2C7C">
              <w:rPr>
                <w:spacing w:val="-4"/>
                <w:sz w:val="24"/>
                <w:lang w:val="ru-RU"/>
              </w:rPr>
              <w:t>линий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(полученных присчетеиприизмерениивеличин одной мерой) без перехода через разряд на основе приемов устных вычисленийРазличаютзамкнутые, Незамкнутые кривые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(полученных при счете и при измерениивеличинодноймерой) без перехода через разряд на основе приемов устных вычислений Различают, используют в речи понятия: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"/>
              <w:rPr>
                <w:sz w:val="24"/>
              </w:rPr>
            </w:pPr>
            <w:r>
              <w:rPr>
                <w:sz w:val="24"/>
              </w:rPr>
              <w:t xml:space="preserve">замкнутые,незамкнутыекривые </w:t>
            </w:r>
            <w:r>
              <w:rPr>
                <w:spacing w:val="-4"/>
                <w:sz w:val="24"/>
              </w:rPr>
              <w:t>линии</w:t>
            </w:r>
          </w:p>
        </w:tc>
      </w:tr>
      <w:tr w:rsidR="00CE2C7C" w:rsidTr="00527805">
        <w:trPr>
          <w:trHeight w:val="3312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024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вычитание чисел в пределах 100 без перехода через </w:t>
            </w:r>
            <w:r w:rsidRPr="00CE2C7C">
              <w:rPr>
                <w:spacing w:val="-2"/>
                <w:sz w:val="24"/>
                <w:lang w:val="ru-RU"/>
              </w:rPr>
              <w:t>разряд.</w:t>
            </w:r>
          </w:p>
          <w:p w:rsidR="00CE2C7C" w:rsidRDefault="00CE2C7C" w:rsidP="00527805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4"/>
                <w:sz w:val="24"/>
              </w:rPr>
              <w:t>дуга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Решениепримероввпределах100 без перехода через разряд.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Различение замкнутых и незамкнутыхкривыхлинии: окружность, дуга.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Построениеокружностисданным </w:t>
            </w:r>
            <w:r w:rsidRPr="00CE2C7C">
              <w:rPr>
                <w:spacing w:val="-2"/>
                <w:sz w:val="24"/>
                <w:lang w:val="ru-RU"/>
              </w:rPr>
              <w:t>радиусом.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Построение окружностей с радиусами,равнымиподлине, разными по длине.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Построениедугиспомощью </w:t>
            </w:r>
            <w:r w:rsidRPr="00CE2C7C">
              <w:rPr>
                <w:spacing w:val="-2"/>
                <w:sz w:val="24"/>
                <w:lang w:val="ru-RU"/>
              </w:rPr>
              <w:t>циркуля.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Выполняютсложениеивычитание чисел в пределах100</w:t>
            </w:r>
          </w:p>
          <w:p w:rsidR="00CE2C7C" w:rsidRPr="00CE2C7C" w:rsidRDefault="00CE2C7C" w:rsidP="00527805">
            <w:pPr>
              <w:pStyle w:val="TableParagraph"/>
              <w:ind w:left="2" w:right="1827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Различаютпонятия: окружность, дуга</w:t>
            </w:r>
          </w:p>
          <w:p w:rsidR="00CE2C7C" w:rsidRPr="00CE2C7C" w:rsidRDefault="00CE2C7C" w:rsidP="00527805">
            <w:pPr>
              <w:pStyle w:val="TableParagraph"/>
              <w:ind w:left="2" w:right="86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Строятокружностьсданным </w:t>
            </w:r>
            <w:r w:rsidRPr="00CE2C7C">
              <w:rPr>
                <w:spacing w:val="-2"/>
                <w:sz w:val="24"/>
                <w:lang w:val="ru-RU"/>
              </w:rPr>
              <w:t>радиусом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Строят дугуспомощью</w:t>
            </w:r>
            <w:r w:rsidRPr="00CE2C7C">
              <w:rPr>
                <w:spacing w:val="-2"/>
                <w:sz w:val="24"/>
                <w:lang w:val="ru-RU"/>
              </w:rPr>
              <w:t>циркуля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 w:right="79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 чисел в пределах100 Различают, используют в речи понятия: окружность, дуга Строят окружность с данным радиусом,срадиусами,равными по длине, разными по длине Строятдугуспомощьюциркуля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5244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Умножение как сложение одинаковыхчисел(слагаемых). Заменасложения умножением; замена умножения сложением </w:t>
            </w:r>
            <w:r w:rsidRPr="00CE2C7C">
              <w:rPr>
                <w:spacing w:val="-2"/>
                <w:sz w:val="24"/>
                <w:lang w:val="ru-RU"/>
              </w:rPr>
              <w:t>(впределах20)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Простые арифметические задачи на нахождение произведения, раскрывающие смысл арифметического действия умножения;выполнениерешения задач на основе действий с предметными совокупностями, иллюстрирования содержания задачи Составные задачи в 2 арифметических действия (сложение, вычитание, </w:t>
            </w:r>
            <w:r w:rsidRPr="00CE2C7C">
              <w:rPr>
                <w:spacing w:val="-2"/>
                <w:sz w:val="24"/>
                <w:lang w:val="ru-RU"/>
              </w:rPr>
              <w:t>умножение)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Составлениеирешение арифметических задач.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Заменяют сложение умножением; заменяютумножениесложением(в пределах 20)</w:t>
            </w:r>
          </w:p>
          <w:p w:rsidR="00CE2C7C" w:rsidRPr="00CE2C7C" w:rsidRDefault="00CE2C7C" w:rsidP="00527805">
            <w:pPr>
              <w:pStyle w:val="TableParagraph"/>
              <w:ind w:left="2" w:right="20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Решают простые арифметические задачи на нахождение произведения, составные задачи в 2 арифметическихдействия(сложение, вычитание, умножение) с помощью </w:t>
            </w:r>
            <w:r w:rsidRPr="00CE2C7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 w:right="96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Заменяют сложение умножением; заменяют умножениесложением(в пределах 20)</w:t>
            </w:r>
          </w:p>
          <w:p w:rsidR="00CE2C7C" w:rsidRPr="00CE2C7C" w:rsidRDefault="00CE2C7C" w:rsidP="00527805">
            <w:pPr>
              <w:pStyle w:val="TableParagraph"/>
              <w:ind w:left="1" w:right="96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Решают простые арифметические задачи на нахождение произведения, составные задачи в 2 арифметических действия (сложение, вычитание, умножение)попредложенному сюжету, готовому решению, краткой записи</w:t>
            </w:r>
          </w:p>
        </w:tc>
      </w:tr>
      <w:tr w:rsidR="00CE2C7C" w:rsidTr="00527805">
        <w:trPr>
          <w:trHeight w:val="4140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ind w:left="1" w:right="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</w:t>
            </w:r>
            <w:r>
              <w:rPr>
                <w:sz w:val="24"/>
              </w:rPr>
              <w:t>умножениячисла2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75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Таблица умножения числа 2, ее воспроизведение на основе знания закономерностей построения Выполнение табличных случаев умножения числа 2 с проверкой правильности вычислений по таблице умножения числа 2 Умножение чисел, полученных при измерении величин одной меройПорядок действий в числовыхвыраженияхбезскобок в 2 арифметических действия (сложение, вычитание,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умножение)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6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Знаюттаблицыумножениячисла2и выполняют табличные случаи умножения числа 2 с проверкой правильности вычислений по таблице умножения числа 2 Выполняют действия в числовых выражениях без скобок в два арифметических действия (с помощью учителя)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Знаюттаблицыумножениячисла 2ивыполняюттабличныеслучаи умножения числа 2 с проверкой правильности вычислений по таблице умножения числа 2 Выполняют действия вчисловых выражениях без скобок в два арифметических действия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024"/>
        <w:gridCol w:w="526"/>
        <w:gridCol w:w="567"/>
        <w:gridCol w:w="3546"/>
        <w:gridCol w:w="3897"/>
        <w:gridCol w:w="3481"/>
      </w:tblGrid>
      <w:tr w:rsidR="00CE2C7C" w:rsidTr="00527805">
        <w:trPr>
          <w:trHeight w:val="4692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7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3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Моделированиедействияделения (на равные части) в предметно-практической деятельности с отражением выполненных действий в математической записи (составлении примера) Деление предметных совокупностей на 2, 3,4 равные части (в пределах20)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Простыеарифметическиезадачи на нахождение частного, раскрывающие смысл арифметического действия деления (на равные части); выполнение решения задач на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основедействийспредметными </w:t>
            </w:r>
            <w:r w:rsidRPr="00CE2C7C">
              <w:rPr>
                <w:spacing w:val="-2"/>
                <w:sz w:val="24"/>
                <w:lang w:val="ru-RU"/>
              </w:rPr>
              <w:t>совокупностями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Делятпредметныесовокупностина равные частиРешают простые арифметические задачи на нахождение частного (с помощью </w:t>
            </w:r>
            <w:r w:rsidRPr="00CE2C7C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Делят предметные совокупности наравныечастиРешаютпростые арифметические задачи на нахождение частного</w:t>
            </w:r>
          </w:p>
        </w:tc>
      </w:tr>
      <w:tr w:rsidR="00CE2C7C" w:rsidTr="00527805">
        <w:trPr>
          <w:trHeight w:val="5521"/>
        </w:trPr>
        <w:tc>
          <w:tcPr>
            <w:tcW w:w="574" w:type="dxa"/>
          </w:tcPr>
          <w:p w:rsidR="00CE2C7C" w:rsidRDefault="00CE2C7C" w:rsidP="00527805">
            <w:pPr>
              <w:pStyle w:val="TableParagraph"/>
              <w:spacing w:line="268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  <w:p w:rsidR="00CE2C7C" w:rsidRDefault="00CE2C7C" w:rsidP="0052780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024" w:type="dxa"/>
          </w:tcPr>
          <w:p w:rsidR="00CE2C7C" w:rsidRDefault="00CE2C7C" w:rsidP="00527805">
            <w:pPr>
              <w:pStyle w:val="TableParagraph"/>
              <w:spacing w:line="268" w:lineRule="exact"/>
              <w:ind w:left="1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6" w:type="dxa"/>
          </w:tcPr>
          <w:p w:rsidR="00CE2C7C" w:rsidRDefault="00CE2C7C" w:rsidP="00527805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15.10</w:t>
            </w: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tabs>
                <w:tab w:val="left" w:pos="1777"/>
              </w:tabs>
              <w:ind w:left="2"/>
              <w:jc w:val="both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Таблица деления на 2, ее воспроизведение на основе</w:t>
            </w:r>
            <w:r w:rsidRPr="00CE2C7C">
              <w:rPr>
                <w:spacing w:val="-2"/>
                <w:sz w:val="24"/>
                <w:lang w:val="ru-RU"/>
              </w:rPr>
              <w:t>знания</w:t>
            </w:r>
            <w:r w:rsidRPr="00CE2C7C">
              <w:rPr>
                <w:sz w:val="24"/>
                <w:lang w:val="ru-RU"/>
              </w:rPr>
              <w:tab/>
            </w:r>
            <w:r w:rsidRPr="00CE2C7C">
              <w:rPr>
                <w:spacing w:val="-2"/>
                <w:sz w:val="24"/>
                <w:lang w:val="ru-RU"/>
              </w:rPr>
              <w:t>закономерностей построения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Числа четные и нечетные Выполнение табличных случаев деления на 2 с проверкой правильности вычислений по таблице деления на 2 Порядок действийвчисловыхвыражениях без скобок в 2 арифметических действия (сложение, вычитание, </w:t>
            </w:r>
            <w:r w:rsidRPr="00CE2C7C">
              <w:rPr>
                <w:spacing w:val="-2"/>
                <w:sz w:val="24"/>
                <w:lang w:val="ru-RU"/>
              </w:rPr>
              <w:t>деление).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Понимание взаимосвязи таблиц умножениячисла2иделенияна2 Простые арифметические задачи на нахождение частного, раскрывающие смысл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 w:right="757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арифметическогодействия деления (по содержанию);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ind w:left="2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Выполняюттабличныеслучаи деления числа 2 с проверкой правильности вычислений по таблице деления на 2</w:t>
            </w:r>
          </w:p>
          <w:p w:rsidR="00CE2C7C" w:rsidRPr="00CE2C7C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Решают простые арифметические задачи на нахождение частного, составные задачи в два арифметическихдействия(сложение, вычитание, деление) с помощью </w:t>
            </w:r>
            <w:r w:rsidRPr="00CE2C7C">
              <w:rPr>
                <w:spacing w:val="-2"/>
                <w:sz w:val="24"/>
                <w:lang w:val="ru-RU"/>
              </w:rPr>
              <w:t>учителя</w:t>
            </w: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ind w:left="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Выполняюттабличныеслучаи деления числа 2 с проверкой правильности вычислений по таблице деления на 2</w:t>
            </w:r>
          </w:p>
          <w:p w:rsidR="00CE2C7C" w:rsidRPr="00CE2C7C" w:rsidRDefault="00CE2C7C" w:rsidP="00527805">
            <w:pPr>
              <w:pStyle w:val="TableParagraph"/>
              <w:ind w:left="1" w:right="79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Решают простые арифметические задачи на нахождениечастного,составные задачи в два арифметических действия (сложение, вычитание, </w:t>
            </w:r>
            <w:r w:rsidRPr="00CE2C7C">
              <w:rPr>
                <w:spacing w:val="-2"/>
                <w:sz w:val="24"/>
                <w:lang w:val="ru-RU"/>
              </w:rPr>
              <w:t>деление)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284"/>
        <w:gridCol w:w="1740"/>
        <w:gridCol w:w="526"/>
        <w:gridCol w:w="567"/>
        <w:gridCol w:w="3546"/>
        <w:gridCol w:w="3897"/>
        <w:gridCol w:w="3481"/>
      </w:tblGrid>
      <w:tr w:rsidR="00CE2C7C" w:rsidTr="00527805">
        <w:trPr>
          <w:trHeight w:val="1692"/>
        </w:trPr>
        <w:tc>
          <w:tcPr>
            <w:tcW w:w="574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24" w:type="dxa"/>
            <w:gridSpan w:val="2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26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67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546" w:type="dxa"/>
          </w:tcPr>
          <w:p w:rsidR="00CE2C7C" w:rsidRPr="00CE2C7C" w:rsidRDefault="00CE2C7C" w:rsidP="00527805">
            <w:pPr>
              <w:pStyle w:val="TableParagraph"/>
              <w:ind w:left="2" w:right="4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выполнение решения задач на основедействийспредметными совокупностями Составные задачи в 2 арифметических действия(сложение,вычитание, </w:t>
            </w:r>
            <w:r w:rsidRPr="00CE2C7C">
              <w:rPr>
                <w:spacing w:val="-2"/>
                <w:sz w:val="24"/>
                <w:lang w:val="ru-RU"/>
              </w:rPr>
              <w:t>деление)</w:t>
            </w:r>
          </w:p>
        </w:tc>
        <w:tc>
          <w:tcPr>
            <w:tcW w:w="3897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481" w:type="dxa"/>
          </w:tcPr>
          <w:p w:rsidR="00CE2C7C" w:rsidRPr="00CE2C7C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E2C7C" w:rsidTr="00527805">
        <w:trPr>
          <w:trHeight w:val="275"/>
        </w:trPr>
        <w:tc>
          <w:tcPr>
            <w:tcW w:w="14615" w:type="dxa"/>
            <w:gridSpan w:val="8"/>
          </w:tcPr>
          <w:p w:rsidR="00CE2C7C" w:rsidRPr="00CE2C7C" w:rsidRDefault="00CE2C7C" w:rsidP="00527805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  <w:lang w:val="ru-RU"/>
              </w:rPr>
            </w:pPr>
            <w:r w:rsidRPr="00CE2C7C">
              <w:rPr>
                <w:b/>
                <w:sz w:val="24"/>
                <w:lang w:val="ru-RU"/>
              </w:rPr>
              <w:t>Сложениеивычитаниечисел спереходомчерез</w:t>
            </w:r>
            <w:r w:rsidRPr="00CE2C7C">
              <w:rPr>
                <w:b/>
                <w:spacing w:val="-2"/>
                <w:sz w:val="24"/>
                <w:lang w:val="ru-RU"/>
              </w:rPr>
              <w:t xml:space="preserve"> разряд</w:t>
            </w:r>
          </w:p>
        </w:tc>
      </w:tr>
      <w:tr w:rsidR="00CE2C7C" w:rsidTr="00527805">
        <w:trPr>
          <w:trHeight w:val="267"/>
        </w:trPr>
        <w:tc>
          <w:tcPr>
            <w:tcW w:w="858" w:type="dxa"/>
            <w:gridSpan w:val="2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740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</w:p>
        </w:tc>
        <w:tc>
          <w:tcPr>
            <w:tcW w:w="526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7" w:type="dxa"/>
            <w:vMerge w:val="restart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16.10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20.10</w:t>
            </w:r>
          </w:p>
        </w:tc>
        <w:tc>
          <w:tcPr>
            <w:tcW w:w="3546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Сложениедвузначногочисла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897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Выполняютсложение</w:t>
            </w:r>
            <w:r>
              <w:rPr>
                <w:spacing w:val="-2"/>
                <w:sz w:val="24"/>
              </w:rPr>
              <w:t>двузначного</w:t>
            </w:r>
          </w:p>
        </w:tc>
        <w:tc>
          <w:tcPr>
            <w:tcW w:w="3481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сложение</w:t>
            </w: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двузначного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однозначнымчисломс</w:t>
            </w:r>
            <w:r>
              <w:rPr>
                <w:spacing w:val="-2"/>
                <w:sz w:val="24"/>
              </w:rPr>
              <w:t xml:space="preserve"> переходом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числасоднозначнымчислом</w:t>
            </w:r>
            <w:r w:rsidRPr="00CE2C7C">
              <w:rPr>
                <w:spacing w:val="-10"/>
                <w:sz w:val="24"/>
                <w:lang w:val="ru-RU"/>
              </w:rPr>
              <w:t>с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двузначногочисла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черезразрядприемами</w:t>
            </w:r>
            <w:r>
              <w:rPr>
                <w:spacing w:val="-2"/>
                <w:sz w:val="24"/>
              </w:rPr>
              <w:t xml:space="preserve"> устных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P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переходомчерезразрядна</w:t>
            </w:r>
            <w:r w:rsidRPr="00CE2C7C">
              <w:rPr>
                <w:spacing w:val="-2"/>
                <w:sz w:val="24"/>
                <w:lang w:val="ru-RU"/>
              </w:rPr>
              <w:t>основе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однозначнымчислом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однозначным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вычислений(записьпримера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приемовустныхвычислений</w:t>
            </w:r>
            <w:r>
              <w:rPr>
                <w:spacing w:val="-5"/>
                <w:sz w:val="24"/>
              </w:rPr>
              <w:t>(с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переходомчерезразряд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числом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строчку).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учителя)</w:t>
            </w: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основеприемов</w:t>
            </w:r>
            <w:r>
              <w:rPr>
                <w:spacing w:val="-2"/>
                <w:sz w:val="24"/>
              </w:rPr>
              <w:t>устных</w:t>
            </w: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z w:val="24"/>
              </w:rPr>
              <w:t>переходом</w:t>
            </w:r>
            <w:r>
              <w:rPr>
                <w:spacing w:val="-4"/>
                <w:sz w:val="24"/>
              </w:rPr>
              <w:t>через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Нахождениезначения</w:t>
            </w:r>
            <w:r>
              <w:rPr>
                <w:spacing w:val="-2"/>
                <w:sz w:val="24"/>
              </w:rPr>
              <w:t>числового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</w:t>
            </w: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выражения(решениепримера)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моделирования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действияс</w:t>
            </w:r>
            <w:r>
              <w:rPr>
                <w:spacing w:val="-2"/>
                <w:sz w:val="24"/>
              </w:rPr>
              <w:t xml:space="preserve"> использованием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счетногоматериала,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подробнойзаписью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путемразложения</w:t>
            </w:r>
            <w:r>
              <w:rPr>
                <w:spacing w:val="-2"/>
                <w:sz w:val="24"/>
              </w:rPr>
              <w:t>второго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слагаемогонадва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tabs>
                <w:tab w:val="left" w:pos="1674"/>
                <w:tab w:val="left" w:pos="3300"/>
              </w:tabs>
              <w:spacing w:line="246" w:lineRule="exact"/>
              <w:ind w:left="2" w:right="-1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tabs>
                <w:tab w:val="left" w:pos="1568"/>
              </w:tabs>
              <w:spacing w:line="246" w:lineRule="exact"/>
              <w:ind w:left="2" w:right="-15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переместительного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tabs>
                <w:tab w:val="left" w:pos="1105"/>
                <w:tab w:val="left" w:pos="2302"/>
                <w:tab w:val="left" w:pos="2980"/>
              </w:tabs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18+5,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 w:right="-15"/>
              <w:rPr>
                <w:sz w:val="24"/>
              </w:rPr>
            </w:pPr>
            <w:r>
              <w:rPr>
                <w:sz w:val="24"/>
              </w:rPr>
              <w:t>3+28Решениесоставныхзадач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5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tabs>
                <w:tab w:val="left" w:pos="519"/>
                <w:tab w:val="left" w:pos="2616"/>
              </w:tabs>
              <w:spacing w:line="246" w:lineRule="exact"/>
              <w:ind w:left="2" w:right="-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66"/>
        </w:trPr>
        <w:tc>
          <w:tcPr>
            <w:tcW w:w="858" w:type="dxa"/>
            <w:gridSpan w:val="2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740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tabs>
                <w:tab w:val="left" w:pos="2379"/>
              </w:tabs>
              <w:spacing w:line="246" w:lineRule="exact"/>
              <w:ind w:left="2" w:right="-15"/>
              <w:rPr>
                <w:sz w:val="24"/>
              </w:rPr>
            </w:pPr>
            <w:r>
              <w:rPr>
                <w:spacing w:val="-2"/>
                <w:sz w:val="24"/>
              </w:rPr>
              <w:t>(сложение,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вычитание,</w:t>
            </w:r>
          </w:p>
        </w:tc>
        <w:tc>
          <w:tcPr>
            <w:tcW w:w="389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481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</w:tr>
      <w:tr w:rsidR="00CE2C7C" w:rsidTr="00527805">
        <w:trPr>
          <w:trHeight w:val="274"/>
        </w:trPr>
        <w:tc>
          <w:tcPr>
            <w:tcW w:w="858" w:type="dxa"/>
            <w:gridSpan w:val="2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умножение,</w:t>
            </w:r>
            <w:r>
              <w:rPr>
                <w:spacing w:val="-2"/>
                <w:sz w:val="24"/>
              </w:rPr>
              <w:t>деление)</w:t>
            </w:r>
          </w:p>
        </w:tc>
        <w:tc>
          <w:tcPr>
            <w:tcW w:w="3897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3481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</w:tr>
    </w:tbl>
    <w:p w:rsidR="00CE2C7C" w:rsidRDefault="00CE2C7C" w:rsidP="00CE2C7C">
      <w:pPr>
        <w:pStyle w:val="TableParagraph"/>
        <w:rPr>
          <w:sz w:val="20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414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>Сложение Двузначных чисел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21.10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22.10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26.10</w:t>
            </w:r>
          </w:p>
        </w:tc>
        <w:tc>
          <w:tcPr>
            <w:tcW w:w="3549" w:type="dxa"/>
          </w:tcPr>
          <w:p w:rsidR="00CE2C7C" w:rsidRPr="00CE2C7C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двузначных чисел с переходом через разряд приемами устных вычислений (записьпримеравстрочку)типа </w:t>
            </w:r>
            <w:r w:rsidRPr="00CE2C7C">
              <w:rPr>
                <w:spacing w:val="-4"/>
                <w:sz w:val="24"/>
                <w:lang w:val="ru-RU"/>
              </w:rPr>
              <w:t>26+15</w:t>
            </w:r>
          </w:p>
          <w:p w:rsidR="00CE2C7C" w:rsidRPr="00CE2C7C" w:rsidRDefault="00CE2C7C" w:rsidP="00527805">
            <w:pPr>
              <w:pStyle w:val="TableParagraph"/>
              <w:ind w:left="4" w:right="164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Нахождениезначениячислового выражения (решениепримера) с подробной записью решения путем разложения второго слагаемого на два числа Порядок действий в числовых выражениях без скобок в два арифметических действия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1189"/>
              <w:rPr>
                <w:sz w:val="24"/>
              </w:rPr>
            </w:pPr>
            <w:r>
              <w:rPr>
                <w:sz w:val="24"/>
              </w:rPr>
              <w:t>(сложение,вычитание, умножение, деление)</w:t>
            </w:r>
          </w:p>
        </w:tc>
        <w:tc>
          <w:tcPr>
            <w:tcW w:w="3996" w:type="dxa"/>
          </w:tcPr>
          <w:p w:rsidR="00CE2C7C" w:rsidRPr="00CE2C7C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двузначных чисел с переходом через разряд (45+16) на основе приемов устных вычислений (с помощью учителя) Знаютпорядокдействийвчисловых выражениях(примерах)безскобокв два арифметических действия (сложение, вычитание, умножение, деление) с помощью учителя</w:t>
            </w:r>
          </w:p>
        </w:tc>
        <w:tc>
          <w:tcPr>
            <w:tcW w:w="3369" w:type="dxa"/>
          </w:tcPr>
          <w:p w:rsidR="00CE2C7C" w:rsidRPr="00CE2C7C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двузначныхчиселспереходом черезразряд(45+16)наоснове приемов устных вычислений Знают порядок действий в числовых выражениях (примерах) без скобок в два арифметических действия (сложение, вычитание, умножение, деление)</w:t>
            </w:r>
          </w:p>
        </w:tc>
      </w:tr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701" w:type="dxa"/>
          </w:tcPr>
          <w:p w:rsidR="00CE2C7C" w:rsidRPr="00CE2C7C" w:rsidRDefault="00CE2C7C" w:rsidP="00527805">
            <w:pPr>
              <w:pStyle w:val="TableParagraph"/>
              <w:tabs>
                <w:tab w:val="left" w:pos="1209"/>
              </w:tabs>
              <w:ind w:left="2" w:right="154"/>
              <w:rPr>
                <w:sz w:val="24"/>
                <w:lang w:val="ru-RU"/>
              </w:rPr>
            </w:pPr>
            <w:r w:rsidRPr="00CE2C7C">
              <w:rPr>
                <w:spacing w:val="-2"/>
                <w:sz w:val="24"/>
                <w:lang w:val="ru-RU"/>
              </w:rPr>
              <w:t>Сложение двузначных чисел:</w:t>
            </w:r>
            <w:r w:rsidRPr="00CE2C7C">
              <w:rPr>
                <w:sz w:val="24"/>
                <w:lang w:val="ru-RU"/>
              </w:rPr>
              <w:tab/>
            </w:r>
            <w:r w:rsidRPr="00CE2C7C">
              <w:rPr>
                <w:spacing w:val="-4"/>
                <w:sz w:val="24"/>
                <w:lang w:val="ru-RU"/>
              </w:rPr>
              <w:t xml:space="preserve">все </w:t>
            </w:r>
            <w:r w:rsidRPr="00CE2C7C">
              <w:rPr>
                <w:spacing w:val="-2"/>
                <w:sz w:val="24"/>
                <w:lang w:val="ru-RU"/>
              </w:rPr>
              <w:t>случаи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27.10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5.11</w:t>
            </w:r>
          </w:p>
        </w:tc>
        <w:tc>
          <w:tcPr>
            <w:tcW w:w="3549" w:type="dxa"/>
          </w:tcPr>
          <w:p w:rsidR="00CE2C7C" w:rsidRPr="00CE2C7C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 двузначных чисел с однозначным числом с переходом через разряд, двузначныхчиселспереходом черезразрядприёмамиустных вычислений(записьпримера</w:t>
            </w:r>
            <w:r w:rsidRPr="00CE2C7C">
              <w:rPr>
                <w:spacing w:val="-10"/>
                <w:sz w:val="24"/>
                <w:lang w:val="ru-RU"/>
              </w:rPr>
              <w:t>в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строчку)</w:t>
            </w:r>
          </w:p>
        </w:tc>
        <w:tc>
          <w:tcPr>
            <w:tcW w:w="3996" w:type="dxa"/>
          </w:tcPr>
          <w:p w:rsidR="00CE2C7C" w:rsidRPr="00CE2C7C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Выполняютсложениедвузначного числа с однозначным числом, сложение двузначных чисел с переходом через разряд на основе приемов устных вычислений (с помощью учителя)</w:t>
            </w:r>
          </w:p>
        </w:tc>
        <w:tc>
          <w:tcPr>
            <w:tcW w:w="3369" w:type="dxa"/>
          </w:tcPr>
          <w:p w:rsidR="00CE2C7C" w:rsidRPr="00CE2C7C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двузначного числа с однозначным числом, сложениедвузначныхчиселс переходом через разряд на основе приемов устных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</w:t>
            </w:r>
          </w:p>
        </w:tc>
      </w:tr>
      <w:tr w:rsidR="00CE2C7C" w:rsidTr="00527805">
        <w:trPr>
          <w:trHeight w:val="331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701" w:type="dxa"/>
          </w:tcPr>
          <w:p w:rsidR="00CE2C7C" w:rsidRPr="00CE2C7C" w:rsidRDefault="00CE2C7C" w:rsidP="00527805">
            <w:pPr>
              <w:pStyle w:val="TableParagraph"/>
              <w:tabs>
                <w:tab w:val="left" w:pos="1209"/>
              </w:tabs>
              <w:ind w:left="2" w:right="154"/>
              <w:rPr>
                <w:sz w:val="24"/>
                <w:lang w:val="ru-RU"/>
              </w:rPr>
            </w:pPr>
            <w:r w:rsidRPr="00CE2C7C">
              <w:rPr>
                <w:spacing w:val="-2"/>
                <w:sz w:val="24"/>
                <w:lang w:val="ru-RU"/>
              </w:rPr>
              <w:t>Сложение двузначных чисел:</w:t>
            </w:r>
            <w:r w:rsidRPr="00CE2C7C">
              <w:rPr>
                <w:sz w:val="24"/>
                <w:lang w:val="ru-RU"/>
              </w:rPr>
              <w:tab/>
            </w:r>
            <w:r w:rsidRPr="00CE2C7C">
              <w:rPr>
                <w:spacing w:val="-4"/>
                <w:sz w:val="24"/>
                <w:lang w:val="ru-RU"/>
              </w:rPr>
              <w:t xml:space="preserve">все </w:t>
            </w:r>
            <w:r w:rsidRPr="00CE2C7C">
              <w:rPr>
                <w:spacing w:val="-2"/>
                <w:sz w:val="24"/>
                <w:lang w:val="ru-RU"/>
              </w:rPr>
              <w:t>случаи Ломаная</w:t>
            </w:r>
            <w:r w:rsidRPr="00CE2C7C">
              <w:rPr>
                <w:spacing w:val="-4"/>
                <w:sz w:val="24"/>
                <w:lang w:val="ru-RU"/>
              </w:rPr>
              <w:t>линия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2" w:right="1178"/>
              <w:rPr>
                <w:sz w:val="24"/>
                <w:lang w:val="ru-RU"/>
              </w:rPr>
            </w:pPr>
            <w:r w:rsidRPr="00CE2C7C">
              <w:rPr>
                <w:spacing w:val="-4"/>
                <w:sz w:val="24"/>
                <w:lang w:val="ru-RU"/>
              </w:rPr>
              <w:t xml:space="preserve">Угол Вер шин </w:t>
            </w:r>
            <w:r w:rsidRPr="00CE2C7C">
              <w:rPr>
                <w:spacing w:val="-10"/>
                <w:sz w:val="24"/>
                <w:lang w:val="ru-RU"/>
              </w:rPr>
              <w:t>а</w:t>
            </w:r>
            <w:r w:rsidRPr="00CE2C7C">
              <w:rPr>
                <w:spacing w:val="-4"/>
                <w:sz w:val="24"/>
                <w:lang w:val="ru-RU"/>
              </w:rPr>
              <w:t>Отр езок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6.11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9.11</w:t>
            </w:r>
          </w:p>
        </w:tc>
        <w:tc>
          <w:tcPr>
            <w:tcW w:w="3549" w:type="dxa"/>
          </w:tcPr>
          <w:p w:rsidR="00CE2C7C" w:rsidRPr="00CE2C7C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Знакомство с ломаной линией, элементами ломаной линии: отрезки, вершины, углы Моделирование ломаной линии Измерение длины отрезков ломаной,сравнениеихподлине</w:t>
            </w:r>
          </w:p>
        </w:tc>
        <w:tc>
          <w:tcPr>
            <w:tcW w:w="3996" w:type="dxa"/>
          </w:tcPr>
          <w:p w:rsidR="00CE2C7C" w:rsidRPr="00CE2C7C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Выполняютсложениедвузначных </w:t>
            </w:r>
            <w:r w:rsidRPr="00CE2C7C">
              <w:rPr>
                <w:spacing w:val="-2"/>
                <w:sz w:val="24"/>
                <w:lang w:val="ru-RU"/>
              </w:rPr>
              <w:t>чисел</w:t>
            </w:r>
          </w:p>
          <w:p w:rsidR="00CE2C7C" w:rsidRPr="00CE2C7C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Различаютлинии:ломанаялиния, отрезки, вершины, углы ломаной линии Строят ломаную линию с помощь линейки (с помощью </w:t>
            </w:r>
            <w:r w:rsidRPr="00CE2C7C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369" w:type="dxa"/>
          </w:tcPr>
          <w:p w:rsidR="00CE2C7C" w:rsidRPr="00CE2C7C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двузначных чисел Различают и используют в речислова:ломанаялиния, отрезки, вершины, углы ломаной линии</w:t>
            </w:r>
          </w:p>
          <w:p w:rsidR="00CE2C7C" w:rsidRPr="00CE2C7C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Строятломануюлиниюс помощью линейки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331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701" w:type="dxa"/>
          </w:tcPr>
          <w:p w:rsidR="00CE2C7C" w:rsidRPr="00CE2C7C" w:rsidRDefault="00CE2C7C" w:rsidP="00527805">
            <w:pPr>
              <w:pStyle w:val="TableParagraph"/>
              <w:tabs>
                <w:tab w:val="left" w:pos="1237"/>
              </w:tabs>
              <w:ind w:left="2" w:right="226"/>
              <w:rPr>
                <w:sz w:val="24"/>
                <w:lang w:val="ru-RU"/>
              </w:rPr>
            </w:pPr>
            <w:r w:rsidRPr="00CE2C7C">
              <w:rPr>
                <w:spacing w:val="-2"/>
                <w:sz w:val="24"/>
                <w:lang w:val="ru-RU"/>
              </w:rPr>
              <w:t xml:space="preserve">Вычитание однозначного </w:t>
            </w:r>
            <w:r w:rsidRPr="00CE2C7C">
              <w:rPr>
                <w:spacing w:val="-4"/>
                <w:sz w:val="24"/>
                <w:lang w:val="ru-RU"/>
              </w:rPr>
              <w:t>числа</w:t>
            </w:r>
            <w:r w:rsidRPr="00CE2C7C">
              <w:rPr>
                <w:sz w:val="24"/>
                <w:lang w:val="ru-RU"/>
              </w:rPr>
              <w:tab/>
            </w:r>
            <w:r w:rsidRPr="00CE2C7C">
              <w:rPr>
                <w:spacing w:val="-6"/>
                <w:sz w:val="24"/>
                <w:lang w:val="ru-RU"/>
              </w:rPr>
              <w:t xml:space="preserve">из </w:t>
            </w:r>
            <w:r w:rsidRPr="00CE2C7C">
              <w:rPr>
                <w:spacing w:val="-2"/>
                <w:sz w:val="24"/>
                <w:lang w:val="ru-RU"/>
              </w:rPr>
              <w:t xml:space="preserve">двузначного </w:t>
            </w:r>
            <w:r w:rsidRPr="00CE2C7C">
              <w:rPr>
                <w:spacing w:val="-4"/>
                <w:sz w:val="24"/>
                <w:lang w:val="ru-RU"/>
              </w:rPr>
              <w:t>числа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10.11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11.11</w:t>
            </w:r>
          </w:p>
        </w:tc>
        <w:tc>
          <w:tcPr>
            <w:tcW w:w="3549" w:type="dxa"/>
          </w:tcPr>
          <w:p w:rsidR="00CE2C7C" w:rsidRPr="00CE2C7C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Вычитание однозначного числа из двузначного числа с переходом через разряд приемами устных вычислений(запись примера в строчку) типа 22-3 Нахождение значения числового выражения (решение примера) с помощью моделирования действия с использованием счетного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материала,сподробнойзаписью </w:t>
            </w:r>
            <w:r w:rsidRPr="00CE2C7C">
              <w:rPr>
                <w:spacing w:val="-2"/>
                <w:sz w:val="24"/>
                <w:lang w:val="ru-RU"/>
              </w:rPr>
              <w:t>решения.</w:t>
            </w:r>
          </w:p>
        </w:tc>
        <w:tc>
          <w:tcPr>
            <w:tcW w:w="3996" w:type="dxa"/>
          </w:tcPr>
          <w:p w:rsidR="00CE2C7C" w:rsidRPr="00CE2C7C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Выполняютвычитаниеоднозначного числа из двузначного числа с переходом через разряд на основе приемов устных вычислений (с помощью учителя)</w:t>
            </w:r>
          </w:p>
        </w:tc>
        <w:tc>
          <w:tcPr>
            <w:tcW w:w="3369" w:type="dxa"/>
          </w:tcPr>
          <w:p w:rsidR="00CE2C7C" w:rsidRPr="00CE2C7C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Выполняют вычитание однозначного числа из двузначного числа с переходомчерезразрядна основе приемов устных </w:t>
            </w:r>
            <w:r w:rsidRPr="00CE2C7C">
              <w:rPr>
                <w:spacing w:val="-2"/>
                <w:sz w:val="24"/>
                <w:lang w:val="ru-RU"/>
              </w:rPr>
              <w:t>вычислений</w:t>
            </w:r>
          </w:p>
        </w:tc>
      </w:tr>
      <w:tr w:rsidR="00CE2C7C" w:rsidTr="00527805">
        <w:trPr>
          <w:trHeight w:val="331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701" w:type="dxa"/>
          </w:tcPr>
          <w:p w:rsidR="00CE2C7C" w:rsidRPr="00CE2C7C" w:rsidRDefault="00CE2C7C" w:rsidP="00527805">
            <w:pPr>
              <w:pStyle w:val="TableParagraph"/>
              <w:ind w:left="2" w:right="541"/>
              <w:jc w:val="both"/>
              <w:rPr>
                <w:sz w:val="24"/>
                <w:lang w:val="ru-RU"/>
              </w:rPr>
            </w:pPr>
            <w:r w:rsidRPr="00CE2C7C">
              <w:rPr>
                <w:spacing w:val="-2"/>
                <w:sz w:val="24"/>
                <w:lang w:val="ru-RU"/>
              </w:rPr>
              <w:t xml:space="preserve">Вычитание двузначны </w:t>
            </w:r>
            <w:r w:rsidRPr="00CE2C7C">
              <w:rPr>
                <w:sz w:val="24"/>
                <w:lang w:val="ru-RU"/>
              </w:rPr>
              <w:t>х чисел.</w:t>
            </w:r>
          </w:p>
          <w:p w:rsidR="00CE2C7C" w:rsidRPr="00CE2C7C" w:rsidRDefault="00CE2C7C" w:rsidP="00527805">
            <w:pPr>
              <w:pStyle w:val="TableParagraph"/>
              <w:spacing w:before="268"/>
              <w:ind w:left="2" w:right="796"/>
              <w:rPr>
                <w:sz w:val="24"/>
                <w:lang w:val="ru-RU"/>
              </w:rPr>
            </w:pPr>
            <w:r w:rsidRPr="00CE2C7C">
              <w:rPr>
                <w:spacing w:val="-2"/>
                <w:sz w:val="24"/>
                <w:lang w:val="ru-RU"/>
              </w:rPr>
              <w:t xml:space="preserve">Ломаная </w:t>
            </w:r>
            <w:r w:rsidRPr="00CE2C7C">
              <w:rPr>
                <w:spacing w:val="-4"/>
                <w:sz w:val="24"/>
                <w:lang w:val="ru-RU"/>
              </w:rPr>
              <w:t>линия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12.11</w:t>
            </w:r>
          </w:p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13.11</w:t>
            </w:r>
          </w:p>
        </w:tc>
        <w:tc>
          <w:tcPr>
            <w:tcW w:w="3549" w:type="dxa"/>
          </w:tcPr>
          <w:p w:rsidR="00CE2C7C" w:rsidRPr="00CE2C7C" w:rsidRDefault="00CE2C7C" w:rsidP="00527805">
            <w:pPr>
              <w:pStyle w:val="TableParagraph"/>
              <w:ind w:left="4" w:right="23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Вычитание двузначных чисел с переходом через разряд приемами устных вычислений (запись примера в строчкутипа 53-21, 53-24) Нахождение значения числового выражения (решениепримера)сподробной записью решения путем разложения второго слагаемого на два числа.</w:t>
            </w:r>
          </w:p>
          <w:p w:rsidR="00CE2C7C" w:rsidRPr="00CE2C7C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Построениеломанойлиниииз отрезков заданной длины.</w:t>
            </w:r>
          </w:p>
        </w:tc>
        <w:tc>
          <w:tcPr>
            <w:tcW w:w="3996" w:type="dxa"/>
          </w:tcPr>
          <w:p w:rsidR="00CE2C7C" w:rsidRPr="00CE2C7C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Выполняютвычитаниедвузначного числа из двузначного числа с переходом через разряд на основе приемов устных вычислений (с помощью учителя)</w:t>
            </w:r>
          </w:p>
          <w:p w:rsidR="00CE2C7C" w:rsidRDefault="00CE2C7C" w:rsidP="0052780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Строятломаную</w:t>
            </w:r>
            <w:r>
              <w:rPr>
                <w:spacing w:val="-4"/>
                <w:sz w:val="24"/>
              </w:rPr>
              <w:t>линию</w:t>
            </w:r>
          </w:p>
        </w:tc>
        <w:tc>
          <w:tcPr>
            <w:tcW w:w="3369" w:type="dxa"/>
          </w:tcPr>
          <w:p w:rsidR="00CE2C7C" w:rsidRPr="00CE2C7C" w:rsidRDefault="00CE2C7C" w:rsidP="00527805">
            <w:pPr>
              <w:pStyle w:val="TableParagraph"/>
              <w:ind w:left="114" w:right="108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вычитание двузначного числа из двузначного числа с переходом через разряд на основе приемов устных вычисленийСтроятломаную линию из отрезков заданной длины самостоятельно</w:t>
            </w:r>
          </w:p>
        </w:tc>
      </w:tr>
      <w:tr w:rsidR="00CE2C7C" w:rsidTr="00527805">
        <w:trPr>
          <w:trHeight w:val="138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4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Контрольна </w:t>
            </w:r>
            <w:r>
              <w:rPr>
                <w:spacing w:val="-10"/>
                <w:sz w:val="24"/>
              </w:rPr>
              <w:t>я</w:t>
            </w:r>
          </w:p>
          <w:p w:rsidR="00CE2C7C" w:rsidRDefault="00CE2C7C" w:rsidP="00527805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F64A69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Самостоятельное выполнение сложения и вычитания двузначных чисел с переходом черезразряднаосновеприемов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устных</w:t>
            </w:r>
            <w:r>
              <w:rPr>
                <w:spacing w:val="-2"/>
                <w:sz w:val="24"/>
              </w:rPr>
              <w:t>вычислений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33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 чисел с переходом через разряд на основе приемов устных вычислений (с помощью счётного материала)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136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 чисел с переходом через разряд на основе приемов устных вычислений</w:t>
            </w:r>
          </w:p>
        </w:tc>
      </w:tr>
      <w:tr w:rsidR="00CE2C7C" w:rsidTr="00527805">
        <w:trPr>
          <w:trHeight w:val="1655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62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17.11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19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Формированиеумения исправлять ошибки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Сложениеивычитаниечиселс переходом через разряд на основе приемов устных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33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 чисел с переходом через разряд на основе приемов устных вычислений (с помощью счётного матери-ала)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13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 чисел с переходом через разряд на основе приемов устных вычислений</w:t>
            </w:r>
          </w:p>
        </w:tc>
      </w:tr>
    </w:tbl>
    <w:p w:rsidR="00CE2C7C" w:rsidRDefault="00CE2C7C" w:rsidP="00CE2C7C">
      <w:pPr>
        <w:pStyle w:val="TableParagraph"/>
        <w:jc w:val="bot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386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9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Сложение и </w:t>
            </w:r>
            <w:r w:rsidRPr="00A402A8">
              <w:rPr>
                <w:spacing w:val="-2"/>
                <w:sz w:val="24"/>
                <w:lang w:val="ru-RU"/>
              </w:rPr>
              <w:t xml:space="preserve">вычитание </w:t>
            </w:r>
            <w:r w:rsidRPr="00A402A8">
              <w:rPr>
                <w:sz w:val="24"/>
                <w:lang w:val="ru-RU"/>
              </w:rPr>
              <w:t xml:space="preserve">чисел с </w:t>
            </w:r>
            <w:r w:rsidRPr="00A402A8">
              <w:rPr>
                <w:spacing w:val="-2"/>
                <w:sz w:val="24"/>
                <w:lang w:val="ru-RU"/>
              </w:rPr>
              <w:t xml:space="preserve">переходом </w:t>
            </w:r>
            <w:r w:rsidRPr="00A402A8">
              <w:rPr>
                <w:sz w:val="24"/>
                <w:lang w:val="ru-RU"/>
              </w:rPr>
              <w:t xml:space="preserve">черезразрядна </w:t>
            </w:r>
            <w:r w:rsidRPr="00A402A8">
              <w:rPr>
                <w:spacing w:val="-2"/>
                <w:sz w:val="24"/>
                <w:lang w:val="ru-RU"/>
              </w:rPr>
              <w:t xml:space="preserve">основеприемов устных вычислений Замкнутые, незамкнутые </w:t>
            </w:r>
            <w:r w:rsidRPr="00A402A8">
              <w:rPr>
                <w:sz w:val="24"/>
                <w:lang w:val="ru-RU"/>
              </w:rPr>
              <w:t>ломаные</w:t>
            </w:r>
            <w:r w:rsidRPr="00A402A8">
              <w:rPr>
                <w:spacing w:val="-2"/>
                <w:sz w:val="24"/>
                <w:lang w:val="ru-RU"/>
              </w:rPr>
              <w:t>линии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 w:right="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Многоугольни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31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Замкнутые, незамкнутые ломаные линии: распознавание, называние Моделирование замкнутых, незамкнутых ломаных Получениезамкнутойломаной линииизнезамкнутойломаной (на основе моделирования, построения) Получение незамкнутойломанойлиниииз замкнутой ломаной (на основе </w:t>
            </w:r>
            <w:r w:rsidRPr="00A402A8">
              <w:rPr>
                <w:spacing w:val="-2"/>
                <w:sz w:val="24"/>
                <w:lang w:val="ru-RU"/>
              </w:rPr>
              <w:t>моделирования)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767"/>
              <w:rPr>
                <w:sz w:val="24"/>
              </w:rPr>
            </w:pPr>
            <w:r>
              <w:rPr>
                <w:sz w:val="24"/>
              </w:rPr>
              <w:t>Границамногоугольника– замкнутая ломаная линия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Выполняютсложениеивычитание чисел с переходом через разряд Различают и называют замкнутые, незамкнутые ломаные линии Моделируют, строят замкнутые, незамкнутые ломаные линии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13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 чисел с переходом через разряд</w:t>
            </w:r>
          </w:p>
          <w:p w:rsidR="00CE2C7C" w:rsidRPr="00A402A8" w:rsidRDefault="00CE2C7C" w:rsidP="00527805">
            <w:pPr>
              <w:pStyle w:val="TableParagraph"/>
              <w:ind w:left="114" w:right="70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 и называют замкнутые,незамкнутые ломаные линии Моделируют, строят замкнутые,незамкнутые ломаные линии </w:t>
            </w:r>
            <w:r w:rsidRPr="00A402A8">
              <w:rPr>
                <w:spacing w:val="-2"/>
                <w:sz w:val="24"/>
                <w:lang w:val="ru-RU"/>
              </w:rPr>
              <w:t>самостоятельно</w:t>
            </w:r>
          </w:p>
        </w:tc>
      </w:tr>
      <w:tr w:rsidR="00CE2C7C" w:rsidTr="00527805">
        <w:trPr>
          <w:trHeight w:val="275"/>
        </w:trPr>
        <w:tc>
          <w:tcPr>
            <w:tcW w:w="3124" w:type="dxa"/>
            <w:gridSpan w:val="3"/>
          </w:tcPr>
          <w:p w:rsidR="00CE2C7C" w:rsidRPr="00A402A8" w:rsidRDefault="00CE2C7C" w:rsidP="00527805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482" w:type="dxa"/>
            <w:gridSpan w:val="4"/>
          </w:tcPr>
          <w:p w:rsidR="00CE2C7C" w:rsidRDefault="00CE2C7C" w:rsidP="00527805">
            <w:pPr>
              <w:pStyle w:val="TableParagraph"/>
              <w:spacing w:line="256" w:lineRule="exact"/>
              <w:ind w:left="1686"/>
              <w:rPr>
                <w:b/>
                <w:sz w:val="24"/>
              </w:rPr>
            </w:pPr>
            <w:r>
              <w:rPr>
                <w:b/>
                <w:sz w:val="24"/>
              </w:rPr>
              <w:t>Умножениеиделениечиселвпределах</w:t>
            </w: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CE2C7C" w:rsidTr="00527805">
        <w:trPr>
          <w:trHeight w:val="414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3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20.11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24.11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Табличноеумножениечисла3в пределах 20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3 в пределах 100 (на основевзаимосвязисложенияи </w:t>
            </w:r>
            <w:r w:rsidRPr="00A402A8">
              <w:rPr>
                <w:spacing w:val="-2"/>
                <w:sz w:val="24"/>
                <w:lang w:val="ru-RU"/>
              </w:rPr>
              <w:t>умножения)</w:t>
            </w:r>
          </w:p>
          <w:p w:rsidR="00CE2C7C" w:rsidRPr="00A402A8" w:rsidRDefault="00CE2C7C" w:rsidP="00527805">
            <w:pPr>
              <w:pStyle w:val="TableParagraph"/>
              <w:ind w:left="4" w:right="23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Составление, воспроизведение таблицы умножения числа 3 Выполнениетабличныхслучаев умножениячисла3спроверкой правильности вычислений по таблице умножения числа 3 Знакомство с</w:t>
            </w:r>
            <w:r w:rsidRPr="00A402A8">
              <w:rPr>
                <w:spacing w:val="-2"/>
                <w:sz w:val="24"/>
                <w:lang w:val="ru-RU"/>
              </w:rPr>
              <w:t>переместительным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свойством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Пользуютсятаблицейумножения числа 3 Применяют переместительное свойство умножения 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Знаюттаблицуумножения числа 3</w:t>
            </w:r>
          </w:p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Проверять правильность вычислений по таблице умножения числа 3 </w:t>
            </w:r>
            <w:r w:rsidRPr="00A402A8">
              <w:rPr>
                <w:spacing w:val="-2"/>
                <w:sz w:val="24"/>
                <w:lang w:val="ru-RU"/>
              </w:rPr>
              <w:t xml:space="preserve">Применяют </w:t>
            </w:r>
            <w:r w:rsidRPr="00A402A8">
              <w:rPr>
                <w:sz w:val="24"/>
                <w:lang w:val="ru-RU"/>
              </w:rPr>
              <w:t xml:space="preserve">переместительноесвойство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441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3</w:t>
            </w:r>
          </w:p>
          <w:p w:rsidR="00CE2C7C" w:rsidRDefault="00CE2C7C" w:rsidP="00527805">
            <w:pPr>
              <w:pStyle w:val="TableParagraph"/>
              <w:ind w:left="2" w:right="364"/>
              <w:rPr>
                <w:sz w:val="24"/>
              </w:rPr>
            </w:pPr>
            <w:r>
              <w:rPr>
                <w:sz w:val="24"/>
              </w:rPr>
              <w:t xml:space="preserve">Делениена3 </w:t>
            </w:r>
            <w:r>
              <w:rPr>
                <w:spacing w:val="-2"/>
                <w:sz w:val="24"/>
              </w:rPr>
              <w:t>равныечасти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25.11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26.11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27.11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2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предметных совокупностейна3равныечасти (в пределах 20,100) сотражением выполненных действий в математической записи (составлении примера) Составлениетаблицыделенияна 3 на основе знания взаимосвязи умножения и деления Выполнение табличных случаев деления на 3 с проверкой правильности вычислений по таблице деления на 3 Деление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 содержанию (по 3) Дифференциация деления на равныечастиипосодержанию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35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Делятпредметныесовокупностина3 равные части и составляют пример Пользуются таблицей умножения числа 3 Различают деление наравные части и по содержанию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 предметные совокупности на 3 равные части и составляют пример Знают таблицу умножения и деления числа 3 Различают делениенаравныечастиипо </w:t>
            </w:r>
            <w:r w:rsidRPr="00A402A8">
              <w:rPr>
                <w:spacing w:val="-2"/>
                <w:sz w:val="24"/>
                <w:lang w:val="ru-RU"/>
              </w:rPr>
              <w:t>содержанию</w:t>
            </w:r>
          </w:p>
        </w:tc>
      </w:tr>
      <w:tr w:rsidR="00CE2C7C" w:rsidTr="00527805">
        <w:trPr>
          <w:trHeight w:val="524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4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30.11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Табличноеумножениечисла4в пределах 20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4 в пределах 100 (на основе взаимосвязи сложения и умножения)Таблицаумножения числа 4, ее составление, воспроизведение на основе знания закономерностей </w:t>
            </w:r>
            <w:r w:rsidRPr="00A402A8">
              <w:rPr>
                <w:spacing w:val="-2"/>
                <w:sz w:val="24"/>
                <w:lang w:val="ru-RU"/>
              </w:rPr>
              <w:t>построения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Выполнениетабличныхслучаев умножениячисла4спроверкой правильности вычислений по таблице умножения числа 4 Нахождение произведения на основе знания переместительного свойства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</w:rPr>
            </w:pPr>
            <w:r>
              <w:rPr>
                <w:sz w:val="24"/>
              </w:rPr>
              <w:t>умножениясиспользованием таблиц умножения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Пользуютсятаблицейумножения числа 4 Применяют переместительное 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Знаюттаблицуумножения числа 4</w:t>
            </w:r>
          </w:p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Проверять правильность вычислений по таблице умножения числа 4 </w:t>
            </w:r>
            <w:r w:rsidRPr="00A402A8">
              <w:rPr>
                <w:spacing w:val="-2"/>
                <w:sz w:val="24"/>
                <w:lang w:val="ru-RU"/>
              </w:rPr>
              <w:t xml:space="preserve">Применяют </w:t>
            </w:r>
            <w:r w:rsidRPr="00A402A8">
              <w:rPr>
                <w:sz w:val="24"/>
                <w:lang w:val="ru-RU"/>
              </w:rPr>
              <w:t xml:space="preserve">переместительноесвойство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441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4</w:t>
            </w:r>
          </w:p>
          <w:p w:rsidR="00CE2C7C" w:rsidRDefault="00CE2C7C" w:rsidP="00527805">
            <w:pPr>
              <w:pStyle w:val="TableParagraph"/>
              <w:ind w:left="2" w:right="364"/>
              <w:rPr>
                <w:sz w:val="24"/>
              </w:rPr>
            </w:pPr>
            <w:r>
              <w:rPr>
                <w:sz w:val="24"/>
              </w:rPr>
              <w:t xml:space="preserve">Делениена4 </w:t>
            </w:r>
            <w:r>
              <w:rPr>
                <w:spacing w:val="-2"/>
                <w:sz w:val="24"/>
              </w:rPr>
              <w:t>равныечасти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4.12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2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предметных совокупностейна4равныечасти (в пределах 20,100) сотражением выполненных действий в математической записи (составлении примера) Таблица деления на 4, ее составление с использованием таблицы умножения числа 4, на основе знания взаимосвязи умножения и деления Выполнение табличных случаев деления на 4 с проверкой правильности вычислений по таблице деления на 4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Делениепосодержанию</w:t>
            </w:r>
            <w:r>
              <w:rPr>
                <w:spacing w:val="-2"/>
                <w:sz w:val="24"/>
              </w:rPr>
              <w:t>(по4)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35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Делятпредметныесовокупностина4 равные части и составляют пример Пользуются таблицей умножения числа 4 Различают деление наравные части и по содержанию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 предметные совокупности на 4 равные части и составляют пример Знают таблицу умножения и деления числа 4 Различают делениенаравныечастиипо </w:t>
            </w:r>
            <w:r w:rsidRPr="00A402A8">
              <w:rPr>
                <w:spacing w:val="-2"/>
                <w:sz w:val="24"/>
                <w:lang w:val="ru-RU"/>
              </w:rPr>
              <w:t>содержанию</w:t>
            </w:r>
          </w:p>
        </w:tc>
      </w:tr>
      <w:tr w:rsidR="00CE2C7C" w:rsidTr="00527805">
        <w:trPr>
          <w:trHeight w:val="193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474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Делениена4 Равные </w:t>
            </w:r>
            <w:r w:rsidRPr="00A402A8">
              <w:rPr>
                <w:spacing w:val="-4"/>
                <w:sz w:val="24"/>
                <w:lang w:val="ru-RU"/>
              </w:rPr>
              <w:t xml:space="preserve">частиДлина </w:t>
            </w:r>
            <w:r w:rsidRPr="00A402A8">
              <w:rPr>
                <w:spacing w:val="-2"/>
                <w:sz w:val="24"/>
                <w:lang w:val="ru-RU"/>
              </w:rPr>
              <w:t xml:space="preserve">ломаной </w:t>
            </w:r>
            <w:r w:rsidRPr="00A402A8">
              <w:rPr>
                <w:spacing w:val="-4"/>
                <w:sz w:val="24"/>
                <w:lang w:val="ru-RU"/>
              </w:rPr>
              <w:t>линии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34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Вычисление длины ломаной линии Построение отрезка, равного длине ломаной (с помощью циркуля)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Делятпредметныесовокупностина4 равные части и составляют пример Различают ломаные линии Строят отрезок, равный длине ломаной с помощью циркуля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Делят предметные совокупности на 4 равные части и составляют пример Различают ломаные линии Моделируют,строятотрезок, равный длине ломаной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спомощью </w:t>
            </w:r>
            <w:r>
              <w:rPr>
                <w:spacing w:val="-2"/>
                <w:sz w:val="24"/>
              </w:rPr>
              <w:t>циркуля</w:t>
            </w:r>
          </w:p>
        </w:tc>
      </w:tr>
      <w:tr w:rsidR="00CE2C7C" w:rsidTr="00527805">
        <w:trPr>
          <w:trHeight w:val="386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5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11.12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Табличноеумножениечисла5в пределах 20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5 в пределах 100 (на основе взаимосвязи сложения и умножения)Таблицаумножения числа 5, ее составление, воспроизведение на основе знания закономерностей </w:t>
            </w:r>
            <w:r w:rsidRPr="00A402A8">
              <w:rPr>
                <w:spacing w:val="-2"/>
                <w:sz w:val="24"/>
                <w:lang w:val="ru-RU"/>
              </w:rPr>
              <w:t>построения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Выполнениетабличныхслучаев умножениячисла5с</w:t>
            </w:r>
            <w:r w:rsidRPr="00A402A8">
              <w:rPr>
                <w:spacing w:val="-2"/>
                <w:sz w:val="24"/>
                <w:lang w:val="ru-RU"/>
              </w:rPr>
              <w:t xml:space="preserve"> проверкой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правильностивычисленийпо таблице умножения числа 5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Пользуютсятаблицейумножения числа 5 Применяют переместительное 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Знают таблицу </w:t>
            </w:r>
            <w:r w:rsidRPr="00A402A8">
              <w:rPr>
                <w:spacing w:val="-2"/>
                <w:sz w:val="24"/>
                <w:lang w:val="ru-RU"/>
              </w:rPr>
              <w:t xml:space="preserve">умножениячисла5 </w:t>
            </w:r>
            <w:r w:rsidRPr="00A402A8">
              <w:rPr>
                <w:sz w:val="24"/>
                <w:lang w:val="ru-RU"/>
              </w:rPr>
              <w:t xml:space="preserve">Проверять правильность вычислений по таблице умножения числа 5 </w:t>
            </w:r>
            <w:r w:rsidRPr="00A402A8">
              <w:rPr>
                <w:spacing w:val="-2"/>
                <w:sz w:val="24"/>
                <w:lang w:val="ru-RU"/>
              </w:rPr>
              <w:t xml:space="preserve">Применяют </w:t>
            </w:r>
            <w:r w:rsidRPr="00A402A8">
              <w:rPr>
                <w:sz w:val="24"/>
                <w:lang w:val="ru-RU"/>
              </w:rPr>
              <w:t xml:space="preserve">переместительноесвойство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441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309"/>
              <w:rPr>
                <w:sz w:val="24"/>
              </w:rPr>
            </w:pPr>
            <w:r>
              <w:rPr>
                <w:sz w:val="24"/>
              </w:rPr>
              <w:t xml:space="preserve">Делениена5 </w:t>
            </w:r>
            <w:r>
              <w:rPr>
                <w:spacing w:val="-2"/>
                <w:sz w:val="24"/>
              </w:rPr>
              <w:t>Делениена5 Равных частей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16.12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предметных совокупностей на 5 равных частей (в пределах 20,100) с отражением выполненных действий в математической записи (составлении примера) Таблица деления на 5, ее составление с использованием таблицы умножения числа 5, на основе знания взаимосвязи умножения и деления Выполнениетабличныхслучаев деления на 5 с проверкой правильности вычислений по таблице деления на 5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Делениепосодержанию</w:t>
            </w:r>
            <w:r>
              <w:rPr>
                <w:spacing w:val="-2"/>
                <w:sz w:val="24"/>
              </w:rPr>
              <w:t>(по5)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35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Делятпредметныесовокупностина5 равные части и составляют пример Пользуются таблицей умножения числа 5 Различают деление наравные части и по содержанию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 предметные совокупности на 5 равные части и составляют пример Знают таблицу умножения и деления числа 5 Различают делениенаравныечастиипо </w:t>
            </w:r>
            <w:r w:rsidRPr="00A402A8">
              <w:rPr>
                <w:spacing w:val="-2"/>
                <w:sz w:val="24"/>
                <w:lang w:val="ru-RU"/>
              </w:rPr>
              <w:t>содержанию</w:t>
            </w:r>
          </w:p>
        </w:tc>
      </w:tr>
      <w:tr w:rsidR="00CE2C7C" w:rsidTr="00527805">
        <w:trPr>
          <w:trHeight w:val="2207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411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Контрольна </w:t>
            </w:r>
            <w:r w:rsidRPr="00A402A8">
              <w:rPr>
                <w:spacing w:val="-10"/>
                <w:sz w:val="24"/>
                <w:lang w:val="ru-RU"/>
              </w:rPr>
              <w:t>я</w:t>
            </w:r>
          </w:p>
          <w:p w:rsidR="00CE2C7C" w:rsidRPr="00A402A8" w:rsidRDefault="00CE2C7C" w:rsidP="00527805">
            <w:pPr>
              <w:pStyle w:val="TableParagraph"/>
              <w:ind w:left="2" w:right="627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работа Работа</w:t>
            </w:r>
            <w:r w:rsidRPr="00A402A8">
              <w:rPr>
                <w:spacing w:val="-4"/>
                <w:sz w:val="24"/>
                <w:lang w:val="ru-RU"/>
              </w:rPr>
              <w:t xml:space="preserve">над </w:t>
            </w:r>
            <w:r w:rsidRPr="00A402A8">
              <w:rPr>
                <w:spacing w:val="-2"/>
                <w:sz w:val="24"/>
                <w:lang w:val="ru-RU"/>
              </w:rPr>
              <w:t>ошибками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Формирование умения выполнятьтабличныеслучаи умножения чисел 2, 3, 4, 5 с проверкой правильности вычислений по таблице умножения чисел 2, 3, 4, 5 Формирование умения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исправлять</w:t>
            </w: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примеров на знание табличных случаев умножения чисел 2, 3, 4, 5 с проверкойправильностивычислений потаблицеумножениячисел2,3,4,</w:t>
            </w:r>
            <w:r w:rsidRPr="00A402A8">
              <w:rPr>
                <w:spacing w:val="-10"/>
                <w:sz w:val="24"/>
                <w:lang w:val="ru-RU"/>
              </w:rPr>
              <w:t>5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примеров на знание табличных случаев умножениячисел2,3,4,5</w:t>
            </w:r>
          </w:p>
        </w:tc>
      </w:tr>
      <w:tr w:rsidR="00CE2C7C" w:rsidTr="00527805">
        <w:trPr>
          <w:trHeight w:val="331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309"/>
              <w:rPr>
                <w:sz w:val="24"/>
              </w:rPr>
            </w:pPr>
            <w:r>
              <w:rPr>
                <w:spacing w:val="-2"/>
                <w:sz w:val="24"/>
              </w:rPr>
              <w:t>Двойное обозначение времени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Определение частей суток на основе знания двойного обозначения времени Определениевременипочасамс точностью до 1 часа, получаса Закрепление знания переместительного свойства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Определяют время по часам с точностьюдо1минуты,называть время одним способом</w:t>
            </w:r>
          </w:p>
          <w:p w:rsidR="00CE2C7C" w:rsidRPr="00A402A8" w:rsidRDefault="00CE2C7C" w:rsidP="00527805">
            <w:pPr>
              <w:pStyle w:val="TableParagraph"/>
              <w:ind w:left="5" w:right="17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Делят предметные совокупности на 2,3,4,5равныхчастейисоставляют пример, с помощью Пользуются таблицей умножения и деления чисел 2, 3, 4, 5</w:t>
            </w:r>
          </w:p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Различаютделениенаравныечасти и по содержанию (с помощью </w:t>
            </w:r>
            <w:r w:rsidRPr="00A402A8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Определяютвремяпочасамс точностью до 1 минуты, называть время тремя </w:t>
            </w:r>
            <w:r w:rsidRPr="00A402A8">
              <w:rPr>
                <w:spacing w:val="-2"/>
                <w:sz w:val="24"/>
                <w:lang w:val="ru-RU"/>
              </w:rPr>
              <w:t>способами</w:t>
            </w:r>
          </w:p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 предметные совокупности на 2, 3, 4, 5 равныхчастейисоставляют </w:t>
            </w:r>
            <w:r w:rsidRPr="00A402A8">
              <w:rPr>
                <w:spacing w:val="-2"/>
                <w:sz w:val="24"/>
                <w:lang w:val="ru-RU"/>
              </w:rPr>
              <w:t>пример</w:t>
            </w:r>
          </w:p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 таблицу умножения и деления чисел 2, 3, 4, 5 Различаютделениенаравные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частиипо</w:t>
            </w:r>
            <w:r>
              <w:rPr>
                <w:spacing w:val="-2"/>
                <w:sz w:val="24"/>
              </w:rPr>
              <w:t>содержанию</w:t>
            </w:r>
          </w:p>
        </w:tc>
      </w:tr>
    </w:tbl>
    <w:p w:rsidR="00CE2C7C" w:rsidRDefault="00CE2C7C" w:rsidP="00CE2C7C">
      <w:pPr>
        <w:pStyle w:val="TableParagraph"/>
        <w:spacing w:line="264" w:lineRule="exact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386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6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24.12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Табличноеумножениечисла6в пределах 20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6 в пределах 100 (на основе взаимосвязи сложения и умножения)Таблицаумножения числа 6, ее составление, воспроизведение на основе знания закономерностей </w:t>
            </w:r>
            <w:r w:rsidRPr="00A402A8">
              <w:rPr>
                <w:spacing w:val="-2"/>
                <w:sz w:val="24"/>
                <w:lang w:val="ru-RU"/>
              </w:rPr>
              <w:t>построения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Выполнениетабличныхслучаев умножениячисла6спроверкой правильности вычислений по таблице умножения числа 6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Пользуютсятаблицейумножения числа 6</w:t>
            </w:r>
          </w:p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Применяют переместительное свойствоумножения(спомощью </w:t>
            </w:r>
            <w:r w:rsidRPr="00A402A8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Знаюттаблицуумножения числа 6</w:t>
            </w:r>
          </w:p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Проверять правильность вычислений по таблице умножения числа 6 </w:t>
            </w:r>
            <w:r w:rsidRPr="00A402A8">
              <w:rPr>
                <w:spacing w:val="-2"/>
                <w:sz w:val="24"/>
                <w:lang w:val="ru-RU"/>
              </w:rPr>
              <w:t xml:space="preserve">Применяют </w:t>
            </w:r>
            <w:r w:rsidRPr="00A402A8">
              <w:rPr>
                <w:sz w:val="24"/>
                <w:lang w:val="ru-RU"/>
              </w:rPr>
              <w:t xml:space="preserve">переместительноесвойство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</w:tr>
      <w:tr w:rsidR="00CE2C7C" w:rsidTr="00527805">
        <w:trPr>
          <w:trHeight w:val="2207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tabs>
                <w:tab w:val="left" w:pos="1144"/>
              </w:tabs>
              <w:ind w:left="2" w:right="308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Решение задач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6"/>
                <w:sz w:val="24"/>
                <w:lang w:val="ru-RU"/>
              </w:rPr>
              <w:t xml:space="preserve">на </w:t>
            </w:r>
            <w:r w:rsidRPr="00A402A8">
              <w:rPr>
                <w:spacing w:val="-2"/>
                <w:sz w:val="24"/>
                <w:lang w:val="ru-RU"/>
              </w:rPr>
              <w:t>нахождение стоимости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29.12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Знакомство с понятиями цена, количество, стоимость Выполнение краткой записи в виде таблицы простых арифметических задач на нахождениестоимостинаоснове зависимости между ценой,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количеством,</w:t>
            </w:r>
            <w:r>
              <w:rPr>
                <w:spacing w:val="-2"/>
                <w:sz w:val="24"/>
              </w:rPr>
              <w:t>стоимостью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7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простых арифметических задач на нахождение стоимости на основе знаниязависимостимеждуценой, количеством, стоимостью; составление задач на нахождение цены, количества (с помощью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10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Выполняютрешениепростых арифметических задач на нахождение стоимости на основе знания зависимости между ценой, количеством, стоимостью; составление задач на нахождение цены,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количества</w:t>
            </w:r>
          </w:p>
        </w:tc>
      </w:tr>
      <w:tr w:rsidR="00CE2C7C" w:rsidTr="00527805">
        <w:trPr>
          <w:trHeight w:val="414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6</w:t>
            </w:r>
          </w:p>
          <w:p w:rsidR="00CE2C7C" w:rsidRDefault="00CE2C7C" w:rsidP="00527805">
            <w:pPr>
              <w:pStyle w:val="TableParagraph"/>
              <w:ind w:left="2" w:right="309"/>
              <w:rPr>
                <w:sz w:val="24"/>
              </w:rPr>
            </w:pPr>
            <w:r>
              <w:rPr>
                <w:sz w:val="24"/>
              </w:rPr>
              <w:t xml:space="preserve">Делениена6 </w:t>
            </w:r>
            <w:r>
              <w:rPr>
                <w:spacing w:val="-2"/>
                <w:sz w:val="24"/>
              </w:rPr>
              <w:t>равных частей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11.01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Деление предметных совокупностей на 6 равных частей (в пределах 20,100) с отражением выполненных действий в математической записи(составлениипримера) Таблица деления на 6, ее составление на основе знания взаимосвязи умножения и </w:t>
            </w:r>
            <w:r w:rsidRPr="00A402A8">
              <w:rPr>
                <w:spacing w:val="-2"/>
                <w:sz w:val="24"/>
                <w:lang w:val="ru-RU"/>
              </w:rPr>
              <w:t>деления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Выполнениетабличныхслучаев деления на 6 с проверкой правильности вычислений по таблице деления на 6 Деление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посодержанию(по </w:t>
            </w:r>
            <w:r>
              <w:rPr>
                <w:spacing w:val="-5"/>
                <w:sz w:val="24"/>
              </w:rPr>
              <w:t>6)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Делятпредметныесовокупностина6 равных частей и составляют пример Пользуются таблицей умножения числа 6</w:t>
            </w:r>
          </w:p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Различаютделениенаравныечасти и по содержанию (с помощью </w:t>
            </w:r>
            <w:r w:rsidRPr="00A402A8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Делят предметные совокупности на 6 равных частейисоставляютпример Знаюттаблицуумноженияи деления числа 6</w:t>
            </w:r>
          </w:p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Различаютделениенаравные части и по содержанию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411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Решение </w:t>
            </w:r>
            <w:r w:rsidRPr="00A402A8">
              <w:rPr>
                <w:sz w:val="24"/>
                <w:lang w:val="ru-RU"/>
              </w:rPr>
              <w:t xml:space="preserve">задач на </w:t>
            </w:r>
            <w:r w:rsidRPr="00A402A8">
              <w:rPr>
                <w:spacing w:val="-2"/>
                <w:sz w:val="24"/>
                <w:lang w:val="ru-RU"/>
              </w:rPr>
              <w:t xml:space="preserve">нахождение </w:t>
            </w:r>
            <w:r w:rsidRPr="00A402A8">
              <w:rPr>
                <w:spacing w:val="-4"/>
                <w:sz w:val="24"/>
                <w:lang w:val="ru-RU"/>
              </w:rPr>
              <w:t>цены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38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Простые арифметические задачинанахождениеценына основе зависимости между ценой, количеством, стоимостью; краткая запись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</w:rPr>
            </w:pPr>
            <w:r>
              <w:rPr>
                <w:sz w:val="24"/>
              </w:rPr>
              <w:t xml:space="preserve">задачиввидетаблицы,ее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75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Решаютпростыеарифметические задачи на нахождение цены на основезависимостимеждуценой, количеством, стоимостью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Решают простые арифметические задачи на нахождениеценынаоснове зависимости между ценой, количеством, стоимостью</w:t>
            </w:r>
          </w:p>
        </w:tc>
      </w:tr>
      <w:tr w:rsidR="00CE2C7C" w:rsidTr="00527805">
        <w:trPr>
          <w:trHeight w:val="276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282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Решение </w:t>
            </w:r>
            <w:r w:rsidRPr="00A402A8">
              <w:rPr>
                <w:sz w:val="24"/>
                <w:lang w:val="ru-RU"/>
              </w:rPr>
              <w:t xml:space="preserve">задач на </w:t>
            </w:r>
            <w:r w:rsidRPr="00A402A8">
              <w:rPr>
                <w:spacing w:val="-2"/>
                <w:sz w:val="24"/>
                <w:lang w:val="ru-RU"/>
              </w:rPr>
              <w:t xml:space="preserve">нахождение стоимости, </w:t>
            </w:r>
            <w:r w:rsidRPr="00A402A8">
              <w:rPr>
                <w:spacing w:val="-4"/>
                <w:sz w:val="24"/>
                <w:lang w:val="ru-RU"/>
              </w:rPr>
              <w:t xml:space="preserve">цены </w:t>
            </w:r>
            <w:r w:rsidRPr="00A402A8">
              <w:rPr>
                <w:spacing w:val="-2"/>
                <w:sz w:val="24"/>
                <w:lang w:val="ru-RU"/>
              </w:rPr>
              <w:t xml:space="preserve">Прямоугольн </w:t>
            </w:r>
            <w:r w:rsidRPr="00A402A8">
              <w:rPr>
                <w:spacing w:val="-6"/>
                <w:sz w:val="24"/>
                <w:lang w:val="ru-RU"/>
              </w:rPr>
              <w:t>ик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19.01</w:t>
            </w:r>
          </w:p>
        </w:tc>
        <w:tc>
          <w:tcPr>
            <w:tcW w:w="3549" w:type="dxa"/>
          </w:tcPr>
          <w:p w:rsidR="00CE2C7C" w:rsidRDefault="00CE2C7C" w:rsidP="00527805">
            <w:pPr>
              <w:pStyle w:val="TableParagraph"/>
              <w:tabs>
                <w:tab w:val="left" w:pos="1344"/>
                <w:tab w:val="left" w:pos="1871"/>
                <w:tab w:val="left" w:pos="2141"/>
                <w:tab w:val="left" w:pos="2270"/>
                <w:tab w:val="left" w:pos="2429"/>
              </w:tabs>
              <w:ind w:left="4" w:right="205"/>
              <w:rPr>
                <w:sz w:val="24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Прямоугольники: </w:t>
            </w:r>
            <w:r w:rsidRPr="00A402A8">
              <w:rPr>
                <w:sz w:val="24"/>
                <w:lang w:val="ru-RU"/>
              </w:rPr>
              <w:t xml:space="preserve">прямоугольник, квадрат </w:t>
            </w:r>
            <w:r w:rsidRPr="00A402A8">
              <w:rPr>
                <w:spacing w:val="-2"/>
                <w:sz w:val="24"/>
                <w:lang w:val="ru-RU"/>
              </w:rPr>
              <w:t>Название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сторон прямоугольника: противоположные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стороны </w:t>
            </w:r>
            <w:r w:rsidRPr="00A402A8">
              <w:rPr>
                <w:sz w:val="24"/>
                <w:lang w:val="ru-RU"/>
              </w:rPr>
              <w:t xml:space="preserve">прямоугольника, их свойство Построениепрямоугольникас </w:t>
            </w:r>
            <w:r w:rsidRPr="00A402A8">
              <w:rPr>
                <w:spacing w:val="-2"/>
                <w:sz w:val="24"/>
                <w:lang w:val="ru-RU"/>
              </w:rPr>
              <w:t>помощью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</w:rPr>
              <w:t>чертежного угольника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нелинованной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бумаге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97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Различаютиназываютсреди прямоугольниковквадратыи </w:t>
            </w:r>
            <w:r w:rsidRPr="00A402A8">
              <w:rPr>
                <w:spacing w:val="-2"/>
                <w:sz w:val="24"/>
                <w:lang w:val="ru-RU"/>
              </w:rPr>
              <w:t>прямоугольники</w:t>
            </w:r>
          </w:p>
          <w:p w:rsidR="00CE2C7C" w:rsidRPr="00A402A8" w:rsidRDefault="00CE2C7C" w:rsidP="00527805">
            <w:pPr>
              <w:pStyle w:val="TableParagraph"/>
              <w:ind w:left="5" w:right="405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Строятпрямоугольникспомощью </w:t>
            </w:r>
            <w:r w:rsidRPr="00A402A8">
              <w:rPr>
                <w:spacing w:val="-2"/>
                <w:sz w:val="24"/>
                <w:lang w:val="ru-RU"/>
              </w:rPr>
              <w:t>чертежного</w:t>
            </w:r>
          </w:p>
          <w:p w:rsidR="00CE2C7C" w:rsidRPr="00A402A8" w:rsidRDefault="00CE2C7C" w:rsidP="00527805">
            <w:pPr>
              <w:pStyle w:val="TableParagraph"/>
              <w:ind w:left="5" w:right="353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угольникананелинованнойбумаге 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239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Различаютиназываютсреди прямоугольниковквадратыи </w:t>
            </w:r>
            <w:r w:rsidRPr="00A402A8">
              <w:rPr>
                <w:spacing w:val="-2"/>
                <w:sz w:val="24"/>
                <w:lang w:val="ru-RU"/>
              </w:rPr>
              <w:t>прямоугольники</w:t>
            </w:r>
          </w:p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Строят прямоугольник с помощью чертежного угольникананелинованной </w:t>
            </w:r>
            <w:r w:rsidRPr="00A402A8">
              <w:rPr>
                <w:spacing w:val="-2"/>
                <w:sz w:val="24"/>
                <w:lang w:val="ru-RU"/>
              </w:rPr>
              <w:t>бумаге</w:t>
            </w:r>
          </w:p>
        </w:tc>
      </w:tr>
      <w:tr w:rsidR="00CE2C7C" w:rsidTr="00527805">
        <w:trPr>
          <w:trHeight w:val="386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5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7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7 в пределах 100 (на основе переместительного свойства умножения, взаимосвязи сложения и умножения)Таблицаумножения числа 7, ее составление, воспроизведение на основе знания закономерностей </w:t>
            </w:r>
            <w:r w:rsidRPr="00A402A8">
              <w:rPr>
                <w:spacing w:val="-2"/>
                <w:sz w:val="24"/>
                <w:lang w:val="ru-RU"/>
              </w:rPr>
              <w:t>построения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Выполнениетабличныхслучаев умножениячисла7спроверкой правильности вычислений по таблице умножения числа 7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Пользуютсятаблицейумножения числа 7 Применяют переместительное 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Знаюттаблицуумножения числа 7</w:t>
            </w:r>
          </w:p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Проверять правильность вычислений по таблице умножения числа 7 </w:t>
            </w:r>
            <w:r w:rsidRPr="00A402A8">
              <w:rPr>
                <w:spacing w:val="-2"/>
                <w:sz w:val="24"/>
                <w:lang w:val="ru-RU"/>
              </w:rPr>
              <w:t xml:space="preserve">Применяют </w:t>
            </w:r>
            <w:r w:rsidRPr="00A402A8">
              <w:rPr>
                <w:sz w:val="24"/>
                <w:lang w:val="ru-RU"/>
              </w:rPr>
              <w:t xml:space="preserve">переместительноесвойство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</w:tr>
      <w:tr w:rsidR="00CE2C7C" w:rsidTr="00527805">
        <w:trPr>
          <w:trHeight w:val="1655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tabs>
                <w:tab w:val="left" w:pos="1170"/>
              </w:tabs>
              <w:ind w:left="2" w:right="282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Решение задач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6"/>
                <w:sz w:val="24"/>
                <w:lang w:val="ru-RU"/>
              </w:rPr>
              <w:t xml:space="preserve">на </w:t>
            </w:r>
            <w:r w:rsidRPr="00A402A8">
              <w:rPr>
                <w:spacing w:val="-2"/>
                <w:sz w:val="24"/>
                <w:lang w:val="ru-RU"/>
              </w:rPr>
              <w:t>нахождение количества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Составление по краткой записи (в виде таблицы) и решение простых арифметических задач нанахождениестоимости,цены на основе зависимости между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ценой,</w:t>
            </w:r>
            <w:r>
              <w:rPr>
                <w:spacing w:val="-2"/>
                <w:sz w:val="24"/>
              </w:rPr>
              <w:t>количеством,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22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Решают простые арифметические задачинанахождениеколичествана основе зависимости между ценой, количеством, стоимостью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Решают простые арифметические задачи на нахождение количества на основезависимостимежду ценой, количеством,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стоимостью</w:t>
            </w:r>
          </w:p>
        </w:tc>
      </w:tr>
    </w:tbl>
    <w:p w:rsidR="00CE2C7C" w:rsidRDefault="00CE2C7C" w:rsidP="00CE2C7C">
      <w:pPr>
        <w:pStyle w:val="TableParagraph"/>
        <w:spacing w:line="264" w:lineRule="exact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1027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3549" w:type="dxa"/>
          </w:tcPr>
          <w:p w:rsidR="00CE2C7C" w:rsidRDefault="00CE2C7C" w:rsidP="0052780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стоимостью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3369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</w:tr>
      <w:tr w:rsidR="00CE2C7C" w:rsidTr="00527805">
        <w:trPr>
          <w:trHeight w:val="386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178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Увеличение </w:t>
            </w:r>
            <w:r w:rsidRPr="00A402A8">
              <w:rPr>
                <w:sz w:val="24"/>
                <w:lang w:val="ru-RU"/>
              </w:rPr>
              <w:t>числа в несколько раз Решениезадач наувеличение числа в несколько раз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26.01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27.01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38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Увеличениечиславнесколько раз в процессе выполнения </w:t>
            </w:r>
            <w:r w:rsidRPr="00A402A8">
              <w:rPr>
                <w:spacing w:val="-2"/>
                <w:sz w:val="24"/>
                <w:lang w:val="ru-RU"/>
              </w:rPr>
              <w:t xml:space="preserve">предметно-практической </w:t>
            </w:r>
            <w:r w:rsidRPr="00A402A8">
              <w:rPr>
                <w:sz w:val="24"/>
                <w:lang w:val="ru-RU"/>
              </w:rPr>
              <w:t>деятельности («большев …»,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«увеличитьв…»),сотражением выполненных действий в математической записи (составлении числового </w:t>
            </w:r>
            <w:r w:rsidRPr="00A402A8">
              <w:rPr>
                <w:spacing w:val="-2"/>
                <w:sz w:val="24"/>
                <w:lang w:val="ru-RU"/>
              </w:rPr>
              <w:t>выражения)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318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Знакомство с простой арифметической задачей на увеличение числа в несколько раз (с отношением«больше в…») и способом ее решения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1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простых арифметическихзадачнаувеличение числавнесколько раз(с</w:t>
            </w:r>
            <w:r w:rsidRPr="00A402A8">
              <w:rPr>
                <w:spacing w:val="-2"/>
                <w:sz w:val="24"/>
                <w:lang w:val="ru-RU"/>
              </w:rPr>
              <w:t xml:space="preserve"> отношением</w:t>
            </w:r>
          </w:p>
          <w:p w:rsidR="00CE2C7C" w:rsidRPr="00A402A8" w:rsidRDefault="00CE2C7C" w:rsidP="00527805">
            <w:pPr>
              <w:pStyle w:val="TableParagraph"/>
              <w:ind w:left="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«большев…»)впрактическомплане на основе действий с предметными совокупностями, иллюстрирования содержания задачи (с помощью </w:t>
            </w:r>
            <w:r w:rsidRPr="00A402A8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Выполняютрешениепростых арифметических задач на увеличениечиславнесколько раз (с отношением</w:t>
            </w:r>
          </w:p>
          <w:p w:rsidR="00CE2C7C" w:rsidRPr="00A402A8" w:rsidRDefault="00CE2C7C" w:rsidP="00527805">
            <w:pPr>
              <w:pStyle w:val="TableParagraph"/>
              <w:ind w:left="114" w:right="10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«больше в …») в практическомпланенаоснове действий с предметными </w:t>
            </w:r>
            <w:r w:rsidRPr="00A402A8">
              <w:rPr>
                <w:spacing w:val="-2"/>
                <w:sz w:val="24"/>
                <w:lang w:val="ru-RU"/>
              </w:rPr>
              <w:t xml:space="preserve">совокупностями, </w:t>
            </w:r>
            <w:r w:rsidRPr="00A402A8">
              <w:rPr>
                <w:sz w:val="24"/>
                <w:lang w:val="ru-RU"/>
              </w:rPr>
              <w:t xml:space="preserve">иллюстрированиясодержания </w:t>
            </w:r>
            <w:r w:rsidRPr="00A402A8">
              <w:rPr>
                <w:spacing w:val="-2"/>
                <w:sz w:val="24"/>
                <w:lang w:val="ru-RU"/>
              </w:rPr>
              <w:t>задачи</w:t>
            </w:r>
          </w:p>
        </w:tc>
      </w:tr>
      <w:tr w:rsidR="00CE2C7C" w:rsidTr="00527805">
        <w:trPr>
          <w:trHeight w:val="441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7</w:t>
            </w:r>
          </w:p>
          <w:p w:rsidR="00CE2C7C" w:rsidRDefault="00CE2C7C" w:rsidP="00527805">
            <w:pPr>
              <w:pStyle w:val="TableParagraph"/>
              <w:ind w:left="2" w:right="309"/>
              <w:rPr>
                <w:sz w:val="24"/>
              </w:rPr>
            </w:pPr>
            <w:r>
              <w:rPr>
                <w:sz w:val="24"/>
              </w:rPr>
              <w:t xml:space="preserve">Делениена7 </w:t>
            </w:r>
            <w:r>
              <w:rPr>
                <w:spacing w:val="-2"/>
                <w:sz w:val="24"/>
              </w:rPr>
              <w:t>равных частей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29.01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1.02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Таблица деления на 7, ее составление с использованием таблицыумножениячисла7,на основе знания взаимосвязи умножения и деления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предметных совокупностей на 7 равных частей (в пределах 100) с отражением выполненных действий в математической записи (составлении примера) Выполнениетабличныхслучаев деления на 7 с проверкой правильности вычислений по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383"/>
              <w:rPr>
                <w:sz w:val="24"/>
              </w:rPr>
            </w:pPr>
            <w:r>
              <w:rPr>
                <w:sz w:val="24"/>
              </w:rPr>
              <w:t>таблицеделенияна7Деление по содержанию (по 7)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31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Делятпредметныесовокупностина7 равных частей и составляют пример Пользуются таблицей умножения числа 7Различают деление на равные части и по содержанию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 предметные совокупности на 7 равных частей и составляют пример Знают таблицу умножения и деления числа 7 Различают делениенаравныечастиипо </w:t>
            </w:r>
            <w:r w:rsidRPr="00A402A8">
              <w:rPr>
                <w:spacing w:val="-2"/>
                <w:sz w:val="24"/>
                <w:lang w:val="ru-RU"/>
              </w:rPr>
              <w:t>содержанию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96"/>
        <w:gridCol w:w="3369"/>
      </w:tblGrid>
      <w:tr w:rsidR="00CE2C7C" w:rsidTr="00527805">
        <w:trPr>
          <w:trHeight w:val="386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181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 xml:space="preserve">числа в несколько раз Решениезадач </w:t>
            </w:r>
            <w:r w:rsidRPr="00A402A8">
              <w:rPr>
                <w:spacing w:val="-6"/>
                <w:sz w:val="24"/>
                <w:lang w:val="ru-RU"/>
              </w:rPr>
              <w:t>на</w:t>
            </w: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>числа в несколько раз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4;02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29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Уменьшениечиславнесколько раз в процессе выполнения </w:t>
            </w:r>
            <w:r w:rsidRPr="00A402A8">
              <w:rPr>
                <w:spacing w:val="-2"/>
                <w:sz w:val="24"/>
                <w:lang w:val="ru-RU"/>
              </w:rPr>
              <w:t xml:space="preserve">предметно-практической </w:t>
            </w:r>
            <w:r w:rsidRPr="00A402A8">
              <w:rPr>
                <w:sz w:val="24"/>
                <w:lang w:val="ru-RU"/>
              </w:rPr>
              <w:t>деятельности («меньше в …»,</w:t>
            </w:r>
          </w:p>
          <w:p w:rsidR="00CE2C7C" w:rsidRPr="00A402A8" w:rsidRDefault="00CE2C7C" w:rsidP="00527805">
            <w:pPr>
              <w:pStyle w:val="TableParagraph"/>
              <w:ind w:left="4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«уменьшить в …»), с отражением выполненных действий в математической записи(составлениичислового </w:t>
            </w:r>
            <w:r w:rsidRPr="00A402A8">
              <w:rPr>
                <w:spacing w:val="-2"/>
                <w:sz w:val="24"/>
                <w:lang w:val="ru-RU"/>
              </w:rPr>
              <w:t>выражения)</w:t>
            </w:r>
          </w:p>
          <w:p w:rsidR="00CE2C7C" w:rsidRPr="00A402A8" w:rsidRDefault="00CE2C7C" w:rsidP="00527805">
            <w:pPr>
              <w:pStyle w:val="TableParagraph"/>
              <w:ind w:left="4" w:right="318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Знакомство с простой арифметической задачей на увеличение числа в несколько раз(сотношением«меньше</w:t>
            </w:r>
            <w:r w:rsidRPr="00A402A8">
              <w:rPr>
                <w:spacing w:val="-10"/>
                <w:sz w:val="24"/>
                <w:lang w:val="ru-RU"/>
              </w:rPr>
              <w:t>в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…»)испособомее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решение простых арифметических задач на уменьшение числа в несколько раз (с отношением «меньше в …»)в практическом плане на основе действий с предметными совокупностями,иллюстрирования содержания задачи (с помощью </w:t>
            </w:r>
            <w:r w:rsidRPr="00A402A8">
              <w:rPr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13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Выполняютрешениепростых арифметических задач на уменьшение числа в несколько раз (с отношением</w:t>
            </w:r>
          </w:p>
          <w:p w:rsidR="00CE2C7C" w:rsidRPr="00A402A8" w:rsidRDefault="00CE2C7C" w:rsidP="00527805">
            <w:pPr>
              <w:pStyle w:val="TableParagraph"/>
              <w:ind w:left="114" w:right="10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«меньше в …») в практическомпланенаоснове действий с предметными </w:t>
            </w:r>
            <w:r w:rsidRPr="00A402A8">
              <w:rPr>
                <w:spacing w:val="-2"/>
                <w:sz w:val="24"/>
                <w:lang w:val="ru-RU"/>
              </w:rPr>
              <w:t xml:space="preserve">совокупностями, </w:t>
            </w:r>
            <w:r w:rsidRPr="00A402A8">
              <w:rPr>
                <w:sz w:val="24"/>
                <w:lang w:val="ru-RU"/>
              </w:rPr>
              <w:t xml:space="preserve">иллюстрированиясодержания </w:t>
            </w:r>
            <w:r w:rsidRPr="00A402A8">
              <w:rPr>
                <w:spacing w:val="-2"/>
                <w:sz w:val="24"/>
                <w:lang w:val="ru-RU"/>
              </w:rPr>
              <w:t>задачи</w:t>
            </w:r>
          </w:p>
        </w:tc>
      </w:tr>
      <w:tr w:rsidR="00CE2C7C" w:rsidTr="00527805">
        <w:trPr>
          <w:trHeight w:val="2207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103-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411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Решение </w:t>
            </w:r>
            <w:r w:rsidRPr="00A402A8">
              <w:rPr>
                <w:sz w:val="24"/>
                <w:lang w:val="ru-RU"/>
              </w:rPr>
              <w:t xml:space="preserve">задач на </w:t>
            </w:r>
            <w:r w:rsidRPr="00A402A8">
              <w:rPr>
                <w:spacing w:val="-2"/>
                <w:sz w:val="24"/>
                <w:lang w:val="ru-RU"/>
              </w:rPr>
              <w:t>нахождение цены, количества, стоимости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8.02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9.02</w:t>
            </w:r>
          </w:p>
          <w:p w:rsidR="00CE2C7C" w:rsidRPr="006731C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Решение простых арифметических задач на нахождениецены,количества, стоимости на основе зависимости между ценой, количеством, стоимостью; краткая запись задачи в виде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таблицы,её</w:t>
            </w:r>
            <w:r>
              <w:rPr>
                <w:spacing w:val="-2"/>
                <w:sz w:val="24"/>
              </w:rPr>
              <w:t xml:space="preserve"> решение</w:t>
            </w:r>
          </w:p>
        </w:tc>
        <w:tc>
          <w:tcPr>
            <w:tcW w:w="3996" w:type="dxa"/>
          </w:tcPr>
          <w:p w:rsidR="00CE2C7C" w:rsidRDefault="00CE2C7C" w:rsidP="00527805">
            <w:pPr>
              <w:pStyle w:val="TableParagraph"/>
              <w:ind w:left="5" w:right="122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Решаютпростыеарифметические задачи на нахождение цены, количества, стоимости на основе зависимости между ценой, количеством, стоимостью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41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Решают простые арифметические задачи на нахождение цены, количества, стоимости на основезависимостимежду ценой, количеством, </w:t>
            </w:r>
            <w:r w:rsidRPr="00A402A8">
              <w:rPr>
                <w:spacing w:val="-2"/>
                <w:sz w:val="24"/>
                <w:lang w:val="ru-RU"/>
              </w:rPr>
              <w:t>стоимостью</w:t>
            </w:r>
          </w:p>
        </w:tc>
      </w:tr>
      <w:tr w:rsidR="00CE2C7C" w:rsidTr="00527805">
        <w:trPr>
          <w:trHeight w:val="276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105-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18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Решениезадач </w:t>
            </w:r>
            <w:r w:rsidRPr="00A402A8">
              <w:rPr>
                <w:spacing w:val="-6"/>
                <w:sz w:val="24"/>
                <w:lang w:val="ru-RU"/>
              </w:rPr>
              <w:t>на</w:t>
            </w: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 xml:space="preserve">числа в несколькораз, </w:t>
            </w:r>
            <w:r w:rsidRPr="00A402A8">
              <w:rPr>
                <w:spacing w:val="-6"/>
                <w:sz w:val="24"/>
                <w:lang w:val="ru-RU"/>
              </w:rPr>
              <w:t>на</w:t>
            </w: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>числа на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>несколько единиц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10.02</w:t>
            </w:r>
          </w:p>
          <w:p w:rsidR="00CE2C7C" w:rsidRPr="006C5116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76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Решение простых арифметическихзадачна увеличение, уменьшение числа в несколько раз</w:t>
            </w:r>
          </w:p>
        </w:tc>
        <w:tc>
          <w:tcPr>
            <w:tcW w:w="3996" w:type="dxa"/>
          </w:tcPr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простых арифметических задач на увеличение, уменьшение числа в несколькоразнаосноведействийс предметными совокупностями, иллюстрирования содержания задачи (с помощью учителя)</w:t>
            </w:r>
          </w:p>
        </w:tc>
        <w:tc>
          <w:tcPr>
            <w:tcW w:w="3369" w:type="dxa"/>
          </w:tcPr>
          <w:p w:rsidR="00CE2C7C" w:rsidRPr="00A402A8" w:rsidRDefault="00CE2C7C" w:rsidP="00527805">
            <w:pPr>
              <w:pStyle w:val="TableParagraph"/>
              <w:ind w:left="114" w:right="1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Выполняютрешениепростых арифметических задач на увеличение, уменьшение числа в несколько раз на основе действий с </w:t>
            </w:r>
            <w:r w:rsidRPr="00A402A8">
              <w:rPr>
                <w:spacing w:val="-2"/>
                <w:sz w:val="24"/>
                <w:lang w:val="ru-RU"/>
              </w:rPr>
              <w:t xml:space="preserve">предметнымисовокупностями, </w:t>
            </w:r>
            <w:r w:rsidRPr="00A402A8">
              <w:rPr>
                <w:sz w:val="24"/>
                <w:lang w:val="ru-RU"/>
              </w:rPr>
              <w:t xml:space="preserve">иллюстрированиясодержания </w:t>
            </w:r>
            <w:r w:rsidRPr="00A402A8">
              <w:rPr>
                <w:spacing w:val="-2"/>
                <w:sz w:val="24"/>
                <w:lang w:val="ru-RU"/>
              </w:rPr>
              <w:t>задачи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83"/>
        <w:gridCol w:w="3382"/>
      </w:tblGrid>
      <w:tr w:rsidR="00CE2C7C" w:rsidTr="00527805">
        <w:trPr>
          <w:trHeight w:val="441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107-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411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 xml:space="preserve">Решение </w:t>
            </w:r>
            <w:r w:rsidRPr="00A402A8">
              <w:rPr>
                <w:sz w:val="24"/>
                <w:lang w:val="ru-RU"/>
              </w:rPr>
              <w:t xml:space="preserve">задач на </w:t>
            </w:r>
            <w:r w:rsidRPr="00A402A8">
              <w:rPr>
                <w:spacing w:val="-2"/>
                <w:sz w:val="24"/>
                <w:lang w:val="ru-RU"/>
              </w:rPr>
              <w:t>нахождение цены, количества, стоимости Квадрат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12.02</w:t>
            </w:r>
          </w:p>
          <w:p w:rsidR="00CE2C7C" w:rsidRPr="006C5116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40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Решение простых арифметических задач на нахождениецены,количества, стоимости на основе зависимости между ценой, количеством, стоимостью; краткая запись задачи в виде таблицы, её решениеНазвание сторон квадрата: противоположные стороны квадрата, их свойство, смежные стороны </w:t>
            </w:r>
            <w:r w:rsidRPr="00A402A8">
              <w:rPr>
                <w:spacing w:val="-2"/>
                <w:sz w:val="24"/>
                <w:lang w:val="ru-RU"/>
              </w:rPr>
              <w:t>прямоугольника(квадрата)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Построениеквадратаспомощью чертежного угольника на нелинованной бумаге</w:t>
            </w:r>
          </w:p>
        </w:tc>
        <w:tc>
          <w:tcPr>
            <w:tcW w:w="3983" w:type="dxa"/>
          </w:tcPr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Решаютпростыеарифметические задачи на нахождение цены, количества, стоимости на основе зависимости между ценой, количеством, стоимостью (с помощью учителя)</w:t>
            </w:r>
          </w:p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Различаютиназываютсмежные, противоположные стороны </w:t>
            </w:r>
            <w:r w:rsidRPr="00A402A8">
              <w:rPr>
                <w:spacing w:val="-2"/>
                <w:sz w:val="24"/>
                <w:lang w:val="ru-RU"/>
              </w:rPr>
              <w:t>квадрата.</w:t>
            </w:r>
          </w:p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Строятквадратспомощью чертежного угольника (на нелинованной бумаге)</w:t>
            </w:r>
          </w:p>
        </w:tc>
        <w:tc>
          <w:tcPr>
            <w:tcW w:w="3382" w:type="dxa"/>
          </w:tcPr>
          <w:p w:rsidR="00CE2C7C" w:rsidRPr="00A402A8" w:rsidRDefault="00CE2C7C" w:rsidP="00527805">
            <w:pPr>
              <w:pStyle w:val="TableParagraph"/>
              <w:ind w:left="127" w:right="4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Решают простые арифметические задачи на нахождение цены, количества, стоимости на основезависимости между ценой, количеством, стоимостью Различают и называют смежные, противоположныестороны </w:t>
            </w:r>
            <w:r w:rsidRPr="00A402A8">
              <w:rPr>
                <w:spacing w:val="-2"/>
                <w:sz w:val="24"/>
                <w:lang w:val="ru-RU"/>
              </w:rPr>
              <w:t>квадрата.</w:t>
            </w:r>
          </w:p>
          <w:p w:rsidR="00CE2C7C" w:rsidRPr="00A402A8" w:rsidRDefault="00CE2C7C" w:rsidP="00527805">
            <w:pPr>
              <w:pStyle w:val="TableParagraph"/>
              <w:ind w:left="127" w:right="4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Строятквадратспомощью чертежного угольника (на Нелинованной бумаге) </w:t>
            </w:r>
            <w:r w:rsidRPr="00A402A8">
              <w:rPr>
                <w:spacing w:val="-2"/>
                <w:sz w:val="24"/>
                <w:lang w:val="ru-RU"/>
              </w:rPr>
              <w:t>самостоятельно</w:t>
            </w:r>
          </w:p>
        </w:tc>
      </w:tr>
      <w:tr w:rsidR="00CE2C7C" w:rsidTr="00527805">
        <w:trPr>
          <w:trHeight w:val="4968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5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8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17.02</w:t>
            </w:r>
          </w:p>
          <w:p w:rsidR="00CE2C7C" w:rsidRPr="006C5116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8 в пределах 100 (на основе переместительного свойства умножения, взаимосвязи сложения и умножения)Таблицаумножения числа 8, ее составление, воспроизведение на основе знания закономерностей </w:t>
            </w:r>
            <w:r w:rsidRPr="00A402A8">
              <w:rPr>
                <w:spacing w:val="-2"/>
                <w:sz w:val="24"/>
                <w:lang w:val="ru-RU"/>
              </w:rPr>
              <w:t>построения</w:t>
            </w:r>
          </w:p>
          <w:p w:rsidR="00CE2C7C" w:rsidRPr="00A402A8" w:rsidRDefault="00CE2C7C" w:rsidP="00527805">
            <w:pPr>
              <w:pStyle w:val="TableParagraph"/>
              <w:ind w:left="4" w:right="30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табличных случаев умножения числа с проверкой правильности вычислений по таблице умножения числа 8 Присчитывание,</w:t>
            </w:r>
            <w:r w:rsidRPr="00A402A8">
              <w:rPr>
                <w:spacing w:val="-2"/>
                <w:sz w:val="24"/>
                <w:lang w:val="ru-RU"/>
              </w:rPr>
              <w:t>отсчитывание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233"/>
              <w:rPr>
                <w:sz w:val="24"/>
              </w:rPr>
            </w:pPr>
            <w:r>
              <w:rPr>
                <w:sz w:val="24"/>
              </w:rPr>
              <w:t>равнымичисловымигруппами по 8 в пределах 100</w:t>
            </w:r>
          </w:p>
        </w:tc>
        <w:tc>
          <w:tcPr>
            <w:tcW w:w="3983" w:type="dxa"/>
          </w:tcPr>
          <w:p w:rsidR="00CE2C7C" w:rsidRPr="00A402A8" w:rsidRDefault="00CE2C7C" w:rsidP="00527805">
            <w:pPr>
              <w:pStyle w:val="TableParagraph"/>
              <w:ind w:left="5" w:right="2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Пользуютсятаблицейумножения числа 8</w:t>
            </w:r>
          </w:p>
          <w:p w:rsidR="00CE2C7C" w:rsidRPr="00A402A8" w:rsidRDefault="00CE2C7C" w:rsidP="00527805">
            <w:pPr>
              <w:pStyle w:val="TableParagraph"/>
              <w:ind w:left="5" w:right="84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Применяютпереместительное свойство умножения</w:t>
            </w:r>
          </w:p>
        </w:tc>
        <w:tc>
          <w:tcPr>
            <w:tcW w:w="3382" w:type="dxa"/>
          </w:tcPr>
          <w:p w:rsidR="00CE2C7C" w:rsidRPr="00A402A8" w:rsidRDefault="00CE2C7C" w:rsidP="00527805">
            <w:pPr>
              <w:pStyle w:val="TableParagraph"/>
              <w:ind w:left="101" w:right="4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Знаюттаблицуумножения числа 8</w:t>
            </w:r>
          </w:p>
          <w:p w:rsidR="00CE2C7C" w:rsidRPr="00A402A8" w:rsidRDefault="00CE2C7C" w:rsidP="00527805">
            <w:pPr>
              <w:pStyle w:val="TableParagraph"/>
              <w:ind w:left="101" w:right="14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Проверять правильность вычислений по таблице умножения числа 8 Применяютпереместительное свойство умножения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67"/>
        <w:gridCol w:w="3398"/>
      </w:tblGrid>
      <w:tr w:rsidR="00CE2C7C" w:rsidTr="00527805">
        <w:trPr>
          <w:trHeight w:val="469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112-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8</w:t>
            </w:r>
          </w:p>
          <w:p w:rsidR="00CE2C7C" w:rsidRDefault="00CE2C7C" w:rsidP="00527805">
            <w:pPr>
              <w:pStyle w:val="TableParagraph"/>
              <w:ind w:left="2" w:right="309"/>
              <w:rPr>
                <w:sz w:val="24"/>
              </w:rPr>
            </w:pPr>
            <w:r>
              <w:rPr>
                <w:sz w:val="24"/>
              </w:rPr>
              <w:t xml:space="preserve">Делениена8 </w:t>
            </w:r>
            <w:r>
              <w:rPr>
                <w:spacing w:val="-2"/>
                <w:sz w:val="24"/>
              </w:rPr>
              <w:t>равных частей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19.02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22.02</w:t>
            </w:r>
          </w:p>
          <w:p w:rsidR="00CE2C7C" w:rsidRPr="006C5116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7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Таблица деления на 8, ее составление с использованием таблицы умножения числа 8, на основе знания взаимосвязи умножения и деления Деление предметных совокупностей на 8 равныхчастей(впределах100)с отражением выполненных действий в математической записи (составлении примера) Деление по содержанию (по 8). Составление и решение простых и составных арифметических задач, содержащих отношения</w:t>
            </w:r>
          </w:p>
          <w:p w:rsidR="00CE2C7C" w:rsidRPr="00A402A8" w:rsidRDefault="00CE2C7C" w:rsidP="00527805">
            <w:pPr>
              <w:pStyle w:val="TableParagraph"/>
              <w:ind w:left="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«меньше</w:t>
            </w:r>
            <w:r w:rsidRPr="00A402A8">
              <w:rPr>
                <w:spacing w:val="-4"/>
                <w:sz w:val="24"/>
                <w:lang w:val="ru-RU"/>
              </w:rPr>
              <w:t>в…»,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«больше в …», по краткой записи,предложенномусюжету</w:t>
            </w:r>
          </w:p>
        </w:tc>
        <w:tc>
          <w:tcPr>
            <w:tcW w:w="3967" w:type="dxa"/>
          </w:tcPr>
          <w:p w:rsidR="00CE2C7C" w:rsidRPr="00A402A8" w:rsidRDefault="00CE2C7C" w:rsidP="00527805">
            <w:pPr>
              <w:pStyle w:val="TableParagraph"/>
              <w:ind w:left="5" w:right="22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Делятпредметныесовокупностина 8 равных частей и составляют </w:t>
            </w:r>
            <w:r w:rsidRPr="00A402A8">
              <w:rPr>
                <w:spacing w:val="-2"/>
                <w:sz w:val="24"/>
                <w:lang w:val="ru-RU"/>
              </w:rPr>
              <w:t>пример</w:t>
            </w:r>
          </w:p>
          <w:p w:rsidR="00CE2C7C" w:rsidRPr="00A402A8" w:rsidRDefault="00CE2C7C" w:rsidP="00527805">
            <w:pPr>
              <w:pStyle w:val="TableParagraph"/>
              <w:ind w:left="5" w:right="22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Пользуютсятаблицейумножения числа 8</w:t>
            </w:r>
          </w:p>
          <w:p w:rsidR="00CE2C7C" w:rsidRDefault="00CE2C7C" w:rsidP="00527805">
            <w:pPr>
              <w:pStyle w:val="TableParagraph"/>
              <w:ind w:left="5" w:right="221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Различаютделениенаравныечасти и по содержанию </w:t>
            </w:r>
            <w:r>
              <w:rPr>
                <w:sz w:val="24"/>
              </w:rPr>
              <w:t xml:space="preserve">(с помощью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7" w:right="3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Делят предметные совокупности на 8 равных частейисоставляютпример Знаюттаблицуумноженияи деления числа 8</w:t>
            </w:r>
          </w:p>
          <w:p w:rsidR="00CE2C7C" w:rsidRPr="00A402A8" w:rsidRDefault="00CE2C7C" w:rsidP="00527805">
            <w:pPr>
              <w:pStyle w:val="TableParagraph"/>
              <w:ind w:left="117" w:right="3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Различаютделениена равные части и по </w:t>
            </w:r>
            <w:r w:rsidRPr="00A402A8">
              <w:rPr>
                <w:spacing w:val="-2"/>
                <w:sz w:val="24"/>
                <w:lang w:val="ru-RU"/>
              </w:rPr>
              <w:t>содержанию</w:t>
            </w:r>
          </w:p>
        </w:tc>
      </w:tr>
      <w:tr w:rsidR="00CE2C7C" w:rsidTr="00527805">
        <w:trPr>
          <w:trHeight w:val="138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115-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времени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25.02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26.02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97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Определение времени по часам с точностью до 1 минуты тремя способами(прошло3часа</w:t>
            </w:r>
            <w:r w:rsidRPr="00A402A8">
              <w:rPr>
                <w:spacing w:val="-5"/>
                <w:sz w:val="24"/>
                <w:lang w:val="ru-RU"/>
              </w:rPr>
              <w:t>52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97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минуты, без 8 минут 4 часа, 17 минут шестого)</w:t>
            </w:r>
          </w:p>
        </w:tc>
        <w:tc>
          <w:tcPr>
            <w:tcW w:w="3967" w:type="dxa"/>
          </w:tcPr>
          <w:p w:rsidR="00CE2C7C" w:rsidRPr="00A402A8" w:rsidRDefault="00CE2C7C" w:rsidP="00527805">
            <w:pPr>
              <w:pStyle w:val="TableParagraph"/>
              <w:ind w:left="5" w:right="22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Умеютопределятьвремяпочасамс точностью до 1 минуты, называть время одним способом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2" w:right="4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Умеют определять время по часам с точностью до 1 минуты,называтьвремятремя </w:t>
            </w:r>
            <w:r w:rsidRPr="00A402A8">
              <w:rPr>
                <w:spacing w:val="-2"/>
                <w:sz w:val="24"/>
                <w:lang w:val="ru-RU"/>
              </w:rPr>
              <w:t>способами</w:t>
            </w:r>
          </w:p>
        </w:tc>
      </w:tr>
      <w:tr w:rsidR="00CE2C7C" w:rsidTr="00527805">
        <w:trPr>
          <w:trHeight w:val="414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117-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Таблица Умножения </w:t>
            </w:r>
            <w:r>
              <w:rPr>
                <w:sz w:val="24"/>
              </w:rPr>
              <w:t>числа 9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1.03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2.03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Табличные случаи умножения числа 9 в пределах 100 (на основе переместительного свойства умножения, взаимосвязи сложения и умножения)Таблицаумножения числа 9, ее составление, воспроизведение на основе знания закономерностей </w:t>
            </w:r>
            <w:r w:rsidRPr="00A402A8">
              <w:rPr>
                <w:spacing w:val="-2"/>
                <w:sz w:val="24"/>
                <w:lang w:val="ru-RU"/>
              </w:rPr>
              <w:t>построения</w:t>
            </w:r>
          </w:p>
          <w:p w:rsidR="00CE2C7C" w:rsidRPr="00A402A8" w:rsidRDefault="00CE2C7C" w:rsidP="00527805">
            <w:pPr>
              <w:pStyle w:val="TableParagraph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Выполнениетабличныхслучаев умножениячисла9спроверкой правильности вычислений по таблице умножения числа 9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Присчитывание,</w:t>
            </w:r>
            <w:r>
              <w:rPr>
                <w:spacing w:val="-2"/>
                <w:sz w:val="24"/>
              </w:rPr>
              <w:t>отсчитывание</w:t>
            </w:r>
          </w:p>
        </w:tc>
        <w:tc>
          <w:tcPr>
            <w:tcW w:w="3967" w:type="dxa"/>
          </w:tcPr>
          <w:p w:rsidR="00CE2C7C" w:rsidRPr="00A402A8" w:rsidRDefault="00CE2C7C" w:rsidP="00527805">
            <w:pPr>
              <w:pStyle w:val="TableParagraph"/>
              <w:ind w:left="5" w:right="22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Пользуютсятаблицейумножения числа 9 Применяют переместительное свойство </w:t>
            </w:r>
            <w:r w:rsidRPr="00A402A8">
              <w:rPr>
                <w:spacing w:val="-2"/>
                <w:sz w:val="24"/>
                <w:lang w:val="ru-RU"/>
              </w:rPr>
              <w:t>умножения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2" w:right="3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Знаюттаблицуумножения числа 9</w:t>
            </w:r>
          </w:p>
          <w:p w:rsidR="00CE2C7C" w:rsidRPr="00A402A8" w:rsidRDefault="00CE2C7C" w:rsidP="00527805">
            <w:pPr>
              <w:pStyle w:val="TableParagraph"/>
              <w:ind w:left="112" w:right="15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Проверять правильность вычислений по таблице умножения числа 9 Применяютпереместительное свойство умножения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65"/>
        <w:gridCol w:w="3400"/>
      </w:tblGrid>
      <w:tr w:rsidR="00CE2C7C" w:rsidTr="00527805">
        <w:trPr>
          <w:trHeight w:val="2687"/>
        </w:trPr>
        <w:tc>
          <w:tcPr>
            <w:tcW w:w="857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66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68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549" w:type="dxa"/>
          </w:tcPr>
          <w:p w:rsidR="00CE2C7C" w:rsidRDefault="00CE2C7C" w:rsidP="00527805">
            <w:pPr>
              <w:pStyle w:val="TableParagraph"/>
              <w:ind w:left="4" w:right="233"/>
              <w:rPr>
                <w:sz w:val="24"/>
              </w:rPr>
            </w:pPr>
            <w:r>
              <w:rPr>
                <w:sz w:val="24"/>
              </w:rPr>
              <w:t>равнымичисловымигруппами по 9 в пределах100</w:t>
            </w:r>
          </w:p>
        </w:tc>
        <w:tc>
          <w:tcPr>
            <w:tcW w:w="3965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3400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</w:tr>
      <w:tr w:rsidR="00CE2C7C" w:rsidTr="00527805">
        <w:trPr>
          <w:trHeight w:val="6073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120-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  <w:p w:rsidR="00CE2C7C" w:rsidRDefault="00CE2C7C" w:rsidP="00527805">
            <w:pPr>
              <w:pStyle w:val="TableParagraph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9</w:t>
            </w:r>
          </w:p>
          <w:p w:rsidR="00CE2C7C" w:rsidRDefault="00CE2C7C" w:rsidP="00527805">
            <w:pPr>
              <w:pStyle w:val="TableParagraph"/>
              <w:ind w:left="2" w:right="309"/>
              <w:rPr>
                <w:sz w:val="24"/>
              </w:rPr>
            </w:pPr>
            <w:r>
              <w:rPr>
                <w:sz w:val="24"/>
              </w:rPr>
              <w:t xml:space="preserve">Делениена9 </w:t>
            </w:r>
            <w:r>
              <w:rPr>
                <w:spacing w:val="-2"/>
                <w:sz w:val="24"/>
              </w:rPr>
              <w:t>равных частей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403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5.03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6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Таблица деления на 9, ее составление с использованием таблицы умножения числа 9, на основе знания взаимосвязи умножения и деления Деление предметных совокупностей на 9 равныхчастей(впределах100)с отражением выполненных действий в математической записи (составлении примера) Выполнение табличных случаев деления на 9 с проверкой правильности вычислений по таблице деления на 9 Делениепо содержанию (по 9)</w:t>
            </w:r>
          </w:p>
          <w:p w:rsidR="00CE2C7C" w:rsidRPr="00A402A8" w:rsidRDefault="00CE2C7C" w:rsidP="00527805">
            <w:pPr>
              <w:pStyle w:val="TableParagraph"/>
              <w:ind w:left="4" w:right="15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Простыеарифметическиезадачи на нахождение количества на основе зависимости между ценой, количеством, стоимостью; краткая запись задачи в виде таблицы, ее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3965" w:type="dxa"/>
          </w:tcPr>
          <w:p w:rsidR="00CE2C7C" w:rsidRDefault="00CE2C7C" w:rsidP="00527805">
            <w:pPr>
              <w:pStyle w:val="TableParagraph"/>
              <w:ind w:left="5" w:right="219"/>
              <w:rPr>
                <w:sz w:val="24"/>
              </w:rPr>
            </w:pPr>
            <w:r w:rsidRPr="00A402A8">
              <w:rPr>
                <w:sz w:val="24"/>
                <w:lang w:val="ru-RU"/>
              </w:rPr>
              <w:t xml:space="preserve">Делятпредметныесовокупностина 9 равных частей и составляют пример Пользуются таблицей умножения числа 9 Различают деление на равные части и по содержанию </w:t>
            </w:r>
            <w:r>
              <w:rPr>
                <w:sz w:val="24"/>
              </w:rPr>
              <w:t>(с помощью учителя)</w:t>
            </w:r>
          </w:p>
        </w:tc>
        <w:tc>
          <w:tcPr>
            <w:tcW w:w="3400" w:type="dxa"/>
          </w:tcPr>
          <w:p w:rsidR="00CE2C7C" w:rsidRPr="00A402A8" w:rsidRDefault="00CE2C7C" w:rsidP="00527805">
            <w:pPr>
              <w:pStyle w:val="TableParagraph"/>
              <w:ind w:left="114" w:right="1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Делят предметные совокупности на 9 равных частей и составляют пример Знают таблицу умножения и деления числа 9 Различают делениенаравныечастиипо </w:t>
            </w:r>
            <w:r w:rsidRPr="00A402A8">
              <w:rPr>
                <w:spacing w:val="-2"/>
                <w:sz w:val="24"/>
                <w:lang w:val="ru-RU"/>
              </w:rPr>
              <w:t>содержанию</w:t>
            </w:r>
          </w:p>
        </w:tc>
      </w:tr>
      <w:tr w:rsidR="00CE2C7C" w:rsidTr="00527805">
        <w:trPr>
          <w:trHeight w:val="138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123-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4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Контрольна </w:t>
            </w:r>
            <w:r>
              <w:rPr>
                <w:spacing w:val="-10"/>
                <w:sz w:val="24"/>
              </w:rPr>
              <w:t>я</w:t>
            </w:r>
          </w:p>
          <w:p w:rsidR="00CE2C7C" w:rsidRDefault="00CE2C7C" w:rsidP="00527805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left="194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10.03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45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Самостоятельноевыполнение заданий на знание табличных случаев умножения чисел 2-9 с проверкой правильности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вычисленийпо</w:t>
            </w:r>
            <w:r>
              <w:rPr>
                <w:spacing w:val="-2"/>
                <w:sz w:val="24"/>
              </w:rPr>
              <w:t xml:space="preserve"> таблице</w:t>
            </w:r>
          </w:p>
        </w:tc>
        <w:tc>
          <w:tcPr>
            <w:tcW w:w="3965" w:type="dxa"/>
          </w:tcPr>
          <w:p w:rsidR="00CE2C7C" w:rsidRPr="00A402A8" w:rsidRDefault="00CE2C7C" w:rsidP="00527805">
            <w:pPr>
              <w:pStyle w:val="TableParagraph"/>
              <w:ind w:left="5" w:right="11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задания на знание табличныхслучаевумножениячисел 2-9 с проверкой правильности вычислений по таблице умножения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чисел2-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0" w:type="dxa"/>
          </w:tcPr>
          <w:p w:rsidR="00CE2C7C" w:rsidRPr="00A402A8" w:rsidRDefault="00CE2C7C" w:rsidP="00527805">
            <w:pPr>
              <w:pStyle w:val="TableParagraph"/>
              <w:ind w:left="114" w:right="1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Выполняютзаданияназнание табличных случаев умножения чисел 2-9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01"/>
        <w:gridCol w:w="566"/>
        <w:gridCol w:w="568"/>
        <w:gridCol w:w="3549"/>
        <w:gridCol w:w="3965"/>
        <w:gridCol w:w="3400"/>
      </w:tblGrid>
      <w:tr w:rsidR="00CE2C7C" w:rsidTr="00527805">
        <w:trPr>
          <w:trHeight w:val="1103"/>
        </w:trPr>
        <w:tc>
          <w:tcPr>
            <w:tcW w:w="857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62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1191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умножения чисел 2-9 Формированиеумения исправлять ошибки</w:t>
            </w:r>
          </w:p>
        </w:tc>
        <w:tc>
          <w:tcPr>
            <w:tcW w:w="3965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400" w:type="dxa"/>
          </w:tcPr>
          <w:p w:rsidR="00CE2C7C" w:rsidRPr="00A402A8" w:rsidRDefault="00CE2C7C" w:rsidP="0052780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E2C7C" w:rsidTr="00527805">
        <w:trPr>
          <w:trHeight w:val="303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15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Решениезадач наувеличение, </w:t>
            </w: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>числа в несколько раз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76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Решение простых арифметическихзадачна увеличение, уменьшение числа в несколько раз</w:t>
            </w:r>
          </w:p>
        </w:tc>
        <w:tc>
          <w:tcPr>
            <w:tcW w:w="3965" w:type="dxa"/>
          </w:tcPr>
          <w:p w:rsidR="00CE2C7C" w:rsidRPr="00A402A8" w:rsidRDefault="00CE2C7C" w:rsidP="00527805">
            <w:pPr>
              <w:pStyle w:val="TableParagraph"/>
              <w:ind w:left="5" w:right="219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Пользуютсятаблицейумноженияи деления чисел 2-9</w:t>
            </w:r>
          </w:p>
          <w:p w:rsidR="00CE2C7C" w:rsidRPr="00A402A8" w:rsidRDefault="00CE2C7C" w:rsidP="00527805">
            <w:pPr>
              <w:pStyle w:val="TableParagraph"/>
              <w:ind w:left="5" w:right="99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простых арифметических задач на увеличение, уменьшение числа в несколько раз на основе действий с предметными совокупностями, иллюстрированиясодержаниязадачи (с помощью учителя)</w:t>
            </w:r>
          </w:p>
        </w:tc>
        <w:tc>
          <w:tcPr>
            <w:tcW w:w="3400" w:type="dxa"/>
          </w:tcPr>
          <w:p w:rsidR="00CE2C7C" w:rsidRPr="00A402A8" w:rsidRDefault="00CE2C7C" w:rsidP="00527805">
            <w:pPr>
              <w:pStyle w:val="TableParagraph"/>
              <w:ind w:left="114" w:right="15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Знают таблицу умножения и делениячисел2-9Выполняют решение простых арифметических задач на увеличение, уменьшение числа в несколько раз на основе действий с </w:t>
            </w:r>
            <w:r w:rsidRPr="00A402A8">
              <w:rPr>
                <w:spacing w:val="-2"/>
                <w:sz w:val="24"/>
                <w:lang w:val="ru-RU"/>
              </w:rPr>
              <w:t xml:space="preserve">предметнымисовокупностями, </w:t>
            </w:r>
            <w:r w:rsidRPr="00A402A8">
              <w:rPr>
                <w:sz w:val="24"/>
                <w:lang w:val="ru-RU"/>
              </w:rPr>
              <w:t>иллюстрированиясодержания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</w:tr>
      <w:tr w:rsidR="00CE2C7C" w:rsidTr="00527805">
        <w:trPr>
          <w:trHeight w:val="2207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1701" w:type="dxa"/>
          </w:tcPr>
          <w:p w:rsidR="00CE2C7C" w:rsidRPr="00A402A8" w:rsidRDefault="00CE2C7C" w:rsidP="00527805">
            <w:pPr>
              <w:pStyle w:val="TableParagraph"/>
              <w:ind w:left="2" w:right="15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Решениезадач наувеличение, </w:t>
            </w: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 xml:space="preserve">числа в несколько раз </w:t>
            </w:r>
            <w:r w:rsidRPr="00A402A8">
              <w:rPr>
                <w:spacing w:val="-2"/>
                <w:sz w:val="24"/>
                <w:lang w:val="ru-RU"/>
              </w:rPr>
              <w:t>Пересечение фигур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46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Пересечение геометрических фигур (окружностей, многоугольников, линий) Точки пересечения, обозначение их буквой Построениепересекающихся, </w:t>
            </w:r>
            <w:r w:rsidRPr="00A402A8">
              <w:rPr>
                <w:spacing w:val="-2"/>
                <w:sz w:val="24"/>
                <w:lang w:val="ru-RU"/>
              </w:rPr>
              <w:t>непересекающихся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фигур</w:t>
            </w:r>
          </w:p>
        </w:tc>
        <w:tc>
          <w:tcPr>
            <w:tcW w:w="3965" w:type="dxa"/>
          </w:tcPr>
          <w:p w:rsidR="00CE2C7C" w:rsidRPr="00A402A8" w:rsidRDefault="00CE2C7C" w:rsidP="00527805">
            <w:pPr>
              <w:pStyle w:val="TableParagraph"/>
              <w:ind w:left="5" w:right="219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Различают,строятпересекающиеся, непересекающиеся геометрические фигуры (с помощью учителя)</w:t>
            </w:r>
          </w:p>
        </w:tc>
        <w:tc>
          <w:tcPr>
            <w:tcW w:w="3400" w:type="dxa"/>
          </w:tcPr>
          <w:p w:rsidR="00CE2C7C" w:rsidRPr="00A402A8" w:rsidRDefault="00CE2C7C" w:rsidP="00527805">
            <w:pPr>
              <w:pStyle w:val="TableParagraph"/>
              <w:ind w:left="114" w:right="80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Различают, строят </w:t>
            </w:r>
            <w:r w:rsidRPr="00A402A8">
              <w:rPr>
                <w:spacing w:val="-2"/>
                <w:sz w:val="24"/>
                <w:lang w:val="ru-RU"/>
              </w:rPr>
              <w:t xml:space="preserve">пересекающиеся, непересекающиеся </w:t>
            </w:r>
            <w:r w:rsidRPr="00A402A8">
              <w:rPr>
                <w:sz w:val="24"/>
                <w:lang w:val="ru-RU"/>
              </w:rPr>
              <w:t>геометрическиефигуры</w:t>
            </w:r>
          </w:p>
        </w:tc>
      </w:tr>
      <w:tr w:rsidR="00CE2C7C" w:rsidTr="00527805">
        <w:trPr>
          <w:trHeight w:val="331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1701" w:type="dxa"/>
          </w:tcPr>
          <w:p w:rsidR="00CE2C7C" w:rsidRDefault="00CE2C7C" w:rsidP="00527805">
            <w:pPr>
              <w:pStyle w:val="TableParagraph"/>
              <w:ind w:left="2" w:right="2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Умножение1 </w:t>
            </w:r>
            <w:r>
              <w:rPr>
                <w:spacing w:val="-4"/>
                <w:sz w:val="24"/>
              </w:rPr>
              <w:t>ина1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38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Умножениеединицыначисло (на основе взаимосвязи сложения и умножения) Умножение числа на единицу(на основе переместительного свойства </w:t>
            </w:r>
            <w:r w:rsidRPr="00A402A8">
              <w:rPr>
                <w:spacing w:val="-2"/>
                <w:sz w:val="24"/>
                <w:lang w:val="ru-RU"/>
              </w:rPr>
              <w:t>умножения)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Правило нахождения произведения, если один из множителей равен 1; его использованиепривыполнении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  <w:tc>
          <w:tcPr>
            <w:tcW w:w="3965" w:type="dxa"/>
          </w:tcPr>
          <w:p w:rsidR="00CE2C7C" w:rsidRPr="00A402A8" w:rsidRDefault="00CE2C7C" w:rsidP="00527805">
            <w:pPr>
              <w:pStyle w:val="TableParagraph"/>
              <w:ind w:left="5" w:right="27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Применяютправилоумножения единицы на число, числа на </w:t>
            </w:r>
            <w:r w:rsidRPr="00A402A8">
              <w:rPr>
                <w:spacing w:val="-2"/>
                <w:sz w:val="24"/>
                <w:lang w:val="ru-RU"/>
              </w:rPr>
              <w:t>единицу</w:t>
            </w:r>
          </w:p>
        </w:tc>
        <w:tc>
          <w:tcPr>
            <w:tcW w:w="3400" w:type="dxa"/>
          </w:tcPr>
          <w:p w:rsidR="00CE2C7C" w:rsidRPr="00A402A8" w:rsidRDefault="00CE2C7C" w:rsidP="00527805">
            <w:pPr>
              <w:pStyle w:val="TableParagraph"/>
              <w:ind w:left="114" w:right="22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 правило умножения единицы на число,числанаединицу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24"/>
        <w:gridCol w:w="543"/>
        <w:gridCol w:w="568"/>
        <w:gridCol w:w="3549"/>
        <w:gridCol w:w="1415"/>
        <w:gridCol w:w="2548"/>
        <w:gridCol w:w="399"/>
        <w:gridCol w:w="2999"/>
      </w:tblGrid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1724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Делениена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3" w:type="dxa"/>
          </w:tcPr>
          <w:p w:rsidR="00CE2C7C" w:rsidRDefault="00CE2C7C" w:rsidP="00527805">
            <w:pPr>
              <w:pStyle w:val="TableParagraph"/>
              <w:spacing w:line="268" w:lineRule="exact"/>
              <w:ind w:right="12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17.03</w:t>
            </w:r>
          </w:p>
        </w:tc>
        <w:tc>
          <w:tcPr>
            <w:tcW w:w="3549" w:type="dxa"/>
          </w:tcPr>
          <w:p w:rsidR="00CE2C7C" w:rsidRPr="00A402A8" w:rsidRDefault="00CE2C7C" w:rsidP="00527805">
            <w:pPr>
              <w:pStyle w:val="TableParagraph"/>
              <w:ind w:left="4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числа на единицу (на основевзаимосвязиумножения и деления). Знание правила нахождения частного, если делитель равен 1; его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4" w:right="1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использованиепривыполнении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  <w:tc>
          <w:tcPr>
            <w:tcW w:w="3963" w:type="dxa"/>
            <w:gridSpan w:val="2"/>
          </w:tcPr>
          <w:p w:rsidR="00CE2C7C" w:rsidRDefault="00CE2C7C" w:rsidP="00527805">
            <w:pPr>
              <w:pStyle w:val="TableParagraph"/>
              <w:ind w:left="5" w:right="320"/>
              <w:rPr>
                <w:sz w:val="24"/>
              </w:rPr>
            </w:pPr>
            <w:r>
              <w:rPr>
                <w:sz w:val="24"/>
              </w:rPr>
              <w:t>Применяютправилоделениячисла на единицу</w:t>
            </w:r>
          </w:p>
        </w:tc>
        <w:tc>
          <w:tcPr>
            <w:tcW w:w="3398" w:type="dxa"/>
            <w:gridSpan w:val="2"/>
          </w:tcPr>
          <w:p w:rsidR="00CE2C7C" w:rsidRDefault="00CE2C7C" w:rsidP="00527805">
            <w:pPr>
              <w:pStyle w:val="TableParagraph"/>
              <w:ind w:left="116" w:right="46"/>
              <w:rPr>
                <w:sz w:val="24"/>
              </w:rPr>
            </w:pPr>
            <w:r>
              <w:rPr>
                <w:sz w:val="24"/>
              </w:rPr>
              <w:t>Применяютправилоделения числа на единицу</w:t>
            </w:r>
          </w:p>
        </w:tc>
      </w:tr>
      <w:tr w:rsidR="00CE2C7C" w:rsidTr="00527805">
        <w:trPr>
          <w:trHeight w:val="275"/>
        </w:trPr>
        <w:tc>
          <w:tcPr>
            <w:tcW w:w="14602" w:type="dxa"/>
            <w:gridSpan w:val="9"/>
          </w:tcPr>
          <w:p w:rsidR="00CE2C7C" w:rsidRDefault="00CE2C7C" w:rsidP="00527805">
            <w:pPr>
              <w:pStyle w:val="TableParagraph"/>
              <w:spacing w:line="256" w:lineRule="exact"/>
              <w:ind w:left="2491"/>
              <w:rPr>
                <w:b/>
                <w:sz w:val="24"/>
              </w:rPr>
            </w:pPr>
            <w:r>
              <w:rPr>
                <w:b/>
                <w:sz w:val="24"/>
              </w:rPr>
              <w:t>Сложениеивычитаниечисел(письменные</w:t>
            </w:r>
            <w:r>
              <w:rPr>
                <w:b/>
                <w:spacing w:val="-2"/>
                <w:sz w:val="24"/>
              </w:rPr>
              <w:t>вычисления)</w:t>
            </w:r>
          </w:p>
        </w:tc>
      </w:tr>
      <w:tr w:rsidR="00CE2C7C" w:rsidTr="00527805">
        <w:trPr>
          <w:trHeight w:val="193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129-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724" w:type="dxa"/>
          </w:tcPr>
          <w:p w:rsidR="00CE2C7C" w:rsidRPr="00A402A8" w:rsidRDefault="00CE2C7C" w:rsidP="00527805">
            <w:pPr>
              <w:pStyle w:val="TableParagraph"/>
              <w:ind w:left="2" w:right="37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Сложение и </w:t>
            </w:r>
            <w:r w:rsidRPr="00A402A8">
              <w:rPr>
                <w:spacing w:val="-2"/>
                <w:sz w:val="24"/>
                <w:lang w:val="ru-RU"/>
              </w:rPr>
              <w:t>вычитание чисел (письменные вычисления)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 w:right="393"/>
              <w:rPr>
                <w:sz w:val="24"/>
              </w:rPr>
            </w:pPr>
            <w:r>
              <w:rPr>
                <w:sz w:val="24"/>
              </w:rPr>
              <w:t>безперехода через</w:t>
            </w: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543" w:type="dxa"/>
          </w:tcPr>
          <w:p w:rsidR="00CE2C7C" w:rsidRDefault="00CE2C7C" w:rsidP="00527805">
            <w:pPr>
              <w:pStyle w:val="TableParagraph"/>
              <w:spacing w:line="268" w:lineRule="exact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18.03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1903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22.03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23.03</w:t>
            </w:r>
          </w:p>
        </w:tc>
        <w:tc>
          <w:tcPr>
            <w:tcW w:w="4964" w:type="dxa"/>
            <w:gridSpan w:val="2"/>
          </w:tcPr>
          <w:p w:rsidR="00CE2C7C" w:rsidRPr="00A402A8" w:rsidRDefault="00CE2C7C" w:rsidP="00527805">
            <w:pPr>
              <w:pStyle w:val="TableParagraph"/>
              <w:ind w:left="4" w:right="18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Записьпримеровнасложениеивычитание без перехода через разряд в столбик Выполнение письменного сложения, вычитания чисел в пределах 100 с помощью </w:t>
            </w:r>
            <w:r w:rsidRPr="00A402A8">
              <w:rPr>
                <w:spacing w:val="-2"/>
                <w:sz w:val="24"/>
                <w:lang w:val="ru-RU"/>
              </w:rPr>
              <w:t>алгоритма</w:t>
            </w:r>
          </w:p>
        </w:tc>
        <w:tc>
          <w:tcPr>
            <w:tcW w:w="2947" w:type="dxa"/>
            <w:gridSpan w:val="2"/>
          </w:tcPr>
          <w:p w:rsidR="00CE2C7C" w:rsidRPr="00A402A8" w:rsidRDefault="00CE2C7C" w:rsidP="00527805">
            <w:pPr>
              <w:pStyle w:val="TableParagraph"/>
              <w:ind w:left="9" w:right="10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 чисел в пределах100безперехода через разряд на основе приемов письменных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9" w:right="106"/>
              <w:rPr>
                <w:sz w:val="24"/>
              </w:rPr>
            </w:pPr>
            <w:r>
              <w:rPr>
                <w:sz w:val="24"/>
              </w:rPr>
              <w:t xml:space="preserve">вычислений(спомощью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2999" w:type="dxa"/>
          </w:tcPr>
          <w:p w:rsidR="00CE2C7C" w:rsidRPr="00A402A8" w:rsidRDefault="00CE2C7C" w:rsidP="00527805">
            <w:pPr>
              <w:pStyle w:val="TableParagraph"/>
              <w:ind w:left="115" w:right="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сложение и вычитание чисел в пределах100безперехода через разряд на основе приемов письменных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</w:tr>
      <w:tr w:rsidR="00CE2C7C" w:rsidTr="00527805">
        <w:trPr>
          <w:trHeight w:val="1656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133-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1724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</w:p>
          <w:p w:rsidR="00CE2C7C" w:rsidRDefault="00CE2C7C" w:rsidP="00527805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Спереходом через</w:t>
            </w:r>
            <w:r>
              <w:rPr>
                <w:spacing w:val="-2"/>
                <w:sz w:val="24"/>
              </w:rPr>
              <w:t>разряд</w:t>
            </w:r>
          </w:p>
        </w:tc>
        <w:tc>
          <w:tcPr>
            <w:tcW w:w="543" w:type="dxa"/>
          </w:tcPr>
          <w:p w:rsidR="00CE2C7C" w:rsidRDefault="00CE2C7C" w:rsidP="00527805">
            <w:pPr>
              <w:pStyle w:val="TableParagraph"/>
              <w:spacing w:line="268" w:lineRule="exact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24.03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25.03</w:t>
            </w:r>
          </w:p>
        </w:tc>
        <w:tc>
          <w:tcPr>
            <w:tcW w:w="4964" w:type="dxa"/>
            <w:gridSpan w:val="2"/>
          </w:tcPr>
          <w:p w:rsidR="00CE2C7C" w:rsidRPr="00A402A8" w:rsidRDefault="00CE2C7C" w:rsidP="00527805">
            <w:pPr>
              <w:pStyle w:val="TableParagraph"/>
              <w:ind w:left="4" w:right="18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приёмов письменных вычислений(сзаписьюпримеравстолбик) следующихслучаев:сложениедвузначных чисел типа 27+15 Выполнение проверки правильности выполнения письменного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сложенияперестановкой</w:t>
            </w:r>
            <w:r>
              <w:rPr>
                <w:spacing w:val="-2"/>
                <w:sz w:val="24"/>
              </w:rPr>
              <w:t xml:space="preserve"> слагаемых</w:t>
            </w:r>
          </w:p>
        </w:tc>
        <w:tc>
          <w:tcPr>
            <w:tcW w:w="2947" w:type="dxa"/>
            <w:gridSpan w:val="2"/>
          </w:tcPr>
          <w:p w:rsidR="00CE2C7C" w:rsidRPr="00A402A8" w:rsidRDefault="00CE2C7C" w:rsidP="00527805">
            <w:pPr>
              <w:pStyle w:val="TableParagraph"/>
              <w:ind w:left="9" w:right="10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 через разряд на основе приемов письменныхвычислений(с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2999" w:type="dxa"/>
          </w:tcPr>
          <w:p w:rsidR="00CE2C7C" w:rsidRPr="00A402A8" w:rsidRDefault="00CE2C7C" w:rsidP="00527805">
            <w:pPr>
              <w:pStyle w:val="TableParagraph"/>
              <w:ind w:left="115" w:right="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переходомчерезразрядна основе приемов письменных вычислений</w:t>
            </w:r>
          </w:p>
        </w:tc>
      </w:tr>
      <w:tr w:rsidR="00CE2C7C" w:rsidTr="00527805">
        <w:trPr>
          <w:trHeight w:val="193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135-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724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</w:p>
          <w:p w:rsidR="00CE2C7C" w:rsidRDefault="00CE2C7C" w:rsidP="00527805">
            <w:pPr>
              <w:pStyle w:val="TableParagraph"/>
              <w:ind w:left="2" w:right="423"/>
              <w:rPr>
                <w:sz w:val="24"/>
              </w:rPr>
            </w:pPr>
            <w:r>
              <w:rPr>
                <w:sz w:val="24"/>
              </w:rPr>
              <w:t>спереходом через</w:t>
            </w:r>
            <w:r>
              <w:rPr>
                <w:spacing w:val="-2"/>
                <w:sz w:val="24"/>
              </w:rPr>
              <w:t xml:space="preserve"> разряд</w:t>
            </w:r>
          </w:p>
        </w:tc>
        <w:tc>
          <w:tcPr>
            <w:tcW w:w="543" w:type="dxa"/>
          </w:tcPr>
          <w:p w:rsidR="00CE2C7C" w:rsidRDefault="00CE2C7C" w:rsidP="00527805">
            <w:pPr>
              <w:pStyle w:val="TableParagraph"/>
              <w:spacing w:line="268" w:lineRule="exact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26.03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5.04</w:t>
            </w:r>
          </w:p>
        </w:tc>
        <w:tc>
          <w:tcPr>
            <w:tcW w:w="4964" w:type="dxa"/>
            <w:gridSpan w:val="2"/>
          </w:tcPr>
          <w:p w:rsidR="00CE2C7C" w:rsidRPr="00A402A8" w:rsidRDefault="00CE2C7C" w:rsidP="00527805">
            <w:pPr>
              <w:pStyle w:val="TableParagraph"/>
              <w:ind w:left="4" w:right="18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приёмов письменных вычислений (с записью примера в столбик) следующих случаев: сложение двузначных чисел типа 36+24,получение 0 в разряде единицВыполнениепроверкиправильности выполнения письменного сложения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перестановкой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2947" w:type="dxa"/>
            <w:gridSpan w:val="2"/>
          </w:tcPr>
          <w:p w:rsidR="00CE2C7C" w:rsidRPr="00A402A8" w:rsidRDefault="00CE2C7C" w:rsidP="00527805">
            <w:pPr>
              <w:pStyle w:val="TableParagraph"/>
              <w:ind w:left="9" w:right="10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 через разряд на основе приемов письменныхвычислений(с помощью учителя)</w:t>
            </w:r>
          </w:p>
        </w:tc>
        <w:tc>
          <w:tcPr>
            <w:tcW w:w="2999" w:type="dxa"/>
          </w:tcPr>
          <w:p w:rsidR="00CE2C7C" w:rsidRPr="00A402A8" w:rsidRDefault="00CE2C7C" w:rsidP="00527805">
            <w:pPr>
              <w:pStyle w:val="TableParagraph"/>
              <w:ind w:left="115" w:right="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переходомчерезразрядна основе приемов письменных вычислений</w:t>
            </w:r>
          </w:p>
        </w:tc>
      </w:tr>
      <w:tr w:rsidR="00CE2C7C" w:rsidTr="00527805">
        <w:trPr>
          <w:trHeight w:val="1655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1724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</w:p>
          <w:p w:rsidR="00CE2C7C" w:rsidRDefault="00CE2C7C" w:rsidP="00527805">
            <w:pPr>
              <w:pStyle w:val="TableParagraph"/>
              <w:ind w:left="2" w:right="423"/>
              <w:rPr>
                <w:sz w:val="24"/>
              </w:rPr>
            </w:pPr>
            <w:r>
              <w:rPr>
                <w:sz w:val="24"/>
              </w:rPr>
              <w:t>спереходом через</w:t>
            </w:r>
            <w:r>
              <w:rPr>
                <w:spacing w:val="-2"/>
                <w:sz w:val="24"/>
              </w:rPr>
              <w:t xml:space="preserve"> разряд</w:t>
            </w:r>
          </w:p>
        </w:tc>
        <w:tc>
          <w:tcPr>
            <w:tcW w:w="543" w:type="dxa"/>
          </w:tcPr>
          <w:p w:rsidR="00CE2C7C" w:rsidRDefault="00CE2C7C" w:rsidP="00527805">
            <w:pPr>
              <w:pStyle w:val="TableParagraph"/>
              <w:spacing w:line="268" w:lineRule="exact"/>
              <w:ind w:right="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6.04</w:t>
            </w:r>
          </w:p>
        </w:tc>
        <w:tc>
          <w:tcPr>
            <w:tcW w:w="4964" w:type="dxa"/>
            <w:gridSpan w:val="2"/>
          </w:tcPr>
          <w:p w:rsidR="00CE2C7C" w:rsidRPr="00A402A8" w:rsidRDefault="00CE2C7C" w:rsidP="00527805">
            <w:pPr>
              <w:pStyle w:val="TableParagraph"/>
              <w:ind w:left="4" w:right="182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Умение выполнять приём письменных вычислений (с записью примера в столбик) следующих случаев: сложение двузначных чисел(35+17);сложениедвузначныхчисел, получение 0 в разряде единиц (35 + 25)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2947" w:type="dxa"/>
            <w:gridSpan w:val="2"/>
          </w:tcPr>
          <w:p w:rsidR="00CE2C7C" w:rsidRPr="00A402A8" w:rsidRDefault="00CE2C7C" w:rsidP="00527805">
            <w:pPr>
              <w:pStyle w:val="TableParagraph"/>
              <w:ind w:left="9" w:right="10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 через разряд на основе приемов письменныхвычислений(с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учителя)</w:t>
            </w:r>
          </w:p>
        </w:tc>
        <w:tc>
          <w:tcPr>
            <w:tcW w:w="2999" w:type="dxa"/>
          </w:tcPr>
          <w:p w:rsidR="00CE2C7C" w:rsidRPr="00A402A8" w:rsidRDefault="00CE2C7C" w:rsidP="00527805">
            <w:pPr>
              <w:pStyle w:val="TableParagraph"/>
              <w:ind w:left="115" w:right="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переходомчерезразрядна основе приемов письменных вычислений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47"/>
        <w:gridCol w:w="521"/>
        <w:gridCol w:w="569"/>
        <w:gridCol w:w="4967"/>
        <w:gridCol w:w="2951"/>
        <w:gridCol w:w="3001"/>
      </w:tblGrid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138-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1747" w:type="dxa"/>
          </w:tcPr>
          <w:p w:rsidR="00CE2C7C" w:rsidRDefault="00CE2C7C" w:rsidP="00527805">
            <w:pPr>
              <w:pStyle w:val="TableParagraph"/>
              <w:ind w:left="2" w:right="447"/>
              <w:rPr>
                <w:sz w:val="24"/>
              </w:rPr>
            </w:pPr>
            <w:r>
              <w:rPr>
                <w:sz w:val="24"/>
              </w:rPr>
              <w:t xml:space="preserve">Сложение с </w:t>
            </w:r>
            <w:r>
              <w:rPr>
                <w:spacing w:val="-2"/>
                <w:sz w:val="24"/>
              </w:rPr>
              <w:t xml:space="preserve">переходом </w:t>
            </w:r>
            <w:r>
              <w:rPr>
                <w:sz w:val="24"/>
              </w:rPr>
              <w:t>черезразряд</w:t>
            </w:r>
          </w:p>
        </w:tc>
        <w:tc>
          <w:tcPr>
            <w:tcW w:w="521" w:type="dxa"/>
          </w:tcPr>
          <w:p w:rsidR="00CE2C7C" w:rsidRDefault="00CE2C7C" w:rsidP="00527805">
            <w:pPr>
              <w:pStyle w:val="TableParagraph"/>
              <w:spacing w:line="268" w:lineRule="exact"/>
              <w:ind w:right="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7.04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</w:p>
        </w:tc>
        <w:tc>
          <w:tcPr>
            <w:tcW w:w="4967" w:type="dxa"/>
          </w:tcPr>
          <w:p w:rsidR="00CE2C7C" w:rsidRPr="00A402A8" w:rsidRDefault="00CE2C7C" w:rsidP="00527805">
            <w:pPr>
              <w:pStyle w:val="TableParagraph"/>
              <w:ind w:left="2" w:right="17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Умение выполнять приёмы письменных вычислений (с записью примера в столбик) следующих случаев: сложение двузначных чисел типа74+26, получение в суммечисла100Выполнениепроверкиправильности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 w:right="174"/>
              <w:rPr>
                <w:sz w:val="24"/>
              </w:rPr>
            </w:pPr>
            <w:r>
              <w:rPr>
                <w:sz w:val="24"/>
              </w:rPr>
              <w:t>Выполненияписьменногосложения перестановкой слагаемых</w:t>
            </w:r>
          </w:p>
        </w:tc>
        <w:tc>
          <w:tcPr>
            <w:tcW w:w="2951" w:type="dxa"/>
          </w:tcPr>
          <w:p w:rsidR="00CE2C7C" w:rsidRPr="00A402A8" w:rsidRDefault="00CE2C7C" w:rsidP="00527805">
            <w:pPr>
              <w:pStyle w:val="TableParagraph"/>
              <w:ind w:left="4" w:right="1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 через разряд на основе приемов письменныхвычислений(с помощью учителя)</w:t>
            </w:r>
          </w:p>
        </w:tc>
        <w:tc>
          <w:tcPr>
            <w:tcW w:w="3001" w:type="dxa"/>
          </w:tcPr>
          <w:p w:rsidR="00CE2C7C" w:rsidRPr="00A402A8" w:rsidRDefault="00CE2C7C" w:rsidP="00527805">
            <w:pPr>
              <w:pStyle w:val="TableParagraph"/>
              <w:ind w:left="106" w:right="6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чисел в пределах 100 с переходомчерезразрядна основе приемов письменных вычислений</w:t>
            </w:r>
          </w:p>
        </w:tc>
      </w:tr>
      <w:tr w:rsidR="00CE2C7C" w:rsidTr="00527805">
        <w:trPr>
          <w:trHeight w:val="2208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747" w:type="dxa"/>
          </w:tcPr>
          <w:p w:rsidR="00CE2C7C" w:rsidRDefault="00CE2C7C" w:rsidP="00527805">
            <w:pPr>
              <w:pStyle w:val="TableParagraph"/>
              <w:ind w:left="2" w:right="447"/>
              <w:rPr>
                <w:sz w:val="24"/>
              </w:rPr>
            </w:pPr>
            <w:r>
              <w:rPr>
                <w:sz w:val="24"/>
              </w:rPr>
              <w:t xml:space="preserve">Сложение с </w:t>
            </w:r>
            <w:r>
              <w:rPr>
                <w:spacing w:val="-2"/>
                <w:sz w:val="24"/>
              </w:rPr>
              <w:t xml:space="preserve">переходом </w:t>
            </w:r>
            <w:r>
              <w:rPr>
                <w:sz w:val="24"/>
              </w:rPr>
              <w:t>черезразряд</w:t>
            </w:r>
          </w:p>
        </w:tc>
        <w:tc>
          <w:tcPr>
            <w:tcW w:w="521" w:type="dxa"/>
          </w:tcPr>
          <w:p w:rsidR="00CE2C7C" w:rsidRDefault="00CE2C7C" w:rsidP="00527805">
            <w:pPr>
              <w:pStyle w:val="TableParagraph"/>
              <w:spacing w:line="268" w:lineRule="exact"/>
              <w:ind w:right="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9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9.04</w:t>
            </w:r>
          </w:p>
        </w:tc>
        <w:tc>
          <w:tcPr>
            <w:tcW w:w="4967" w:type="dxa"/>
          </w:tcPr>
          <w:p w:rsidR="00CE2C7C" w:rsidRPr="00A402A8" w:rsidRDefault="00CE2C7C" w:rsidP="00527805">
            <w:pPr>
              <w:pStyle w:val="TableParagraph"/>
              <w:ind w:left="2" w:right="401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приёмов письменных вычислений (с записью примера в столбик) следующих случаев:</w:t>
            </w:r>
          </w:p>
          <w:p w:rsidR="00CE2C7C" w:rsidRPr="00A402A8" w:rsidRDefault="00CE2C7C" w:rsidP="00527805">
            <w:pPr>
              <w:pStyle w:val="TableParagraph"/>
              <w:ind w:left="2" w:right="405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сложение двузначного и однозначного чисел типа 25+7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2" w:right="40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проверки правильности выполнения письменного сложения перестановкой слагаемых</w:t>
            </w:r>
          </w:p>
        </w:tc>
        <w:tc>
          <w:tcPr>
            <w:tcW w:w="2951" w:type="dxa"/>
          </w:tcPr>
          <w:p w:rsidR="00CE2C7C" w:rsidRPr="00A402A8" w:rsidRDefault="00CE2C7C" w:rsidP="00527805">
            <w:pPr>
              <w:pStyle w:val="TableParagraph"/>
              <w:tabs>
                <w:tab w:val="left" w:pos="1855"/>
                <w:tab w:val="left" w:pos="1967"/>
              </w:tabs>
              <w:ind w:left="4" w:right="97"/>
              <w:jc w:val="both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Выполняют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сложение </w:t>
            </w:r>
            <w:r w:rsidRPr="00A402A8">
              <w:rPr>
                <w:sz w:val="24"/>
                <w:lang w:val="ru-RU"/>
              </w:rPr>
              <w:t xml:space="preserve">чисел в пределах 100 с переходом через разряд на </w:t>
            </w:r>
            <w:r w:rsidRPr="00A402A8">
              <w:rPr>
                <w:spacing w:val="-2"/>
                <w:sz w:val="24"/>
                <w:lang w:val="ru-RU"/>
              </w:rPr>
              <w:t>основе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приемов </w:t>
            </w:r>
            <w:r w:rsidRPr="00A402A8">
              <w:rPr>
                <w:sz w:val="24"/>
                <w:lang w:val="ru-RU"/>
              </w:rPr>
              <w:t>письменныхвычислений(с помощью учителя)</w:t>
            </w:r>
          </w:p>
        </w:tc>
        <w:tc>
          <w:tcPr>
            <w:tcW w:w="3001" w:type="dxa"/>
          </w:tcPr>
          <w:p w:rsidR="00CE2C7C" w:rsidRPr="00A402A8" w:rsidRDefault="00CE2C7C" w:rsidP="00527805">
            <w:pPr>
              <w:pStyle w:val="TableParagraph"/>
              <w:ind w:left="106" w:right="6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сложение чисел в пределах 100 и с переходомчерезразрядна </w:t>
            </w:r>
            <w:r w:rsidRPr="00A402A8">
              <w:rPr>
                <w:spacing w:val="-2"/>
                <w:sz w:val="24"/>
                <w:lang w:val="ru-RU"/>
              </w:rPr>
              <w:t>основе</w:t>
            </w:r>
          </w:p>
          <w:p w:rsidR="00CE2C7C" w:rsidRDefault="00CE2C7C" w:rsidP="00527805">
            <w:pPr>
              <w:pStyle w:val="TableParagraph"/>
              <w:ind w:left="106" w:right="637"/>
              <w:rPr>
                <w:sz w:val="24"/>
              </w:rPr>
            </w:pPr>
            <w:r>
              <w:rPr>
                <w:sz w:val="24"/>
              </w:rPr>
              <w:t xml:space="preserve">Приемовписьменных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141-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1747" w:type="dxa"/>
          </w:tcPr>
          <w:p w:rsidR="00CE2C7C" w:rsidRPr="00A402A8" w:rsidRDefault="00CE2C7C" w:rsidP="00527805">
            <w:pPr>
              <w:pStyle w:val="TableParagraph"/>
              <w:ind w:left="2" w:right="19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Решениезадач наувеличение, </w:t>
            </w:r>
            <w:r w:rsidRPr="00A402A8">
              <w:rPr>
                <w:spacing w:val="-2"/>
                <w:sz w:val="24"/>
                <w:lang w:val="ru-RU"/>
              </w:rPr>
              <w:t xml:space="preserve">уменьшение </w:t>
            </w:r>
            <w:r w:rsidRPr="00A402A8">
              <w:rPr>
                <w:sz w:val="24"/>
                <w:lang w:val="ru-RU"/>
              </w:rPr>
              <w:t>числа в несколько раз, на несколько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521" w:type="dxa"/>
          </w:tcPr>
          <w:p w:rsidR="00CE2C7C" w:rsidRDefault="00CE2C7C" w:rsidP="00527805">
            <w:pPr>
              <w:pStyle w:val="TableParagraph"/>
              <w:spacing w:line="268" w:lineRule="exact"/>
              <w:ind w:right="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13.04</w:t>
            </w:r>
          </w:p>
        </w:tc>
        <w:tc>
          <w:tcPr>
            <w:tcW w:w="4967" w:type="dxa"/>
          </w:tcPr>
          <w:p w:rsidR="00CE2C7C" w:rsidRPr="00A402A8" w:rsidRDefault="00CE2C7C" w:rsidP="00527805">
            <w:pPr>
              <w:pStyle w:val="TableParagraph"/>
              <w:ind w:left="2" w:right="401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Решение простых арифметических задач на увеличение, уменьшение числа в несколько раз, на несколько единиц</w:t>
            </w:r>
          </w:p>
        </w:tc>
        <w:tc>
          <w:tcPr>
            <w:tcW w:w="2951" w:type="dxa"/>
          </w:tcPr>
          <w:p w:rsidR="00CE2C7C" w:rsidRPr="00A402A8" w:rsidRDefault="00CE2C7C" w:rsidP="00527805">
            <w:pPr>
              <w:pStyle w:val="TableParagraph"/>
              <w:tabs>
                <w:tab w:val="left" w:pos="1956"/>
              </w:tabs>
              <w:ind w:left="4" w:right="98"/>
              <w:jc w:val="both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Выполняют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решение </w:t>
            </w:r>
            <w:r w:rsidRPr="00A402A8">
              <w:rPr>
                <w:sz w:val="24"/>
                <w:lang w:val="ru-RU"/>
              </w:rPr>
              <w:t xml:space="preserve">простых арифметических задач на увеличение, уменьшение числа в несколькоразнанесколько </w:t>
            </w:r>
            <w:r w:rsidRPr="00A402A8">
              <w:rPr>
                <w:spacing w:val="-2"/>
                <w:sz w:val="24"/>
                <w:lang w:val="ru-RU"/>
              </w:rPr>
              <w:t>единиц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(спомощью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001" w:type="dxa"/>
          </w:tcPr>
          <w:p w:rsidR="00CE2C7C" w:rsidRPr="00A402A8" w:rsidRDefault="00CE2C7C" w:rsidP="00527805">
            <w:pPr>
              <w:pStyle w:val="TableParagraph"/>
              <w:ind w:left="106" w:right="2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решение простыхарифметических задач на увеличение, уменьшение числа в несколько раз на несколько единиц</w:t>
            </w:r>
          </w:p>
        </w:tc>
      </w:tr>
      <w:tr w:rsidR="00CE2C7C" w:rsidTr="00527805">
        <w:trPr>
          <w:trHeight w:val="1932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143-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1747" w:type="dxa"/>
          </w:tcPr>
          <w:p w:rsidR="00CE2C7C" w:rsidRDefault="00CE2C7C" w:rsidP="00527805">
            <w:pPr>
              <w:pStyle w:val="TableParagraph"/>
              <w:ind w:left="2" w:right="418"/>
              <w:rPr>
                <w:sz w:val="24"/>
              </w:rPr>
            </w:pPr>
            <w:r>
              <w:rPr>
                <w:sz w:val="24"/>
              </w:rPr>
              <w:t xml:space="preserve">Вычитаниес </w:t>
            </w:r>
            <w:r>
              <w:rPr>
                <w:spacing w:val="-2"/>
                <w:sz w:val="24"/>
              </w:rPr>
              <w:t xml:space="preserve">переходом </w:t>
            </w:r>
            <w:r>
              <w:rPr>
                <w:sz w:val="24"/>
              </w:rPr>
              <w:t>черезразряд</w:t>
            </w:r>
          </w:p>
        </w:tc>
        <w:tc>
          <w:tcPr>
            <w:tcW w:w="521" w:type="dxa"/>
          </w:tcPr>
          <w:p w:rsidR="00CE2C7C" w:rsidRDefault="00CE2C7C" w:rsidP="00527805">
            <w:pPr>
              <w:pStyle w:val="TableParagraph"/>
              <w:spacing w:line="268" w:lineRule="exact"/>
              <w:ind w:right="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15.04</w:t>
            </w:r>
          </w:p>
        </w:tc>
        <w:tc>
          <w:tcPr>
            <w:tcW w:w="4967" w:type="dxa"/>
          </w:tcPr>
          <w:p w:rsidR="00CE2C7C" w:rsidRPr="00A402A8" w:rsidRDefault="00CE2C7C" w:rsidP="00527805">
            <w:pPr>
              <w:pStyle w:val="TableParagraph"/>
              <w:tabs>
                <w:tab w:val="left" w:pos="1889"/>
                <w:tab w:val="left" w:pos="3451"/>
              </w:tabs>
              <w:ind w:left="2" w:right="401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Выполнение приёмов письменных вычислений (с записью примера в столбик) </w:t>
            </w:r>
            <w:r w:rsidRPr="00A402A8">
              <w:rPr>
                <w:spacing w:val="-2"/>
                <w:sz w:val="24"/>
                <w:lang w:val="ru-RU"/>
              </w:rPr>
              <w:t>следующих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случаев: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вычитание </w:t>
            </w:r>
            <w:r w:rsidRPr="00A402A8">
              <w:rPr>
                <w:sz w:val="24"/>
                <w:lang w:val="ru-RU"/>
              </w:rPr>
              <w:t>двузначного числа из круглых десятков типа 60-23 Проверка правильности выполненияписьменного</w:t>
            </w:r>
            <w:r w:rsidRPr="00A402A8">
              <w:rPr>
                <w:spacing w:val="-2"/>
                <w:sz w:val="24"/>
                <w:lang w:val="ru-RU"/>
              </w:rPr>
              <w:t>вычитания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обратнымдействием</w:t>
            </w:r>
            <w:r>
              <w:rPr>
                <w:spacing w:val="-2"/>
                <w:sz w:val="24"/>
              </w:rPr>
              <w:t>сложением</w:t>
            </w:r>
          </w:p>
        </w:tc>
        <w:tc>
          <w:tcPr>
            <w:tcW w:w="2951" w:type="dxa"/>
          </w:tcPr>
          <w:p w:rsidR="00CE2C7C" w:rsidRPr="00A402A8" w:rsidRDefault="00CE2C7C" w:rsidP="00527805">
            <w:pPr>
              <w:pStyle w:val="TableParagraph"/>
              <w:tabs>
                <w:tab w:val="left" w:pos="1966"/>
              </w:tabs>
              <w:ind w:left="4" w:right="100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вычитание чисел в пределах 100 с переходом через разряд на </w:t>
            </w:r>
            <w:r w:rsidRPr="00A402A8">
              <w:rPr>
                <w:spacing w:val="-2"/>
                <w:sz w:val="24"/>
                <w:lang w:val="ru-RU"/>
              </w:rPr>
              <w:t>основе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приемов </w:t>
            </w:r>
            <w:r w:rsidRPr="00A402A8">
              <w:rPr>
                <w:sz w:val="24"/>
                <w:lang w:val="ru-RU"/>
              </w:rPr>
              <w:t>письменныхвычислений(с помощью учителя)</w:t>
            </w:r>
          </w:p>
        </w:tc>
        <w:tc>
          <w:tcPr>
            <w:tcW w:w="3001" w:type="dxa"/>
          </w:tcPr>
          <w:p w:rsidR="00CE2C7C" w:rsidRPr="00A402A8" w:rsidRDefault="00CE2C7C" w:rsidP="00527805">
            <w:pPr>
              <w:pStyle w:val="TableParagraph"/>
              <w:ind w:left="106" w:right="6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вычитание чисел в пределах 100 и с переходомчерезразрядна основе приемов письменных вычислений</w:t>
            </w:r>
          </w:p>
        </w:tc>
      </w:tr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145-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1747" w:type="dxa"/>
          </w:tcPr>
          <w:p w:rsidR="00CE2C7C" w:rsidRDefault="00CE2C7C" w:rsidP="00527805">
            <w:pPr>
              <w:pStyle w:val="TableParagraph"/>
              <w:ind w:left="2" w:right="451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>спереходом через</w:t>
            </w:r>
            <w:r>
              <w:rPr>
                <w:spacing w:val="-2"/>
                <w:sz w:val="24"/>
              </w:rPr>
              <w:t xml:space="preserve"> разряд</w:t>
            </w:r>
          </w:p>
        </w:tc>
        <w:tc>
          <w:tcPr>
            <w:tcW w:w="521" w:type="dxa"/>
          </w:tcPr>
          <w:p w:rsidR="00CE2C7C" w:rsidRDefault="00CE2C7C" w:rsidP="00527805">
            <w:pPr>
              <w:pStyle w:val="TableParagraph"/>
              <w:spacing w:line="268" w:lineRule="exact"/>
              <w:ind w:right="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19.04</w:t>
            </w:r>
          </w:p>
        </w:tc>
        <w:tc>
          <w:tcPr>
            <w:tcW w:w="4967" w:type="dxa"/>
          </w:tcPr>
          <w:p w:rsidR="00CE2C7C" w:rsidRPr="00A402A8" w:rsidRDefault="00CE2C7C" w:rsidP="00527805">
            <w:pPr>
              <w:pStyle w:val="TableParagraph"/>
              <w:ind w:left="2" w:right="49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приёмов письменных вычислений(сзаписьюпримеравстолбик) следующих случаев: вычитание двузначных чисел типа 62-24</w:t>
            </w:r>
          </w:p>
          <w:p w:rsidR="00CE2C7C" w:rsidRPr="00A402A8" w:rsidRDefault="00CE2C7C" w:rsidP="00527805">
            <w:pPr>
              <w:pStyle w:val="TableParagraph"/>
              <w:tabs>
                <w:tab w:val="left" w:pos="1431"/>
                <w:tab w:val="left" w:pos="1882"/>
                <w:tab w:val="left" w:pos="3304"/>
                <w:tab w:val="left" w:pos="3535"/>
              </w:tabs>
              <w:ind w:left="2" w:right="403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Проверка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правильности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выполнения письменного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вычитания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обратным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действием–</w:t>
            </w:r>
            <w:r>
              <w:rPr>
                <w:spacing w:val="-2"/>
                <w:sz w:val="24"/>
              </w:rPr>
              <w:t>сложением</w:t>
            </w:r>
          </w:p>
        </w:tc>
        <w:tc>
          <w:tcPr>
            <w:tcW w:w="2951" w:type="dxa"/>
          </w:tcPr>
          <w:p w:rsidR="00CE2C7C" w:rsidRPr="00A402A8" w:rsidRDefault="00CE2C7C" w:rsidP="00527805">
            <w:pPr>
              <w:pStyle w:val="TableParagraph"/>
              <w:tabs>
                <w:tab w:val="left" w:pos="1966"/>
              </w:tabs>
              <w:ind w:left="4" w:right="100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вычитание чисел в пределах 100 с переходом через разряд на </w:t>
            </w:r>
            <w:r w:rsidRPr="00A402A8">
              <w:rPr>
                <w:spacing w:val="-2"/>
                <w:sz w:val="24"/>
                <w:lang w:val="ru-RU"/>
              </w:rPr>
              <w:t>основе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приемов </w:t>
            </w:r>
            <w:r w:rsidRPr="00A402A8">
              <w:rPr>
                <w:sz w:val="24"/>
                <w:lang w:val="ru-RU"/>
              </w:rPr>
              <w:t>письменныхвычислений(с помощью учителя)</w:t>
            </w:r>
          </w:p>
        </w:tc>
        <w:tc>
          <w:tcPr>
            <w:tcW w:w="3001" w:type="dxa"/>
          </w:tcPr>
          <w:p w:rsidR="00CE2C7C" w:rsidRPr="00A402A8" w:rsidRDefault="00CE2C7C" w:rsidP="00527805">
            <w:pPr>
              <w:pStyle w:val="TableParagraph"/>
              <w:ind w:left="106" w:right="6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вычитание чисел в пределах 100и с переходомчерезразрядна основе приемов письменных вычислений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47"/>
        <w:gridCol w:w="521"/>
        <w:gridCol w:w="569"/>
        <w:gridCol w:w="4967"/>
        <w:gridCol w:w="2951"/>
        <w:gridCol w:w="3001"/>
      </w:tblGrid>
      <w:tr w:rsidR="00CE2C7C" w:rsidTr="00527805">
        <w:trPr>
          <w:trHeight w:val="1931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147-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1747" w:type="dxa"/>
          </w:tcPr>
          <w:p w:rsidR="00CE2C7C" w:rsidRDefault="00CE2C7C" w:rsidP="00527805">
            <w:pPr>
              <w:pStyle w:val="TableParagraph"/>
              <w:ind w:left="2" w:right="451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>спереходом через</w:t>
            </w:r>
            <w:r>
              <w:rPr>
                <w:spacing w:val="-2"/>
                <w:sz w:val="24"/>
              </w:rPr>
              <w:t xml:space="preserve"> разряд</w:t>
            </w:r>
          </w:p>
        </w:tc>
        <w:tc>
          <w:tcPr>
            <w:tcW w:w="521" w:type="dxa"/>
          </w:tcPr>
          <w:p w:rsidR="00CE2C7C" w:rsidRDefault="00CE2C7C" w:rsidP="00527805">
            <w:pPr>
              <w:pStyle w:val="TableParagraph"/>
              <w:spacing w:line="268" w:lineRule="exact"/>
              <w:ind w:left="3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21.04</w:t>
            </w:r>
          </w:p>
        </w:tc>
        <w:tc>
          <w:tcPr>
            <w:tcW w:w="4967" w:type="dxa"/>
          </w:tcPr>
          <w:p w:rsidR="00CE2C7C" w:rsidRPr="00A402A8" w:rsidRDefault="00CE2C7C" w:rsidP="00527805">
            <w:pPr>
              <w:pStyle w:val="TableParagraph"/>
              <w:tabs>
                <w:tab w:val="left" w:pos="1735"/>
                <w:tab w:val="left" w:pos="3136"/>
              </w:tabs>
              <w:ind w:left="2" w:right="21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Умение выполнять приёмы письменных вычислений (с записью примера в столбик) следующихслучаев:вычитаниеоднозначного числа из двузначного числа типа 34-9 </w:t>
            </w:r>
            <w:r w:rsidRPr="00A402A8">
              <w:rPr>
                <w:spacing w:val="-2"/>
                <w:sz w:val="24"/>
                <w:lang w:val="ru-RU"/>
              </w:rPr>
              <w:t>Выполнение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проверки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правильности</w:t>
            </w:r>
          </w:p>
          <w:p w:rsidR="00CE2C7C" w:rsidRPr="00A402A8" w:rsidRDefault="00CE2C7C" w:rsidP="00527805">
            <w:pPr>
              <w:pStyle w:val="TableParagraph"/>
              <w:tabs>
                <w:tab w:val="left" w:pos="1685"/>
                <w:tab w:val="left" w:pos="3448"/>
              </w:tabs>
              <w:spacing w:line="270" w:lineRule="atLeast"/>
              <w:ind w:left="2" w:right="405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выполнения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письменного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 xml:space="preserve">вычитания </w:t>
            </w:r>
            <w:r w:rsidRPr="00A402A8">
              <w:rPr>
                <w:sz w:val="24"/>
                <w:lang w:val="ru-RU"/>
              </w:rPr>
              <w:t>обратным действием – сложением</w:t>
            </w:r>
          </w:p>
        </w:tc>
        <w:tc>
          <w:tcPr>
            <w:tcW w:w="2951" w:type="dxa"/>
          </w:tcPr>
          <w:p w:rsidR="00CE2C7C" w:rsidRPr="00A402A8" w:rsidRDefault="00CE2C7C" w:rsidP="00527805">
            <w:pPr>
              <w:pStyle w:val="TableParagraph"/>
              <w:ind w:left="4" w:right="449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вычитание чисел в пределах 100 с переходом через разряд на основе приемов </w:t>
            </w:r>
            <w:r w:rsidRPr="00A402A8">
              <w:rPr>
                <w:spacing w:val="-2"/>
                <w:sz w:val="24"/>
                <w:lang w:val="ru-RU"/>
              </w:rPr>
              <w:t>письменных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 w:right="449"/>
              <w:rPr>
                <w:sz w:val="24"/>
              </w:rPr>
            </w:pPr>
            <w:r>
              <w:rPr>
                <w:sz w:val="24"/>
              </w:rPr>
              <w:t xml:space="preserve">вычислений(спомощью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001" w:type="dxa"/>
          </w:tcPr>
          <w:p w:rsidR="00CE2C7C" w:rsidRPr="00A402A8" w:rsidRDefault="00CE2C7C" w:rsidP="00527805">
            <w:pPr>
              <w:pStyle w:val="TableParagraph"/>
              <w:ind w:left="106" w:right="68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вычитание чисел в пределах 100 и с переходомчерезразрядна основе приемов письменных вычислений</w:t>
            </w:r>
          </w:p>
        </w:tc>
      </w:tr>
    </w:tbl>
    <w:p w:rsidR="00CE2C7C" w:rsidRDefault="00CE2C7C" w:rsidP="00CE2C7C">
      <w:pPr>
        <w:pStyle w:val="a3"/>
        <w:ind w:left="0"/>
        <w:rPr>
          <w:b/>
          <w:sz w:val="20"/>
        </w:rPr>
      </w:pPr>
    </w:p>
    <w:p w:rsidR="00CE2C7C" w:rsidRDefault="00CE2C7C" w:rsidP="00CE2C7C">
      <w:pPr>
        <w:pStyle w:val="a3"/>
        <w:ind w:left="0"/>
        <w:rPr>
          <w:b/>
          <w:sz w:val="20"/>
        </w:rPr>
      </w:pPr>
    </w:p>
    <w:p w:rsidR="00CE2C7C" w:rsidRDefault="00CE2C7C" w:rsidP="00CE2C7C">
      <w:pPr>
        <w:pStyle w:val="a3"/>
        <w:spacing w:before="9"/>
        <w:ind w:left="0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73"/>
        <w:gridCol w:w="494"/>
        <w:gridCol w:w="566"/>
        <w:gridCol w:w="4436"/>
        <w:gridCol w:w="3084"/>
        <w:gridCol w:w="3398"/>
      </w:tblGrid>
      <w:tr w:rsidR="00CE2C7C" w:rsidTr="00527805">
        <w:trPr>
          <w:trHeight w:val="2208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149-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773" w:type="dxa"/>
          </w:tcPr>
          <w:p w:rsidR="00CE2C7C" w:rsidRDefault="00CE2C7C" w:rsidP="00527805">
            <w:pPr>
              <w:pStyle w:val="TableParagraph"/>
              <w:ind w:left="2" w:right="477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>спереходом через</w:t>
            </w:r>
            <w:r>
              <w:rPr>
                <w:spacing w:val="-2"/>
                <w:sz w:val="24"/>
              </w:rPr>
              <w:t xml:space="preserve"> разряд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8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23.04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 w:right="13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Выполнение приёмов письменных вычислений (с записью примера в столбик)следующихслучаев:вычитание двузначныхчисел,получениевразности однозначного числа (62– 54)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6" w:right="13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Проверкаправильностивыполнения письменного вычитания обратным действием – сложением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4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вычитание чисел в пределах 100 с переходом через разряд на основе приемов письменныхвычислений(с помощью учителя)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2" w:right="3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и вычитание чисел в пределах 100 и с переходом через разряд на основеприемовписьменных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</w:tr>
      <w:tr w:rsidR="00CE2C7C" w:rsidTr="00527805">
        <w:trPr>
          <w:trHeight w:val="3588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151-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1773" w:type="dxa"/>
          </w:tcPr>
          <w:p w:rsidR="00CE2C7C" w:rsidRDefault="00CE2C7C" w:rsidP="00527805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  <w:p w:rsidR="00CE2C7C" w:rsidRDefault="00CE2C7C" w:rsidP="00527805">
            <w:pPr>
              <w:pStyle w:val="TableParagraph"/>
              <w:rPr>
                <w:b/>
                <w:sz w:val="24"/>
              </w:rPr>
            </w:pPr>
          </w:p>
          <w:p w:rsidR="00CE2C7C" w:rsidRDefault="00CE2C7C" w:rsidP="00527805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CE2C7C" w:rsidRDefault="00CE2C7C" w:rsidP="00527805">
            <w:pPr>
              <w:pStyle w:val="TableParagraph"/>
              <w:ind w:left="2" w:right="69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ошибками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8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26.04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27.04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 w:right="37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Самостоятельноевыполнениезаданий на знание табличных случаев умножения чисел 2-9 с проверкой правильности вычислений по таблице умножения чисел2-9</w:t>
            </w:r>
          </w:p>
          <w:p w:rsidR="00CE2C7C" w:rsidRDefault="00CE2C7C" w:rsidP="00527805">
            <w:pPr>
              <w:pStyle w:val="TableParagraph"/>
              <w:spacing w:before="268"/>
              <w:ind w:left="6" w:right="135"/>
              <w:rPr>
                <w:sz w:val="24"/>
              </w:rPr>
            </w:pPr>
            <w:r>
              <w:rPr>
                <w:sz w:val="24"/>
              </w:rPr>
              <w:t xml:space="preserve">Формированиеуменияисправлять </w:t>
            </w: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4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 задания на знаниетабличныхслучаев умножения чисел 2-9 с проверкой правильности вычислений по таблице умножения чисел 2-9 Выполняют сложение и вычитание чисел в пределах100 без перехода через разряд, с переходом через разряд на основе </w:t>
            </w:r>
            <w:r w:rsidRPr="00A402A8">
              <w:rPr>
                <w:spacing w:val="-2"/>
                <w:sz w:val="24"/>
                <w:lang w:val="ru-RU"/>
              </w:rPr>
              <w:t>приемов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письменных</w:t>
            </w:r>
            <w:r>
              <w:rPr>
                <w:spacing w:val="-2"/>
                <w:sz w:val="24"/>
              </w:rPr>
              <w:t xml:space="preserve"> вычислений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2" w:right="15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Выполняютзаданияназнание табличных случаев умножения чисел 2-9 Выполняют сложение и вычитание чисел в пределах100 без перехода через разряд, с переходом через разряд на основе приемов письменных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</w:tr>
      <w:tr w:rsidR="00CE2C7C" w:rsidTr="00527805">
        <w:trPr>
          <w:trHeight w:val="1655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1773" w:type="dxa"/>
          </w:tcPr>
          <w:p w:rsidR="00CE2C7C" w:rsidRPr="00A402A8" w:rsidRDefault="00CE2C7C" w:rsidP="00527805">
            <w:pPr>
              <w:pStyle w:val="TableParagraph"/>
              <w:tabs>
                <w:tab w:val="left" w:pos="1379"/>
              </w:tabs>
              <w:ind w:left="2" w:right="253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Сложение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10"/>
                <w:sz w:val="24"/>
                <w:lang w:val="ru-RU"/>
              </w:rPr>
              <w:t xml:space="preserve">и </w:t>
            </w:r>
            <w:r w:rsidRPr="00A402A8">
              <w:rPr>
                <w:spacing w:val="-2"/>
                <w:sz w:val="24"/>
                <w:lang w:val="ru-RU"/>
              </w:rPr>
              <w:t>вычитание чисел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4"/>
                <w:sz w:val="24"/>
                <w:lang w:val="ru-RU"/>
              </w:rPr>
              <w:t>в</w:t>
            </w:r>
          </w:p>
          <w:p w:rsidR="00CE2C7C" w:rsidRPr="00A402A8" w:rsidRDefault="00CE2C7C" w:rsidP="00527805">
            <w:pPr>
              <w:pStyle w:val="TableParagraph"/>
              <w:ind w:left="2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пределах100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8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28.04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 w:right="37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Сложение и вычитание чисел в пределах 100 без перехода через разряд,спереходомчерезразрядна основе приемов письменных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4" w:right="12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и вычитаниечиселвпределах 100 с переходом через разряд на основе приемов письменных вычислений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(спомощью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2" w:right="3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Выполняют сложение вычитаниечиселвпределах 100 и с переходом через разряд на основе приемов письменных вычислений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773"/>
        <w:gridCol w:w="494"/>
        <w:gridCol w:w="566"/>
        <w:gridCol w:w="4436"/>
        <w:gridCol w:w="3084"/>
        <w:gridCol w:w="3398"/>
      </w:tblGrid>
      <w:tr w:rsidR="00CE2C7C" w:rsidTr="00527805">
        <w:trPr>
          <w:trHeight w:val="275"/>
        </w:trPr>
        <w:tc>
          <w:tcPr>
            <w:tcW w:w="14608" w:type="dxa"/>
            <w:gridSpan w:val="7"/>
          </w:tcPr>
          <w:p w:rsidR="00CE2C7C" w:rsidRDefault="00CE2C7C" w:rsidP="00527805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Умножениеиделениесчислами0,10–</w:t>
            </w:r>
            <w:r>
              <w:rPr>
                <w:b/>
                <w:spacing w:val="-2"/>
                <w:sz w:val="24"/>
              </w:rPr>
              <w:t>10часов</w:t>
            </w:r>
          </w:p>
        </w:tc>
      </w:tr>
      <w:tr w:rsidR="00CE2C7C" w:rsidTr="00527805">
        <w:trPr>
          <w:trHeight w:val="248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1773" w:type="dxa"/>
          </w:tcPr>
          <w:p w:rsidR="00CE2C7C" w:rsidRDefault="00CE2C7C" w:rsidP="00527805">
            <w:pPr>
              <w:pStyle w:val="TableParagraph"/>
              <w:spacing w:line="268" w:lineRule="exact"/>
              <w:ind w:left="91"/>
              <w:rPr>
                <w:sz w:val="24"/>
              </w:rPr>
            </w:pPr>
            <w:r>
              <w:rPr>
                <w:sz w:val="24"/>
              </w:rPr>
              <w:t>Умножение0</w:t>
            </w:r>
            <w:r>
              <w:rPr>
                <w:spacing w:val="-10"/>
                <w:sz w:val="24"/>
              </w:rPr>
              <w:t>и</w:t>
            </w:r>
          </w:p>
          <w:p w:rsidR="00CE2C7C" w:rsidRDefault="00CE2C7C" w:rsidP="00527805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8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29.04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Умножение 0 на число (на основе взаимосвязи сложения и умножения). Умножение числа на 0 (на основе переместительногосвойстваумножения). Правило нахождения произведения, если один из множителей равен 0; его Использование при выполнении </w:t>
            </w:r>
            <w:r w:rsidRPr="00A402A8">
              <w:rPr>
                <w:spacing w:val="-2"/>
                <w:sz w:val="24"/>
                <w:lang w:val="ru-RU"/>
              </w:rPr>
              <w:t>вычислений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143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 правила умножения числа 0. Понимают связь таблиц умножения и деления, пользуются таблицами умножения на печатной основе для нахождения произведенияичастного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(спомощью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46" w:right="12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 правила умножения числа 0. Понимают связь таблиц умноженияи деления, пользуются таблицами умножения на печатной основе для нахождения произведенияичастного</w:t>
            </w:r>
          </w:p>
        </w:tc>
      </w:tr>
      <w:tr w:rsidR="00CE2C7C" w:rsidTr="00527805">
        <w:trPr>
          <w:trHeight w:val="248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99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1773" w:type="dxa"/>
          </w:tcPr>
          <w:p w:rsidR="00CE2C7C" w:rsidRDefault="00CE2C7C" w:rsidP="00527805">
            <w:pPr>
              <w:pStyle w:val="TableParagraph"/>
              <w:ind w:left="561" w:hanging="370"/>
              <w:rPr>
                <w:sz w:val="24"/>
              </w:rPr>
            </w:pPr>
            <w:r>
              <w:rPr>
                <w:sz w:val="24"/>
              </w:rPr>
              <w:t xml:space="preserve">Деление0на </w:t>
            </w:r>
            <w:r>
              <w:rPr>
                <w:spacing w:val="-2"/>
                <w:sz w:val="24"/>
              </w:rPr>
              <w:t>число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8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6" w:type="dxa"/>
          </w:tcPr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 w:right="13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0 на число 0 (на основе взаимосвязи умножения и деления) Правило нахождения частного, если делимоеравно0;егоиспользованиепри выполнении вычислений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143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 правило деления 0 на число Понимают связь таблиц умножения и деления, пользуются таблицами умножения на печатной основе для нахождения произведенияичастного</w:t>
            </w:r>
          </w:p>
          <w:p w:rsidR="00CE2C7C" w:rsidRDefault="00CE2C7C" w:rsidP="00527805">
            <w:pPr>
              <w:pStyle w:val="TableParagraph"/>
              <w:spacing w:line="264" w:lineRule="exact"/>
              <w:ind w:left="143"/>
              <w:rPr>
                <w:sz w:val="24"/>
              </w:rPr>
            </w:pPr>
            <w:r>
              <w:rPr>
                <w:sz w:val="24"/>
              </w:rPr>
              <w:t>(спомощью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46" w:right="19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Применяютправилоделения 0 на число</w:t>
            </w:r>
          </w:p>
          <w:p w:rsidR="00CE2C7C" w:rsidRPr="00A402A8" w:rsidRDefault="00CE2C7C" w:rsidP="00527805">
            <w:pPr>
              <w:pStyle w:val="TableParagraph"/>
              <w:ind w:left="146" w:right="12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Понимают связь таблиц умножения и деления, пользуются таблицами умножения на печатной основе для нахождения произведенияичастного</w:t>
            </w:r>
          </w:p>
        </w:tc>
      </w:tr>
      <w:tr w:rsidR="00CE2C7C" w:rsidTr="00527805">
        <w:trPr>
          <w:trHeight w:val="1655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211"/>
              <w:rPr>
                <w:sz w:val="24"/>
              </w:rPr>
            </w:pPr>
            <w:r>
              <w:rPr>
                <w:sz w:val="24"/>
              </w:rPr>
              <w:t>156-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1773" w:type="dxa"/>
          </w:tcPr>
          <w:p w:rsidR="00CE2C7C" w:rsidRPr="00A402A8" w:rsidRDefault="00CE2C7C" w:rsidP="00527805">
            <w:pPr>
              <w:pStyle w:val="TableParagraph"/>
              <w:ind w:left="2" w:right="20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Умножение и деление числа 0 Взаимное </w:t>
            </w:r>
            <w:r w:rsidRPr="00A402A8">
              <w:rPr>
                <w:spacing w:val="-2"/>
                <w:sz w:val="24"/>
                <w:lang w:val="ru-RU"/>
              </w:rPr>
              <w:t>положение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2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геометрически </w:t>
            </w:r>
            <w:r>
              <w:rPr>
                <w:sz w:val="24"/>
              </w:rPr>
              <w:t>х фигур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8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4.05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5.05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 w:right="403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Взаимное положение на плоскости геометрических фигур: узнавание, </w:t>
            </w:r>
            <w:r w:rsidRPr="00A402A8">
              <w:rPr>
                <w:spacing w:val="-2"/>
                <w:sz w:val="24"/>
                <w:lang w:val="ru-RU"/>
              </w:rPr>
              <w:t>называние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6" w:right="374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Моделированиевзаимногоположения двух геометрических фигур на </w:t>
            </w:r>
            <w:r w:rsidRPr="00A402A8">
              <w:rPr>
                <w:spacing w:val="-2"/>
                <w:sz w:val="24"/>
                <w:lang w:val="ru-RU"/>
              </w:rPr>
              <w:t>плоскости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4" w:right="68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Узнают, называют, моделируют взаимное положение двух геометрическихфигур;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нахождение точки пересечениябезпостроения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12" w:right="46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Узнают, называют, моделируют,строятвзаимное положение двух геометрических фигур;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12" w:right="1387"/>
              <w:rPr>
                <w:sz w:val="24"/>
              </w:rPr>
            </w:pPr>
            <w:r>
              <w:rPr>
                <w:sz w:val="24"/>
              </w:rPr>
              <w:t xml:space="preserve">нахождениеточки </w:t>
            </w:r>
            <w:r>
              <w:rPr>
                <w:spacing w:val="-2"/>
                <w:sz w:val="24"/>
              </w:rPr>
              <w:t>пересечения</w:t>
            </w:r>
          </w:p>
        </w:tc>
      </w:tr>
      <w:tr w:rsidR="00CE2C7C" w:rsidTr="00527805">
        <w:trPr>
          <w:trHeight w:val="2484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7" w:lineRule="exact"/>
              <w:ind w:left="211"/>
              <w:rPr>
                <w:sz w:val="24"/>
              </w:rPr>
            </w:pPr>
            <w:r>
              <w:rPr>
                <w:sz w:val="24"/>
              </w:rPr>
              <w:t>158-</w:t>
            </w:r>
          </w:p>
          <w:p w:rsidR="00CE2C7C" w:rsidRDefault="00CE2C7C" w:rsidP="00527805">
            <w:pPr>
              <w:pStyle w:val="TableParagraph"/>
              <w:ind w:left="251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1773" w:type="dxa"/>
          </w:tcPr>
          <w:p w:rsidR="00CE2C7C" w:rsidRDefault="00CE2C7C" w:rsidP="00527805">
            <w:pPr>
              <w:pStyle w:val="TableParagraph"/>
              <w:ind w:left="2" w:right="250"/>
              <w:rPr>
                <w:sz w:val="24"/>
              </w:rPr>
            </w:pPr>
            <w:r>
              <w:rPr>
                <w:sz w:val="24"/>
              </w:rPr>
              <w:t>Умножение10 и на10</w:t>
            </w:r>
          </w:p>
        </w:tc>
        <w:tc>
          <w:tcPr>
            <w:tcW w:w="494" w:type="dxa"/>
          </w:tcPr>
          <w:p w:rsidR="00CE2C7C" w:rsidRDefault="00CE2C7C" w:rsidP="00527805">
            <w:pPr>
              <w:pStyle w:val="TableParagraph"/>
              <w:spacing w:line="267" w:lineRule="exact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6.05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705</w:t>
            </w:r>
          </w:p>
        </w:tc>
        <w:tc>
          <w:tcPr>
            <w:tcW w:w="4436" w:type="dxa"/>
          </w:tcPr>
          <w:p w:rsidR="00CE2C7C" w:rsidRPr="00A402A8" w:rsidRDefault="00CE2C7C" w:rsidP="00527805">
            <w:pPr>
              <w:pStyle w:val="TableParagraph"/>
              <w:ind w:left="6" w:right="13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Умножение 10 на число (на основе взаимосвязи сложения и умножения).Умножение числа на 10(на основе переместительного свойства умножения)Знаниеправиланахождения произведения, если один из множителей равен 10; его использование при выполнении вычислений</w:t>
            </w:r>
          </w:p>
        </w:tc>
        <w:tc>
          <w:tcPr>
            <w:tcW w:w="3084" w:type="dxa"/>
          </w:tcPr>
          <w:p w:rsidR="00CE2C7C" w:rsidRPr="00A402A8" w:rsidRDefault="00CE2C7C" w:rsidP="00527805">
            <w:pPr>
              <w:pStyle w:val="TableParagraph"/>
              <w:ind w:left="143" w:right="23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Применяют правила </w:t>
            </w:r>
            <w:r w:rsidRPr="00A402A8">
              <w:rPr>
                <w:spacing w:val="-2"/>
                <w:sz w:val="24"/>
                <w:lang w:val="ru-RU"/>
              </w:rPr>
              <w:t xml:space="preserve">умножениячисла10. </w:t>
            </w:r>
            <w:r w:rsidRPr="00A402A8">
              <w:rPr>
                <w:sz w:val="24"/>
                <w:lang w:val="ru-RU"/>
              </w:rPr>
              <w:t>Понимают связь таблиц умножения и деления, пользуются таблицами умножения на печатной основе для нахождения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43" w:right="233"/>
              <w:rPr>
                <w:sz w:val="24"/>
              </w:rPr>
            </w:pPr>
            <w:r>
              <w:rPr>
                <w:sz w:val="24"/>
              </w:rPr>
              <w:t>произведенияичастного (с помощью учителя)</w:t>
            </w:r>
          </w:p>
        </w:tc>
        <w:tc>
          <w:tcPr>
            <w:tcW w:w="3398" w:type="dxa"/>
          </w:tcPr>
          <w:p w:rsidR="00CE2C7C" w:rsidRPr="00A402A8" w:rsidRDefault="00CE2C7C" w:rsidP="00527805">
            <w:pPr>
              <w:pStyle w:val="TableParagraph"/>
              <w:ind w:left="146" w:right="490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Применяютправилаумно-</w:t>
            </w:r>
            <w:r w:rsidRPr="00A402A8">
              <w:rPr>
                <w:spacing w:val="-2"/>
                <w:sz w:val="24"/>
                <w:lang w:val="ru-RU"/>
              </w:rPr>
              <w:t>жениячисла10.</w:t>
            </w:r>
          </w:p>
          <w:p w:rsidR="00CE2C7C" w:rsidRPr="00A402A8" w:rsidRDefault="00CE2C7C" w:rsidP="00527805">
            <w:pPr>
              <w:pStyle w:val="TableParagraph"/>
              <w:ind w:left="112" w:right="31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Понимают связь таблиц умножения и деления, пользуются таблицами умножения на печатной основе для нахождения произведенияичастного</w:t>
            </w:r>
          </w:p>
        </w:tc>
      </w:tr>
    </w:tbl>
    <w:p w:rsidR="00CE2C7C" w:rsidRDefault="00CE2C7C" w:rsidP="00CE2C7C">
      <w:pPr>
        <w:pStyle w:val="TableParagraph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CE2C7C" w:rsidRDefault="00CE2C7C" w:rsidP="00CE2C7C">
      <w:pPr>
        <w:pStyle w:val="a3"/>
        <w:spacing w:before="2"/>
        <w:ind w:left="0"/>
        <w:rPr>
          <w:b/>
          <w:sz w:val="2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1699"/>
        <w:gridCol w:w="566"/>
        <w:gridCol w:w="567"/>
        <w:gridCol w:w="4013"/>
        <w:gridCol w:w="3518"/>
        <w:gridCol w:w="3388"/>
      </w:tblGrid>
      <w:tr w:rsidR="00CE2C7C" w:rsidTr="00527805">
        <w:trPr>
          <w:trHeight w:val="2207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160-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1699" w:type="dxa"/>
          </w:tcPr>
          <w:p w:rsidR="00CE2C7C" w:rsidRDefault="00CE2C7C" w:rsidP="00527805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Делениена10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11.05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12.05</w:t>
            </w:r>
          </w:p>
        </w:tc>
        <w:tc>
          <w:tcPr>
            <w:tcW w:w="4013" w:type="dxa"/>
          </w:tcPr>
          <w:p w:rsidR="00CE2C7C" w:rsidRPr="00A402A8" w:rsidRDefault="00CE2C7C" w:rsidP="00527805">
            <w:pPr>
              <w:pStyle w:val="TableParagraph"/>
              <w:ind w:left="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Деление числа на 10 (на основе взаимосвязи умножения и деления) Правило нахождения частного, если делительравен10;егоиспользование при выполнении вычислений</w:t>
            </w:r>
          </w:p>
        </w:tc>
        <w:tc>
          <w:tcPr>
            <w:tcW w:w="3518" w:type="dxa"/>
          </w:tcPr>
          <w:p w:rsidR="00CE2C7C" w:rsidRPr="00A402A8" w:rsidRDefault="00CE2C7C" w:rsidP="00527805">
            <w:pPr>
              <w:pStyle w:val="TableParagraph"/>
              <w:ind w:left="145" w:right="13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 правила деления числа на 10 Понимают связь таблиц умножения и деления, пользуются таблицами умножениянапечатнойоснове для нахождения произведения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45" w:right="189"/>
              <w:rPr>
                <w:sz w:val="24"/>
              </w:rPr>
            </w:pPr>
            <w:r>
              <w:rPr>
                <w:sz w:val="24"/>
              </w:rPr>
              <w:t xml:space="preserve">ичастного(спомощью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88" w:type="dxa"/>
          </w:tcPr>
          <w:p w:rsidR="00CE2C7C" w:rsidRPr="00A402A8" w:rsidRDefault="00CE2C7C" w:rsidP="00527805">
            <w:pPr>
              <w:pStyle w:val="TableParagraph"/>
              <w:ind w:left="146" w:right="343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Применяют правила деления числа на 10 Понимают связь таблиц умножения и деления, пользуются таблицами Умножениянапечатной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146" w:right="343"/>
              <w:rPr>
                <w:sz w:val="24"/>
              </w:rPr>
            </w:pPr>
            <w:r>
              <w:rPr>
                <w:sz w:val="24"/>
              </w:rPr>
              <w:t>основе для нахождения произведенияичастного</w:t>
            </w:r>
          </w:p>
        </w:tc>
      </w:tr>
      <w:tr w:rsidR="00CE2C7C" w:rsidTr="00527805">
        <w:trPr>
          <w:trHeight w:val="2760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162-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1699" w:type="dxa"/>
          </w:tcPr>
          <w:p w:rsidR="00CE2C7C" w:rsidRDefault="00CE2C7C" w:rsidP="00527805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 неизвестного слагаемого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13.05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14.05</w:t>
            </w:r>
          </w:p>
        </w:tc>
        <w:tc>
          <w:tcPr>
            <w:tcW w:w="4013" w:type="dxa"/>
          </w:tcPr>
          <w:p w:rsidR="00CE2C7C" w:rsidRPr="00A402A8" w:rsidRDefault="00CE2C7C" w:rsidP="00527805">
            <w:pPr>
              <w:pStyle w:val="TableParagraph"/>
              <w:ind w:left="5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Решениепримеровснеизвестным слагаемым,обозначенным</w:t>
            </w:r>
            <w:r w:rsidRPr="00A402A8">
              <w:rPr>
                <w:spacing w:val="-2"/>
                <w:sz w:val="24"/>
                <w:lang w:val="ru-RU"/>
              </w:rPr>
              <w:t>буквой</w:t>
            </w:r>
          </w:p>
          <w:p w:rsidR="00CE2C7C" w:rsidRPr="00A402A8" w:rsidRDefault="00CE2C7C" w:rsidP="00527805">
            <w:pPr>
              <w:pStyle w:val="TableParagraph"/>
              <w:ind w:left="5"/>
              <w:rPr>
                <w:sz w:val="24"/>
                <w:lang w:val="ru-RU"/>
              </w:rPr>
            </w:pPr>
            <w:r w:rsidRPr="00A402A8">
              <w:rPr>
                <w:spacing w:val="-5"/>
                <w:sz w:val="24"/>
                <w:lang w:val="ru-RU"/>
              </w:rPr>
              <w:t>«</w:t>
            </w:r>
            <w:r w:rsidRPr="00A402A8">
              <w:rPr>
                <w:i/>
                <w:spacing w:val="-5"/>
                <w:sz w:val="24"/>
                <w:lang w:val="ru-RU"/>
              </w:rPr>
              <w:t>х</w:t>
            </w:r>
            <w:r w:rsidRPr="00A402A8">
              <w:rPr>
                <w:spacing w:val="-5"/>
                <w:sz w:val="24"/>
                <w:lang w:val="ru-RU"/>
              </w:rPr>
              <w:t>»</w:t>
            </w:r>
          </w:p>
          <w:p w:rsidR="00CE2C7C" w:rsidRPr="00A402A8" w:rsidRDefault="00CE2C7C" w:rsidP="00527805">
            <w:pPr>
              <w:pStyle w:val="TableParagraph"/>
              <w:ind w:left="5" w:right="174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 xml:space="preserve">Проверка правильности вычислений по нахождению неизвестного </w:t>
            </w:r>
            <w:r w:rsidRPr="00A402A8">
              <w:rPr>
                <w:spacing w:val="-2"/>
                <w:sz w:val="24"/>
                <w:lang w:val="ru-RU"/>
              </w:rPr>
              <w:t>слагаемого</w:t>
            </w:r>
          </w:p>
          <w:p w:rsidR="00CE2C7C" w:rsidRPr="00A402A8" w:rsidRDefault="00CE2C7C" w:rsidP="00527805">
            <w:pPr>
              <w:pStyle w:val="TableParagraph"/>
              <w:spacing w:line="270" w:lineRule="atLeast"/>
              <w:ind w:left="5" w:right="167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Простыеарифметическиезадачина нахождение неизвестного слагаемого: краткая запись задачи, решение задачи с проверкой</w:t>
            </w:r>
          </w:p>
        </w:tc>
        <w:tc>
          <w:tcPr>
            <w:tcW w:w="3518" w:type="dxa"/>
          </w:tcPr>
          <w:p w:rsidR="00CE2C7C" w:rsidRPr="00A402A8" w:rsidRDefault="00CE2C7C" w:rsidP="00527805">
            <w:pPr>
              <w:pStyle w:val="TableParagraph"/>
              <w:tabs>
                <w:tab w:val="left" w:pos="1457"/>
                <w:tab w:val="left" w:pos="3009"/>
              </w:tabs>
              <w:ind w:left="6" w:right="388"/>
              <w:jc w:val="both"/>
              <w:rPr>
                <w:sz w:val="24"/>
                <w:lang w:val="ru-RU"/>
              </w:rPr>
            </w:pPr>
            <w:r w:rsidRPr="00A402A8">
              <w:rPr>
                <w:spacing w:val="-2"/>
                <w:sz w:val="24"/>
                <w:lang w:val="ru-RU"/>
              </w:rPr>
              <w:t>Решают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2"/>
                <w:sz w:val="24"/>
                <w:lang w:val="ru-RU"/>
              </w:rPr>
              <w:t>примеры</w:t>
            </w:r>
            <w:r w:rsidRPr="00A402A8">
              <w:rPr>
                <w:sz w:val="24"/>
                <w:lang w:val="ru-RU"/>
              </w:rPr>
              <w:tab/>
            </w:r>
            <w:r w:rsidRPr="00A402A8">
              <w:rPr>
                <w:spacing w:val="-10"/>
                <w:sz w:val="24"/>
                <w:lang w:val="ru-RU"/>
              </w:rPr>
              <w:t xml:space="preserve">с </w:t>
            </w:r>
            <w:r w:rsidRPr="00A402A8">
              <w:rPr>
                <w:sz w:val="24"/>
                <w:lang w:val="ru-RU"/>
              </w:rPr>
              <w:t>неизвестным слагаемым, обозначенным буквой «</w:t>
            </w:r>
            <w:r w:rsidRPr="00A402A8">
              <w:rPr>
                <w:i/>
                <w:sz w:val="24"/>
                <w:lang w:val="ru-RU"/>
              </w:rPr>
              <w:t>х</w:t>
            </w:r>
            <w:r w:rsidRPr="00A402A8">
              <w:rPr>
                <w:sz w:val="24"/>
                <w:lang w:val="ru-RU"/>
              </w:rPr>
              <w:t>» (с помощью учителя)</w:t>
            </w:r>
          </w:p>
        </w:tc>
        <w:tc>
          <w:tcPr>
            <w:tcW w:w="3388" w:type="dxa"/>
          </w:tcPr>
          <w:p w:rsidR="00CE2C7C" w:rsidRPr="00A402A8" w:rsidRDefault="00CE2C7C" w:rsidP="00527805">
            <w:pPr>
              <w:pStyle w:val="TableParagraph"/>
              <w:ind w:left="113" w:right="390"/>
              <w:jc w:val="both"/>
              <w:rPr>
                <w:sz w:val="24"/>
                <w:lang w:val="ru-RU"/>
              </w:rPr>
            </w:pPr>
            <w:r w:rsidRPr="00A402A8">
              <w:rPr>
                <w:sz w:val="24"/>
                <w:lang w:val="ru-RU"/>
              </w:rPr>
              <w:t>Решают примеры с неизвестным слагаемым, обозначенным буквой «</w:t>
            </w:r>
            <w:r w:rsidRPr="00A402A8">
              <w:rPr>
                <w:i/>
                <w:sz w:val="24"/>
                <w:lang w:val="ru-RU"/>
              </w:rPr>
              <w:t>х</w:t>
            </w:r>
            <w:r w:rsidRPr="00A402A8">
              <w:rPr>
                <w:sz w:val="24"/>
                <w:lang w:val="ru-RU"/>
              </w:rPr>
              <w:t>»</w:t>
            </w:r>
          </w:p>
        </w:tc>
      </w:tr>
      <w:tr w:rsidR="00CE2C7C" w:rsidTr="00527805">
        <w:trPr>
          <w:trHeight w:val="276"/>
        </w:trPr>
        <w:tc>
          <w:tcPr>
            <w:tcW w:w="14607" w:type="dxa"/>
            <w:gridSpan w:val="7"/>
          </w:tcPr>
          <w:p w:rsidR="00CE2C7C" w:rsidRDefault="00CE2C7C" w:rsidP="00527805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</w:tr>
      <w:tr w:rsidR="00CE2C7C" w:rsidTr="00527805">
        <w:trPr>
          <w:trHeight w:val="1655"/>
        </w:trPr>
        <w:tc>
          <w:tcPr>
            <w:tcW w:w="857" w:type="dxa"/>
          </w:tcPr>
          <w:p w:rsidR="00CE2C7C" w:rsidRDefault="00CE2C7C" w:rsidP="00527805">
            <w:pPr>
              <w:pStyle w:val="TableParagraph"/>
              <w:spacing w:line="268" w:lineRule="exact"/>
              <w:ind w:left="160"/>
              <w:rPr>
                <w:sz w:val="24"/>
              </w:rPr>
            </w:pPr>
            <w:r>
              <w:rPr>
                <w:sz w:val="24"/>
              </w:rPr>
              <w:t>164-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  <w:p w:rsidR="00CE2C7C" w:rsidRDefault="00CE2C7C" w:rsidP="00527805">
            <w:pPr>
              <w:pStyle w:val="TableParagraph"/>
              <w:ind w:left="16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1699" w:type="dxa"/>
          </w:tcPr>
          <w:p w:rsidR="00CE2C7C" w:rsidRPr="00CE2C7C" w:rsidRDefault="00CE2C7C" w:rsidP="00527805">
            <w:pPr>
              <w:pStyle w:val="TableParagraph"/>
              <w:ind w:left="2" w:right="399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 xml:space="preserve">Сложение и </w:t>
            </w:r>
            <w:r w:rsidRPr="00CE2C7C">
              <w:rPr>
                <w:spacing w:val="-2"/>
                <w:sz w:val="24"/>
                <w:lang w:val="ru-RU"/>
              </w:rPr>
              <w:t xml:space="preserve">вычитание </w:t>
            </w:r>
            <w:r w:rsidRPr="00CE2C7C">
              <w:rPr>
                <w:sz w:val="24"/>
                <w:lang w:val="ru-RU"/>
              </w:rPr>
              <w:t xml:space="preserve">чисел с </w:t>
            </w:r>
            <w:r w:rsidRPr="00CE2C7C">
              <w:rPr>
                <w:spacing w:val="-2"/>
                <w:sz w:val="24"/>
                <w:lang w:val="ru-RU"/>
              </w:rPr>
              <w:t xml:space="preserve">переходом </w:t>
            </w:r>
            <w:r w:rsidRPr="00CE2C7C">
              <w:rPr>
                <w:sz w:val="24"/>
                <w:lang w:val="ru-RU"/>
              </w:rPr>
              <w:t>черезразряд</w:t>
            </w:r>
          </w:p>
        </w:tc>
        <w:tc>
          <w:tcPr>
            <w:tcW w:w="566" w:type="dxa"/>
          </w:tcPr>
          <w:p w:rsidR="00CE2C7C" w:rsidRDefault="00CE2C7C" w:rsidP="00527805">
            <w:pPr>
              <w:pStyle w:val="TableParagraph"/>
              <w:spacing w:line="268" w:lineRule="exact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7" w:type="dxa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17.05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18;05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19.05</w:t>
            </w:r>
          </w:p>
        </w:tc>
        <w:tc>
          <w:tcPr>
            <w:tcW w:w="4012" w:type="dxa"/>
          </w:tcPr>
          <w:p w:rsidR="00CE2C7C" w:rsidRPr="00CE2C7C" w:rsidRDefault="00CE2C7C" w:rsidP="00527805">
            <w:pPr>
              <w:pStyle w:val="TableParagraph"/>
              <w:ind w:left="5" w:right="284"/>
              <w:jc w:val="both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Сложениеивычитаниечиселвпре-делах100безпереходачерезразряд, с переходом через разряд на основе приемов письменных вычислений</w:t>
            </w:r>
          </w:p>
        </w:tc>
        <w:tc>
          <w:tcPr>
            <w:tcW w:w="3518" w:type="dxa"/>
          </w:tcPr>
          <w:p w:rsidR="00CE2C7C" w:rsidRPr="00CE2C7C" w:rsidRDefault="00CE2C7C" w:rsidP="00527805">
            <w:pPr>
              <w:pStyle w:val="TableParagraph"/>
              <w:ind w:left="6" w:right="189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и вычитаниечиселвпределах100 с переходом через разряд на основе приемов письменных</w:t>
            </w:r>
          </w:p>
          <w:p w:rsidR="00CE2C7C" w:rsidRDefault="00CE2C7C" w:rsidP="00527805">
            <w:pPr>
              <w:pStyle w:val="TableParagraph"/>
              <w:spacing w:line="270" w:lineRule="atLeast"/>
              <w:ind w:left="6" w:right="135"/>
              <w:rPr>
                <w:sz w:val="24"/>
              </w:rPr>
            </w:pPr>
            <w:r>
              <w:rPr>
                <w:sz w:val="24"/>
              </w:rPr>
              <w:t xml:space="preserve">вычислений(спомощью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88" w:type="dxa"/>
          </w:tcPr>
          <w:p w:rsidR="00CE2C7C" w:rsidRPr="00CE2C7C" w:rsidRDefault="00CE2C7C" w:rsidP="00527805">
            <w:pPr>
              <w:pStyle w:val="TableParagraph"/>
              <w:ind w:left="113" w:right="343"/>
              <w:rPr>
                <w:sz w:val="24"/>
                <w:lang w:val="ru-RU"/>
              </w:rPr>
            </w:pPr>
            <w:r w:rsidRPr="00CE2C7C">
              <w:rPr>
                <w:sz w:val="24"/>
                <w:lang w:val="ru-RU"/>
              </w:rPr>
              <w:t>Выполняют сложение вычитаниечиселвпределах 100 и с переходом через разряд на основе приемов письменных вычислений</w:t>
            </w:r>
          </w:p>
        </w:tc>
      </w:tr>
      <w:tr w:rsidR="00CE2C7C" w:rsidTr="00527805">
        <w:trPr>
          <w:trHeight w:val="267"/>
        </w:trPr>
        <w:tc>
          <w:tcPr>
            <w:tcW w:w="857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167-</w:t>
            </w:r>
          </w:p>
        </w:tc>
        <w:tc>
          <w:tcPr>
            <w:tcW w:w="1699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66" w:type="dxa"/>
            <w:tcBorders>
              <w:bottom w:val="nil"/>
            </w:tcBorders>
          </w:tcPr>
          <w:p w:rsidR="00CE2C7C" w:rsidRPr="000C6765" w:rsidRDefault="00CE2C7C" w:rsidP="00527805">
            <w:pPr>
              <w:pStyle w:val="TableParagraph"/>
              <w:spacing w:line="248" w:lineRule="exact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7" w:type="dxa"/>
            <w:vMerge w:val="restart"/>
          </w:tcPr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20.05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21.05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24.05</w:t>
            </w:r>
          </w:p>
          <w:p w:rsidR="00CE2C7C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25.05</w:t>
            </w:r>
          </w:p>
          <w:p w:rsidR="00CE2C7C" w:rsidRPr="000C6765" w:rsidRDefault="00CE2C7C" w:rsidP="005278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  <w:tc>
          <w:tcPr>
            <w:tcW w:w="4012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5"/>
              <w:rPr>
                <w:sz w:val="24"/>
              </w:rPr>
            </w:pPr>
            <w:r>
              <w:rPr>
                <w:sz w:val="24"/>
              </w:rPr>
              <w:t>Знаниетабличных</w:t>
            </w:r>
            <w:r>
              <w:rPr>
                <w:spacing w:val="-2"/>
                <w:sz w:val="24"/>
              </w:rPr>
              <w:t xml:space="preserve"> случаев</w:t>
            </w:r>
          </w:p>
        </w:tc>
        <w:tc>
          <w:tcPr>
            <w:tcW w:w="3518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6"/>
              <w:rPr>
                <w:sz w:val="24"/>
              </w:rPr>
            </w:pPr>
            <w:r>
              <w:rPr>
                <w:sz w:val="24"/>
              </w:rPr>
              <w:t>Пользуются</w:t>
            </w:r>
            <w:r>
              <w:rPr>
                <w:spacing w:val="-2"/>
                <w:sz w:val="24"/>
              </w:rPr>
              <w:t>таблицей</w:t>
            </w:r>
          </w:p>
        </w:tc>
        <w:tc>
          <w:tcPr>
            <w:tcW w:w="3388" w:type="dxa"/>
            <w:tcBorders>
              <w:bottom w:val="nil"/>
            </w:tcBorders>
          </w:tcPr>
          <w:p w:rsidR="00CE2C7C" w:rsidRDefault="00CE2C7C" w:rsidP="00527805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Знаюттаблицуумножения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CE2C7C" w:rsidTr="00527805">
        <w:trPr>
          <w:trHeight w:val="266"/>
        </w:trPr>
        <w:tc>
          <w:tcPr>
            <w:tcW w:w="85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6" w:right="1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умножениячисел2-9 с</w:t>
            </w:r>
            <w:r>
              <w:rPr>
                <w:spacing w:val="-2"/>
                <w:sz w:val="24"/>
              </w:rPr>
              <w:t>проверкой</w:t>
            </w:r>
          </w:p>
        </w:tc>
        <w:tc>
          <w:tcPr>
            <w:tcW w:w="351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умноженияиделениячисел2-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8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делениячисел2-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CE2C7C" w:rsidTr="00527805">
        <w:trPr>
          <w:trHeight w:val="266"/>
        </w:trPr>
        <w:tc>
          <w:tcPr>
            <w:tcW w:w="85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6" w:right="1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пределах100</w:t>
            </w: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правильностивычислений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51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Выполняютрешение</w:t>
            </w:r>
            <w:r>
              <w:rPr>
                <w:spacing w:val="-2"/>
                <w:sz w:val="24"/>
              </w:rPr>
              <w:t>простых</w:t>
            </w:r>
          </w:p>
        </w:tc>
        <w:tc>
          <w:tcPr>
            <w:tcW w:w="338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решение</w:t>
            </w:r>
          </w:p>
        </w:tc>
      </w:tr>
      <w:tr w:rsidR="00CE2C7C" w:rsidTr="00527805">
        <w:trPr>
          <w:trHeight w:val="266"/>
        </w:trPr>
        <w:tc>
          <w:tcPr>
            <w:tcW w:w="85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170-</w:t>
            </w:r>
          </w:p>
          <w:p w:rsidR="00CE2C7C" w:rsidRPr="000C6765" w:rsidRDefault="00CE2C7C" w:rsidP="00527805">
            <w:pPr>
              <w:pStyle w:val="TableParagraph"/>
              <w:spacing w:line="246" w:lineRule="exact"/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</w:t>
            </w: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таблицеумножениячисел2-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1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338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простыхзадачна</w:t>
            </w:r>
            <w:r>
              <w:rPr>
                <w:spacing w:val="-2"/>
                <w:sz w:val="24"/>
              </w:rPr>
              <w:t>основе</w:t>
            </w:r>
          </w:p>
        </w:tc>
      </w:tr>
      <w:tr w:rsidR="00CE2C7C" w:rsidTr="00527805">
        <w:trPr>
          <w:trHeight w:val="266"/>
        </w:trPr>
        <w:tc>
          <w:tcPr>
            <w:tcW w:w="857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изученного</w:t>
            </w:r>
          </w:p>
        </w:tc>
        <w:tc>
          <w:tcPr>
            <w:tcW w:w="566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rPr>
                <w:sz w:val="18"/>
              </w:rPr>
            </w:pPr>
          </w:p>
        </w:tc>
        <w:tc>
          <w:tcPr>
            <w:tcW w:w="351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6"/>
              <w:rPr>
                <w:sz w:val="24"/>
              </w:rPr>
            </w:pPr>
            <w:r>
              <w:rPr>
                <w:sz w:val="24"/>
              </w:rPr>
              <w:t>(спомощью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3388" w:type="dxa"/>
            <w:tcBorders>
              <w:top w:val="nil"/>
              <w:bottom w:val="nil"/>
            </w:tcBorders>
          </w:tcPr>
          <w:p w:rsidR="00CE2C7C" w:rsidRDefault="00CE2C7C" w:rsidP="00527805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действийс</w:t>
            </w:r>
            <w:r>
              <w:rPr>
                <w:spacing w:val="-2"/>
                <w:sz w:val="24"/>
              </w:rPr>
              <w:t xml:space="preserve"> предметными</w:t>
            </w:r>
          </w:p>
        </w:tc>
      </w:tr>
      <w:tr w:rsidR="00CE2C7C" w:rsidTr="00527805">
        <w:trPr>
          <w:trHeight w:val="273"/>
        </w:trPr>
        <w:tc>
          <w:tcPr>
            <w:tcW w:w="857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566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CE2C7C" w:rsidRDefault="00CE2C7C" w:rsidP="00527805">
            <w:pPr>
              <w:rPr>
                <w:sz w:val="2"/>
                <w:szCs w:val="2"/>
              </w:rPr>
            </w:pPr>
          </w:p>
        </w:tc>
        <w:tc>
          <w:tcPr>
            <w:tcW w:w="4012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3518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rPr>
                <w:sz w:val="20"/>
              </w:rPr>
            </w:pPr>
          </w:p>
        </w:tc>
        <w:tc>
          <w:tcPr>
            <w:tcW w:w="3388" w:type="dxa"/>
            <w:tcBorders>
              <w:top w:val="nil"/>
            </w:tcBorders>
          </w:tcPr>
          <w:p w:rsidR="00CE2C7C" w:rsidRDefault="00CE2C7C" w:rsidP="00527805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совокупностями</w:t>
            </w:r>
          </w:p>
        </w:tc>
      </w:tr>
    </w:tbl>
    <w:p w:rsidR="00CE2C7C" w:rsidRDefault="00CE2C7C" w:rsidP="00CE2C7C">
      <w:pPr>
        <w:pStyle w:val="TableParagraph"/>
        <w:spacing w:line="254" w:lineRule="exact"/>
        <w:rPr>
          <w:sz w:val="24"/>
        </w:rPr>
        <w:sectPr w:rsidR="00CE2C7C">
          <w:pgSz w:w="16450" w:h="11910" w:orient="landscape"/>
          <w:pgMar w:top="820" w:right="850" w:bottom="280" w:left="708" w:header="720" w:footer="720" w:gutter="0"/>
          <w:cols w:space="720"/>
        </w:sectPr>
      </w:pPr>
    </w:p>
    <w:p w:rsidR="007F6730" w:rsidRDefault="007F6730"/>
    <w:sectPr w:rsidR="007F6730" w:rsidSect="00BB5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9C7"/>
    <w:multiLevelType w:val="hybridMultilevel"/>
    <w:tmpl w:val="8A2EB23E"/>
    <w:lvl w:ilvl="0" w:tplc="8F94B926">
      <w:numFmt w:val="bullet"/>
      <w:lvlText w:val="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EA0FB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214E10C0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DDECA88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57C463F0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63067124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F594E29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7ECCFED2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7C52DD16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1">
    <w:nsid w:val="0C09657E"/>
    <w:multiLevelType w:val="hybridMultilevel"/>
    <w:tmpl w:val="D6E0FE00"/>
    <w:lvl w:ilvl="0" w:tplc="F146ADA2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08EBE44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56DA64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DBD632B6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C784B350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89366E92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4100E9AC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10AE599E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730AE67A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">
    <w:nsid w:val="155048C3"/>
    <w:multiLevelType w:val="hybridMultilevel"/>
    <w:tmpl w:val="4BD82A9C"/>
    <w:lvl w:ilvl="0" w:tplc="F15605F8">
      <w:start w:val="1"/>
      <w:numFmt w:val="upperRoman"/>
      <w:lvlText w:val="%1."/>
      <w:lvlJc w:val="left"/>
      <w:pPr>
        <w:ind w:left="109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9AB7A4">
      <w:start w:val="1"/>
      <w:numFmt w:val="decimal"/>
      <w:lvlText w:val="%2."/>
      <w:lvlJc w:val="left"/>
      <w:pPr>
        <w:ind w:left="1134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98EC36">
      <w:numFmt w:val="bullet"/>
      <w:lvlText w:val="•"/>
      <w:lvlJc w:val="left"/>
      <w:pPr>
        <w:ind w:left="2147" w:hanging="286"/>
      </w:pPr>
      <w:rPr>
        <w:rFonts w:hint="default"/>
        <w:lang w:val="ru-RU" w:eastAsia="en-US" w:bidi="ar-SA"/>
      </w:rPr>
    </w:lvl>
    <w:lvl w:ilvl="3" w:tplc="9318816E">
      <w:numFmt w:val="bullet"/>
      <w:lvlText w:val="•"/>
      <w:lvlJc w:val="left"/>
      <w:pPr>
        <w:ind w:left="3154" w:hanging="286"/>
      </w:pPr>
      <w:rPr>
        <w:rFonts w:hint="default"/>
        <w:lang w:val="ru-RU" w:eastAsia="en-US" w:bidi="ar-SA"/>
      </w:rPr>
    </w:lvl>
    <w:lvl w:ilvl="4" w:tplc="D2FA3C26">
      <w:numFmt w:val="bullet"/>
      <w:lvlText w:val="•"/>
      <w:lvlJc w:val="left"/>
      <w:pPr>
        <w:ind w:left="4162" w:hanging="286"/>
      </w:pPr>
      <w:rPr>
        <w:rFonts w:hint="default"/>
        <w:lang w:val="ru-RU" w:eastAsia="en-US" w:bidi="ar-SA"/>
      </w:rPr>
    </w:lvl>
    <w:lvl w:ilvl="5" w:tplc="E22E96CE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C9A452E0">
      <w:numFmt w:val="bullet"/>
      <w:lvlText w:val="•"/>
      <w:lvlJc w:val="left"/>
      <w:pPr>
        <w:ind w:left="6176" w:hanging="286"/>
      </w:pPr>
      <w:rPr>
        <w:rFonts w:hint="default"/>
        <w:lang w:val="ru-RU" w:eastAsia="en-US" w:bidi="ar-SA"/>
      </w:rPr>
    </w:lvl>
    <w:lvl w:ilvl="7" w:tplc="EF0C4D9C">
      <w:numFmt w:val="bullet"/>
      <w:lvlText w:val="•"/>
      <w:lvlJc w:val="left"/>
      <w:pPr>
        <w:ind w:left="7184" w:hanging="286"/>
      </w:pPr>
      <w:rPr>
        <w:rFonts w:hint="default"/>
        <w:lang w:val="ru-RU" w:eastAsia="en-US" w:bidi="ar-SA"/>
      </w:rPr>
    </w:lvl>
    <w:lvl w:ilvl="8" w:tplc="AF8AD29E">
      <w:numFmt w:val="bullet"/>
      <w:lvlText w:val="•"/>
      <w:lvlJc w:val="left"/>
      <w:pPr>
        <w:ind w:left="8191" w:hanging="286"/>
      </w:pPr>
      <w:rPr>
        <w:rFonts w:hint="default"/>
        <w:lang w:val="ru-RU" w:eastAsia="en-US" w:bidi="ar-SA"/>
      </w:rPr>
    </w:lvl>
  </w:abstractNum>
  <w:abstractNum w:abstractNumId="3">
    <w:nsid w:val="180A5F98"/>
    <w:multiLevelType w:val="hybridMultilevel"/>
    <w:tmpl w:val="254C2052"/>
    <w:lvl w:ilvl="0" w:tplc="456A5316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A6F73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0204BBB6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AF666D62">
      <w:numFmt w:val="bullet"/>
      <w:lvlText w:val="•"/>
      <w:lvlJc w:val="left"/>
      <w:pPr>
        <w:ind w:left="3369" w:hanging="360"/>
      </w:pPr>
      <w:rPr>
        <w:rFonts w:hint="default"/>
        <w:lang w:val="ru-RU" w:eastAsia="en-US" w:bidi="ar-SA"/>
      </w:rPr>
    </w:lvl>
    <w:lvl w:ilvl="4" w:tplc="A2B454B8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AF748474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6" w:tplc="DB54E718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 w:tplc="2AF2F570">
      <w:numFmt w:val="bullet"/>
      <w:lvlText w:val="•"/>
      <w:lvlJc w:val="left"/>
      <w:pPr>
        <w:ind w:left="7195" w:hanging="360"/>
      </w:pPr>
      <w:rPr>
        <w:rFonts w:hint="default"/>
        <w:lang w:val="ru-RU" w:eastAsia="en-US" w:bidi="ar-SA"/>
      </w:rPr>
    </w:lvl>
    <w:lvl w:ilvl="8" w:tplc="92401116">
      <w:numFmt w:val="bullet"/>
      <w:lvlText w:val="•"/>
      <w:lvlJc w:val="left"/>
      <w:pPr>
        <w:ind w:left="8152" w:hanging="360"/>
      </w:pPr>
      <w:rPr>
        <w:rFonts w:hint="default"/>
        <w:lang w:val="ru-RU" w:eastAsia="en-US" w:bidi="ar-SA"/>
      </w:rPr>
    </w:lvl>
  </w:abstractNum>
  <w:abstractNum w:abstractNumId="4">
    <w:nsid w:val="1D1138F0"/>
    <w:multiLevelType w:val="hybridMultilevel"/>
    <w:tmpl w:val="1CDA180C"/>
    <w:lvl w:ilvl="0" w:tplc="0734C8BE">
      <w:numFmt w:val="bullet"/>
      <w:lvlText w:val="-"/>
      <w:lvlJc w:val="left"/>
      <w:pPr>
        <w:ind w:left="44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0C3BAA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2" w:tplc="3EAE139C">
      <w:numFmt w:val="bullet"/>
      <w:lvlText w:val="•"/>
      <w:lvlJc w:val="left"/>
      <w:pPr>
        <w:ind w:left="2450" w:hanging="164"/>
      </w:pPr>
      <w:rPr>
        <w:rFonts w:hint="default"/>
        <w:lang w:val="ru-RU" w:eastAsia="en-US" w:bidi="ar-SA"/>
      </w:rPr>
    </w:lvl>
    <w:lvl w:ilvl="3" w:tplc="AB9C06C2">
      <w:numFmt w:val="bullet"/>
      <w:lvlText w:val="•"/>
      <w:lvlJc w:val="left"/>
      <w:pPr>
        <w:ind w:left="3455" w:hanging="164"/>
      </w:pPr>
      <w:rPr>
        <w:rFonts w:hint="default"/>
        <w:lang w:val="ru-RU" w:eastAsia="en-US" w:bidi="ar-SA"/>
      </w:rPr>
    </w:lvl>
    <w:lvl w:ilvl="4" w:tplc="A6A45062">
      <w:numFmt w:val="bullet"/>
      <w:lvlText w:val="•"/>
      <w:lvlJc w:val="left"/>
      <w:pPr>
        <w:ind w:left="4460" w:hanging="164"/>
      </w:pPr>
      <w:rPr>
        <w:rFonts w:hint="default"/>
        <w:lang w:val="ru-RU" w:eastAsia="en-US" w:bidi="ar-SA"/>
      </w:rPr>
    </w:lvl>
    <w:lvl w:ilvl="5" w:tplc="437ECBFE">
      <w:numFmt w:val="bullet"/>
      <w:lvlText w:val="•"/>
      <w:lvlJc w:val="left"/>
      <w:pPr>
        <w:ind w:left="5465" w:hanging="164"/>
      </w:pPr>
      <w:rPr>
        <w:rFonts w:hint="default"/>
        <w:lang w:val="ru-RU" w:eastAsia="en-US" w:bidi="ar-SA"/>
      </w:rPr>
    </w:lvl>
    <w:lvl w:ilvl="6" w:tplc="7AF47528">
      <w:numFmt w:val="bullet"/>
      <w:lvlText w:val="•"/>
      <w:lvlJc w:val="left"/>
      <w:pPr>
        <w:ind w:left="6470" w:hanging="164"/>
      </w:pPr>
      <w:rPr>
        <w:rFonts w:hint="default"/>
        <w:lang w:val="ru-RU" w:eastAsia="en-US" w:bidi="ar-SA"/>
      </w:rPr>
    </w:lvl>
    <w:lvl w:ilvl="7" w:tplc="F356D756">
      <w:numFmt w:val="bullet"/>
      <w:lvlText w:val="•"/>
      <w:lvlJc w:val="left"/>
      <w:pPr>
        <w:ind w:left="7475" w:hanging="164"/>
      </w:pPr>
      <w:rPr>
        <w:rFonts w:hint="default"/>
        <w:lang w:val="ru-RU" w:eastAsia="en-US" w:bidi="ar-SA"/>
      </w:rPr>
    </w:lvl>
    <w:lvl w:ilvl="8" w:tplc="9628E4B6">
      <w:numFmt w:val="bullet"/>
      <w:lvlText w:val="•"/>
      <w:lvlJc w:val="left"/>
      <w:pPr>
        <w:ind w:left="8480" w:hanging="164"/>
      </w:pPr>
      <w:rPr>
        <w:rFonts w:hint="default"/>
        <w:lang w:val="ru-RU" w:eastAsia="en-US" w:bidi="ar-SA"/>
      </w:rPr>
    </w:lvl>
  </w:abstractNum>
  <w:abstractNum w:abstractNumId="5">
    <w:nsid w:val="237C1238"/>
    <w:multiLevelType w:val="hybridMultilevel"/>
    <w:tmpl w:val="3EFCDE1A"/>
    <w:lvl w:ilvl="0" w:tplc="371EC7C0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4F0F6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19EA284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1A7678FA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929A95D8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23C0F05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A702C1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BD168F88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F31E517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6">
    <w:nsid w:val="249F32FD"/>
    <w:multiLevelType w:val="hybridMultilevel"/>
    <w:tmpl w:val="9D36A294"/>
    <w:lvl w:ilvl="0" w:tplc="76E24BA0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666978">
      <w:start w:val="1"/>
      <w:numFmt w:val="decimal"/>
      <w:lvlText w:val="%2."/>
      <w:lvlJc w:val="left"/>
      <w:pPr>
        <w:ind w:left="126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57A8AC8">
      <w:numFmt w:val="bullet"/>
      <w:lvlText w:val="•"/>
      <w:lvlJc w:val="left"/>
      <w:pPr>
        <w:ind w:left="2206" w:hanging="281"/>
      </w:pPr>
      <w:rPr>
        <w:rFonts w:hint="default"/>
        <w:lang w:val="ru-RU" w:eastAsia="en-US" w:bidi="ar-SA"/>
      </w:rPr>
    </w:lvl>
    <w:lvl w:ilvl="3" w:tplc="C5283C0C">
      <w:numFmt w:val="bullet"/>
      <w:lvlText w:val="•"/>
      <w:lvlJc w:val="left"/>
      <w:pPr>
        <w:ind w:left="3153" w:hanging="281"/>
      </w:pPr>
      <w:rPr>
        <w:rFonts w:hint="default"/>
        <w:lang w:val="ru-RU" w:eastAsia="en-US" w:bidi="ar-SA"/>
      </w:rPr>
    </w:lvl>
    <w:lvl w:ilvl="4" w:tplc="F280A622">
      <w:numFmt w:val="bullet"/>
      <w:lvlText w:val="•"/>
      <w:lvlJc w:val="left"/>
      <w:pPr>
        <w:ind w:left="4100" w:hanging="281"/>
      </w:pPr>
      <w:rPr>
        <w:rFonts w:hint="default"/>
        <w:lang w:val="ru-RU" w:eastAsia="en-US" w:bidi="ar-SA"/>
      </w:rPr>
    </w:lvl>
    <w:lvl w:ilvl="5" w:tplc="0FB4ECD2">
      <w:numFmt w:val="bullet"/>
      <w:lvlText w:val="•"/>
      <w:lvlJc w:val="left"/>
      <w:pPr>
        <w:ind w:left="5047" w:hanging="281"/>
      </w:pPr>
      <w:rPr>
        <w:rFonts w:hint="default"/>
        <w:lang w:val="ru-RU" w:eastAsia="en-US" w:bidi="ar-SA"/>
      </w:rPr>
    </w:lvl>
    <w:lvl w:ilvl="6" w:tplc="E1E6B200">
      <w:numFmt w:val="bullet"/>
      <w:lvlText w:val="•"/>
      <w:lvlJc w:val="left"/>
      <w:pPr>
        <w:ind w:left="5994" w:hanging="281"/>
      </w:pPr>
      <w:rPr>
        <w:rFonts w:hint="default"/>
        <w:lang w:val="ru-RU" w:eastAsia="en-US" w:bidi="ar-SA"/>
      </w:rPr>
    </w:lvl>
    <w:lvl w:ilvl="7" w:tplc="1668E4E6">
      <w:numFmt w:val="bullet"/>
      <w:lvlText w:val="•"/>
      <w:lvlJc w:val="left"/>
      <w:pPr>
        <w:ind w:left="6940" w:hanging="281"/>
      </w:pPr>
      <w:rPr>
        <w:rFonts w:hint="default"/>
        <w:lang w:val="ru-RU" w:eastAsia="en-US" w:bidi="ar-SA"/>
      </w:rPr>
    </w:lvl>
    <w:lvl w:ilvl="8" w:tplc="10783DCA">
      <w:numFmt w:val="bullet"/>
      <w:lvlText w:val="•"/>
      <w:lvlJc w:val="left"/>
      <w:pPr>
        <w:ind w:left="7887" w:hanging="281"/>
      </w:pPr>
      <w:rPr>
        <w:rFonts w:hint="default"/>
        <w:lang w:val="ru-RU" w:eastAsia="en-US" w:bidi="ar-SA"/>
      </w:rPr>
    </w:lvl>
  </w:abstractNum>
  <w:abstractNum w:abstractNumId="7">
    <w:nsid w:val="2B5511ED"/>
    <w:multiLevelType w:val="hybridMultilevel"/>
    <w:tmpl w:val="C7AA566E"/>
    <w:lvl w:ilvl="0" w:tplc="13FE39EA">
      <w:numFmt w:val="bullet"/>
      <w:lvlText w:val=""/>
      <w:lvlJc w:val="left"/>
      <w:pPr>
        <w:ind w:left="6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926030">
      <w:numFmt w:val="bullet"/>
      <w:lvlText w:val="•"/>
      <w:lvlJc w:val="left"/>
      <w:pPr>
        <w:ind w:left="1625" w:hanging="361"/>
      </w:pPr>
      <w:rPr>
        <w:rFonts w:hint="default"/>
        <w:lang w:val="ru-RU" w:eastAsia="en-US" w:bidi="ar-SA"/>
      </w:rPr>
    </w:lvl>
    <w:lvl w:ilvl="2" w:tplc="8CBEECCC">
      <w:numFmt w:val="bullet"/>
      <w:lvlText w:val="•"/>
      <w:lvlJc w:val="left"/>
      <w:pPr>
        <w:ind w:left="2610" w:hanging="361"/>
      </w:pPr>
      <w:rPr>
        <w:rFonts w:hint="default"/>
        <w:lang w:val="ru-RU" w:eastAsia="en-US" w:bidi="ar-SA"/>
      </w:rPr>
    </w:lvl>
    <w:lvl w:ilvl="3" w:tplc="F174AC66">
      <w:numFmt w:val="bullet"/>
      <w:lvlText w:val="•"/>
      <w:lvlJc w:val="left"/>
      <w:pPr>
        <w:ind w:left="3595" w:hanging="361"/>
      </w:pPr>
      <w:rPr>
        <w:rFonts w:hint="default"/>
        <w:lang w:val="ru-RU" w:eastAsia="en-US" w:bidi="ar-SA"/>
      </w:rPr>
    </w:lvl>
    <w:lvl w:ilvl="4" w:tplc="76528DB8">
      <w:numFmt w:val="bullet"/>
      <w:lvlText w:val="•"/>
      <w:lvlJc w:val="left"/>
      <w:pPr>
        <w:ind w:left="4580" w:hanging="361"/>
      </w:pPr>
      <w:rPr>
        <w:rFonts w:hint="default"/>
        <w:lang w:val="ru-RU" w:eastAsia="en-US" w:bidi="ar-SA"/>
      </w:rPr>
    </w:lvl>
    <w:lvl w:ilvl="5" w:tplc="5F98AD6A">
      <w:numFmt w:val="bullet"/>
      <w:lvlText w:val="•"/>
      <w:lvlJc w:val="left"/>
      <w:pPr>
        <w:ind w:left="5565" w:hanging="361"/>
      </w:pPr>
      <w:rPr>
        <w:rFonts w:hint="default"/>
        <w:lang w:val="ru-RU" w:eastAsia="en-US" w:bidi="ar-SA"/>
      </w:rPr>
    </w:lvl>
    <w:lvl w:ilvl="6" w:tplc="323EFE28">
      <w:numFmt w:val="bullet"/>
      <w:lvlText w:val="•"/>
      <w:lvlJc w:val="left"/>
      <w:pPr>
        <w:ind w:left="6550" w:hanging="361"/>
      </w:pPr>
      <w:rPr>
        <w:rFonts w:hint="default"/>
        <w:lang w:val="ru-RU" w:eastAsia="en-US" w:bidi="ar-SA"/>
      </w:rPr>
    </w:lvl>
    <w:lvl w:ilvl="7" w:tplc="CD0E3E76"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  <w:lvl w:ilvl="8" w:tplc="B3FE90A8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8">
    <w:nsid w:val="2D7A5F91"/>
    <w:multiLevelType w:val="hybridMultilevel"/>
    <w:tmpl w:val="1592063A"/>
    <w:lvl w:ilvl="0" w:tplc="26888DB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8B42A12">
      <w:numFmt w:val="bullet"/>
      <w:lvlText w:val=""/>
      <w:lvlJc w:val="left"/>
      <w:pPr>
        <w:ind w:left="1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A88D696">
      <w:numFmt w:val="bullet"/>
      <w:lvlText w:val="•"/>
      <w:lvlJc w:val="left"/>
      <w:pPr>
        <w:ind w:left="1578" w:hanging="360"/>
      </w:pPr>
      <w:rPr>
        <w:rFonts w:hint="default"/>
        <w:lang w:val="ru-RU" w:eastAsia="en-US" w:bidi="ar-SA"/>
      </w:rPr>
    </w:lvl>
    <w:lvl w:ilvl="3" w:tplc="B22E3E58">
      <w:numFmt w:val="bullet"/>
      <w:lvlText w:val="•"/>
      <w:lvlJc w:val="left"/>
      <w:pPr>
        <w:ind w:left="2656" w:hanging="360"/>
      </w:pPr>
      <w:rPr>
        <w:rFonts w:hint="default"/>
        <w:lang w:val="ru-RU" w:eastAsia="en-US" w:bidi="ar-SA"/>
      </w:rPr>
    </w:lvl>
    <w:lvl w:ilvl="4" w:tplc="3292898A">
      <w:numFmt w:val="bullet"/>
      <w:lvlText w:val="•"/>
      <w:lvlJc w:val="left"/>
      <w:pPr>
        <w:ind w:left="3735" w:hanging="360"/>
      </w:pPr>
      <w:rPr>
        <w:rFonts w:hint="default"/>
        <w:lang w:val="ru-RU" w:eastAsia="en-US" w:bidi="ar-SA"/>
      </w:rPr>
    </w:lvl>
    <w:lvl w:ilvl="5" w:tplc="E108B0C8"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6" w:tplc="830E596A">
      <w:numFmt w:val="bullet"/>
      <w:lvlText w:val="•"/>
      <w:lvlJc w:val="left"/>
      <w:pPr>
        <w:ind w:left="5892" w:hanging="360"/>
      </w:pPr>
      <w:rPr>
        <w:rFonts w:hint="default"/>
        <w:lang w:val="ru-RU" w:eastAsia="en-US" w:bidi="ar-SA"/>
      </w:rPr>
    </w:lvl>
    <w:lvl w:ilvl="7" w:tplc="C91E04C0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9DBCC246">
      <w:numFmt w:val="bullet"/>
      <w:lvlText w:val="•"/>
      <w:lvlJc w:val="left"/>
      <w:pPr>
        <w:ind w:left="8049" w:hanging="360"/>
      </w:pPr>
      <w:rPr>
        <w:rFonts w:hint="default"/>
        <w:lang w:val="ru-RU" w:eastAsia="en-US" w:bidi="ar-SA"/>
      </w:rPr>
    </w:lvl>
  </w:abstractNum>
  <w:abstractNum w:abstractNumId="9">
    <w:nsid w:val="2DB36214"/>
    <w:multiLevelType w:val="hybridMultilevel"/>
    <w:tmpl w:val="C6CAAFAE"/>
    <w:lvl w:ilvl="0" w:tplc="4C8E7B1C">
      <w:start w:val="1"/>
      <w:numFmt w:val="decimal"/>
      <w:lvlText w:val="%1."/>
      <w:lvlJc w:val="left"/>
      <w:pPr>
        <w:ind w:left="595" w:hanging="3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86B3C">
      <w:numFmt w:val="bullet"/>
      <w:lvlText w:val="•"/>
      <w:lvlJc w:val="left"/>
      <w:pPr>
        <w:ind w:left="1589" w:hanging="313"/>
      </w:pPr>
      <w:rPr>
        <w:rFonts w:hint="default"/>
        <w:lang w:val="ru-RU" w:eastAsia="en-US" w:bidi="ar-SA"/>
      </w:rPr>
    </w:lvl>
    <w:lvl w:ilvl="2" w:tplc="7088B44A">
      <w:numFmt w:val="bullet"/>
      <w:lvlText w:val="•"/>
      <w:lvlJc w:val="left"/>
      <w:pPr>
        <w:ind w:left="2578" w:hanging="313"/>
      </w:pPr>
      <w:rPr>
        <w:rFonts w:hint="default"/>
        <w:lang w:val="ru-RU" w:eastAsia="en-US" w:bidi="ar-SA"/>
      </w:rPr>
    </w:lvl>
    <w:lvl w:ilvl="3" w:tplc="230CF5EA">
      <w:numFmt w:val="bullet"/>
      <w:lvlText w:val="•"/>
      <w:lvlJc w:val="left"/>
      <w:pPr>
        <w:ind w:left="3567" w:hanging="313"/>
      </w:pPr>
      <w:rPr>
        <w:rFonts w:hint="default"/>
        <w:lang w:val="ru-RU" w:eastAsia="en-US" w:bidi="ar-SA"/>
      </w:rPr>
    </w:lvl>
    <w:lvl w:ilvl="4" w:tplc="D5BE5714">
      <w:numFmt w:val="bullet"/>
      <w:lvlText w:val="•"/>
      <w:lvlJc w:val="left"/>
      <w:pPr>
        <w:ind w:left="4556" w:hanging="313"/>
      </w:pPr>
      <w:rPr>
        <w:rFonts w:hint="default"/>
        <w:lang w:val="ru-RU" w:eastAsia="en-US" w:bidi="ar-SA"/>
      </w:rPr>
    </w:lvl>
    <w:lvl w:ilvl="5" w:tplc="35D47CA6">
      <w:numFmt w:val="bullet"/>
      <w:lvlText w:val="•"/>
      <w:lvlJc w:val="left"/>
      <w:pPr>
        <w:ind w:left="5545" w:hanging="313"/>
      </w:pPr>
      <w:rPr>
        <w:rFonts w:hint="default"/>
        <w:lang w:val="ru-RU" w:eastAsia="en-US" w:bidi="ar-SA"/>
      </w:rPr>
    </w:lvl>
    <w:lvl w:ilvl="6" w:tplc="7B642F46">
      <w:numFmt w:val="bullet"/>
      <w:lvlText w:val="•"/>
      <w:lvlJc w:val="left"/>
      <w:pPr>
        <w:ind w:left="6534" w:hanging="313"/>
      </w:pPr>
      <w:rPr>
        <w:rFonts w:hint="default"/>
        <w:lang w:val="ru-RU" w:eastAsia="en-US" w:bidi="ar-SA"/>
      </w:rPr>
    </w:lvl>
    <w:lvl w:ilvl="7" w:tplc="152A6786">
      <w:numFmt w:val="bullet"/>
      <w:lvlText w:val="•"/>
      <w:lvlJc w:val="left"/>
      <w:pPr>
        <w:ind w:left="7523" w:hanging="313"/>
      </w:pPr>
      <w:rPr>
        <w:rFonts w:hint="default"/>
        <w:lang w:val="ru-RU" w:eastAsia="en-US" w:bidi="ar-SA"/>
      </w:rPr>
    </w:lvl>
    <w:lvl w:ilvl="8" w:tplc="FBE649E4">
      <w:numFmt w:val="bullet"/>
      <w:lvlText w:val="•"/>
      <w:lvlJc w:val="left"/>
      <w:pPr>
        <w:ind w:left="8512" w:hanging="313"/>
      </w:pPr>
      <w:rPr>
        <w:rFonts w:hint="default"/>
        <w:lang w:val="ru-RU" w:eastAsia="en-US" w:bidi="ar-SA"/>
      </w:rPr>
    </w:lvl>
  </w:abstractNum>
  <w:abstractNum w:abstractNumId="10">
    <w:nsid w:val="31FB2E3B"/>
    <w:multiLevelType w:val="hybridMultilevel"/>
    <w:tmpl w:val="6E10FC5A"/>
    <w:lvl w:ilvl="0" w:tplc="8A80F5C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E62B24">
      <w:numFmt w:val="bullet"/>
      <w:lvlText w:val="•"/>
      <w:lvlJc w:val="left"/>
      <w:pPr>
        <w:ind w:left="1428" w:hanging="361"/>
      </w:pPr>
      <w:rPr>
        <w:rFonts w:hint="default"/>
        <w:lang w:val="ru-RU" w:eastAsia="en-US" w:bidi="ar-SA"/>
      </w:rPr>
    </w:lvl>
    <w:lvl w:ilvl="2" w:tplc="7708EBCE">
      <w:numFmt w:val="bullet"/>
      <w:lvlText w:val="•"/>
      <w:lvlJc w:val="left"/>
      <w:pPr>
        <w:ind w:left="2356" w:hanging="361"/>
      </w:pPr>
      <w:rPr>
        <w:rFonts w:hint="default"/>
        <w:lang w:val="ru-RU" w:eastAsia="en-US" w:bidi="ar-SA"/>
      </w:rPr>
    </w:lvl>
    <w:lvl w:ilvl="3" w:tplc="DB200EE4">
      <w:numFmt w:val="bullet"/>
      <w:lvlText w:val="•"/>
      <w:lvlJc w:val="left"/>
      <w:pPr>
        <w:ind w:left="3284" w:hanging="361"/>
      </w:pPr>
      <w:rPr>
        <w:rFonts w:hint="default"/>
        <w:lang w:val="ru-RU" w:eastAsia="en-US" w:bidi="ar-SA"/>
      </w:rPr>
    </w:lvl>
    <w:lvl w:ilvl="4" w:tplc="ACE68D70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 w:tplc="6CEAD9D6">
      <w:numFmt w:val="bullet"/>
      <w:lvlText w:val="•"/>
      <w:lvlJc w:val="left"/>
      <w:pPr>
        <w:ind w:left="5140" w:hanging="361"/>
      </w:pPr>
      <w:rPr>
        <w:rFonts w:hint="default"/>
        <w:lang w:val="ru-RU" w:eastAsia="en-US" w:bidi="ar-SA"/>
      </w:rPr>
    </w:lvl>
    <w:lvl w:ilvl="6" w:tplc="7494E700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7" w:tplc="97AC2458">
      <w:numFmt w:val="bullet"/>
      <w:lvlText w:val="•"/>
      <w:lvlJc w:val="left"/>
      <w:pPr>
        <w:ind w:left="6996" w:hanging="361"/>
      </w:pPr>
      <w:rPr>
        <w:rFonts w:hint="default"/>
        <w:lang w:val="ru-RU" w:eastAsia="en-US" w:bidi="ar-SA"/>
      </w:rPr>
    </w:lvl>
    <w:lvl w:ilvl="8" w:tplc="A6A0B46C">
      <w:numFmt w:val="bullet"/>
      <w:lvlText w:val="•"/>
      <w:lvlJc w:val="left"/>
      <w:pPr>
        <w:ind w:left="7925" w:hanging="361"/>
      </w:pPr>
      <w:rPr>
        <w:rFonts w:hint="default"/>
        <w:lang w:val="ru-RU" w:eastAsia="en-US" w:bidi="ar-SA"/>
      </w:rPr>
    </w:lvl>
  </w:abstractNum>
  <w:abstractNum w:abstractNumId="11">
    <w:nsid w:val="38D453F6"/>
    <w:multiLevelType w:val="hybridMultilevel"/>
    <w:tmpl w:val="8FAAECA8"/>
    <w:lvl w:ilvl="0" w:tplc="667E4CAE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FA52BE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BFEC31B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B4BE6B20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2B26D98E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B6324AB2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138C47BC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B7A39A6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2744AC8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2">
    <w:nsid w:val="3E602BDD"/>
    <w:multiLevelType w:val="hybridMultilevel"/>
    <w:tmpl w:val="0CD45DEA"/>
    <w:lvl w:ilvl="0" w:tplc="52CA6204">
      <w:start w:val="1"/>
      <w:numFmt w:val="decimal"/>
      <w:lvlText w:val="%1."/>
      <w:lvlJc w:val="left"/>
      <w:pPr>
        <w:ind w:left="88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7A8808E"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38C899A6">
      <w:numFmt w:val="bullet"/>
      <w:lvlText w:val="•"/>
      <w:lvlJc w:val="left"/>
      <w:pPr>
        <w:ind w:left="2717" w:hanging="360"/>
      </w:pPr>
      <w:rPr>
        <w:rFonts w:hint="default"/>
        <w:lang w:val="ru-RU" w:eastAsia="en-US" w:bidi="ar-SA"/>
      </w:rPr>
    </w:lvl>
    <w:lvl w:ilvl="3" w:tplc="0C0433D4">
      <w:numFmt w:val="bullet"/>
      <w:lvlText w:val="•"/>
      <w:lvlJc w:val="left"/>
      <w:pPr>
        <w:ind w:left="3635" w:hanging="360"/>
      </w:pPr>
      <w:rPr>
        <w:rFonts w:hint="default"/>
        <w:lang w:val="ru-RU" w:eastAsia="en-US" w:bidi="ar-SA"/>
      </w:rPr>
    </w:lvl>
    <w:lvl w:ilvl="4" w:tplc="D042EF30">
      <w:numFmt w:val="bullet"/>
      <w:lvlText w:val="•"/>
      <w:lvlJc w:val="left"/>
      <w:pPr>
        <w:ind w:left="4554" w:hanging="360"/>
      </w:pPr>
      <w:rPr>
        <w:rFonts w:hint="default"/>
        <w:lang w:val="ru-RU" w:eastAsia="en-US" w:bidi="ar-SA"/>
      </w:rPr>
    </w:lvl>
    <w:lvl w:ilvl="5" w:tplc="B958F97A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6" w:tplc="6EE2630C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265CFA52">
      <w:numFmt w:val="bullet"/>
      <w:lvlText w:val="•"/>
      <w:lvlJc w:val="left"/>
      <w:pPr>
        <w:ind w:left="7309" w:hanging="360"/>
      </w:pPr>
      <w:rPr>
        <w:rFonts w:hint="default"/>
        <w:lang w:val="ru-RU" w:eastAsia="en-US" w:bidi="ar-SA"/>
      </w:rPr>
    </w:lvl>
    <w:lvl w:ilvl="8" w:tplc="E654B41A">
      <w:numFmt w:val="bullet"/>
      <w:lvlText w:val="•"/>
      <w:lvlJc w:val="left"/>
      <w:pPr>
        <w:ind w:left="8228" w:hanging="360"/>
      </w:pPr>
      <w:rPr>
        <w:rFonts w:hint="default"/>
        <w:lang w:val="ru-RU" w:eastAsia="en-US" w:bidi="ar-SA"/>
      </w:rPr>
    </w:lvl>
  </w:abstractNum>
  <w:abstractNum w:abstractNumId="13">
    <w:nsid w:val="3E644374"/>
    <w:multiLevelType w:val="hybridMultilevel"/>
    <w:tmpl w:val="D9B6C282"/>
    <w:lvl w:ilvl="0" w:tplc="786A0E46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521C68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3C9C9182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A98E609E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0A2A297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7E167C8A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324A9550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5464362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56F8D8DA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4">
    <w:nsid w:val="434026C7"/>
    <w:multiLevelType w:val="hybridMultilevel"/>
    <w:tmpl w:val="C33EC368"/>
    <w:lvl w:ilvl="0" w:tplc="FBE06238">
      <w:start w:val="1"/>
      <w:numFmt w:val="decimal"/>
      <w:lvlText w:val="%1."/>
      <w:lvlJc w:val="left"/>
      <w:pPr>
        <w:ind w:left="140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ADC90A6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3B66418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6FC2EF5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8F7E64C6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9FF05FB4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D054D168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083E9C4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9F14616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15">
    <w:nsid w:val="486C107C"/>
    <w:multiLevelType w:val="hybridMultilevel"/>
    <w:tmpl w:val="3A6EF49E"/>
    <w:lvl w:ilvl="0" w:tplc="00702B64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B0EB32">
      <w:numFmt w:val="bullet"/>
      <w:lvlText w:val="•"/>
      <w:lvlJc w:val="left"/>
      <w:pPr>
        <w:ind w:left="1470" w:hanging="361"/>
      </w:pPr>
      <w:rPr>
        <w:rFonts w:hint="default"/>
        <w:lang w:val="ru-RU" w:eastAsia="en-US" w:bidi="ar-SA"/>
      </w:rPr>
    </w:lvl>
    <w:lvl w:ilvl="2" w:tplc="8DD0D0FE">
      <w:numFmt w:val="bullet"/>
      <w:lvlText w:val="•"/>
      <w:lvlJc w:val="left"/>
      <w:pPr>
        <w:ind w:left="2441" w:hanging="361"/>
      </w:pPr>
      <w:rPr>
        <w:rFonts w:hint="default"/>
        <w:lang w:val="ru-RU" w:eastAsia="en-US" w:bidi="ar-SA"/>
      </w:rPr>
    </w:lvl>
    <w:lvl w:ilvl="3" w:tplc="30C8B286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4" w:tplc="341A1FCA">
      <w:numFmt w:val="bullet"/>
      <w:lvlText w:val="•"/>
      <w:lvlJc w:val="left"/>
      <w:pPr>
        <w:ind w:left="4382" w:hanging="361"/>
      </w:pPr>
      <w:rPr>
        <w:rFonts w:hint="default"/>
        <w:lang w:val="ru-RU" w:eastAsia="en-US" w:bidi="ar-SA"/>
      </w:rPr>
    </w:lvl>
    <w:lvl w:ilvl="5" w:tplc="D71033BE">
      <w:numFmt w:val="bullet"/>
      <w:lvlText w:val="•"/>
      <w:lvlJc w:val="left"/>
      <w:pPr>
        <w:ind w:left="5353" w:hanging="361"/>
      </w:pPr>
      <w:rPr>
        <w:rFonts w:hint="default"/>
        <w:lang w:val="ru-RU" w:eastAsia="en-US" w:bidi="ar-SA"/>
      </w:rPr>
    </w:lvl>
    <w:lvl w:ilvl="6" w:tplc="9210F9AA">
      <w:numFmt w:val="bullet"/>
      <w:lvlText w:val="•"/>
      <w:lvlJc w:val="left"/>
      <w:pPr>
        <w:ind w:left="6323" w:hanging="361"/>
      </w:pPr>
      <w:rPr>
        <w:rFonts w:hint="default"/>
        <w:lang w:val="ru-RU" w:eastAsia="en-US" w:bidi="ar-SA"/>
      </w:rPr>
    </w:lvl>
    <w:lvl w:ilvl="7" w:tplc="8222F934">
      <w:numFmt w:val="bullet"/>
      <w:lvlText w:val="•"/>
      <w:lvlJc w:val="left"/>
      <w:pPr>
        <w:ind w:left="7294" w:hanging="361"/>
      </w:pPr>
      <w:rPr>
        <w:rFonts w:hint="default"/>
        <w:lang w:val="ru-RU" w:eastAsia="en-US" w:bidi="ar-SA"/>
      </w:rPr>
    </w:lvl>
    <w:lvl w:ilvl="8" w:tplc="CFA45F02">
      <w:numFmt w:val="bullet"/>
      <w:lvlText w:val="•"/>
      <w:lvlJc w:val="left"/>
      <w:pPr>
        <w:ind w:left="8265" w:hanging="361"/>
      </w:pPr>
      <w:rPr>
        <w:rFonts w:hint="default"/>
        <w:lang w:val="ru-RU" w:eastAsia="en-US" w:bidi="ar-SA"/>
      </w:rPr>
    </w:lvl>
  </w:abstractNum>
  <w:abstractNum w:abstractNumId="16">
    <w:nsid w:val="48B4620D"/>
    <w:multiLevelType w:val="hybridMultilevel"/>
    <w:tmpl w:val="A112AA60"/>
    <w:lvl w:ilvl="0" w:tplc="A25AFC0E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4A473B6">
      <w:numFmt w:val="bullet"/>
      <w:lvlText w:val="•"/>
      <w:lvlJc w:val="left"/>
      <w:pPr>
        <w:ind w:left="1104" w:hanging="164"/>
      </w:pPr>
      <w:rPr>
        <w:rFonts w:hint="default"/>
        <w:lang w:val="ru-RU" w:eastAsia="en-US" w:bidi="ar-SA"/>
      </w:rPr>
    </w:lvl>
    <w:lvl w:ilvl="2" w:tplc="746E16EA">
      <w:numFmt w:val="bullet"/>
      <w:lvlText w:val="•"/>
      <w:lvlJc w:val="left"/>
      <w:pPr>
        <w:ind w:left="2068" w:hanging="164"/>
      </w:pPr>
      <w:rPr>
        <w:rFonts w:hint="default"/>
        <w:lang w:val="ru-RU" w:eastAsia="en-US" w:bidi="ar-SA"/>
      </w:rPr>
    </w:lvl>
    <w:lvl w:ilvl="3" w:tplc="7D742FE6">
      <w:numFmt w:val="bullet"/>
      <w:lvlText w:val="•"/>
      <w:lvlJc w:val="left"/>
      <w:pPr>
        <w:ind w:left="3032" w:hanging="164"/>
      </w:pPr>
      <w:rPr>
        <w:rFonts w:hint="default"/>
        <w:lang w:val="ru-RU" w:eastAsia="en-US" w:bidi="ar-SA"/>
      </w:rPr>
    </w:lvl>
    <w:lvl w:ilvl="4" w:tplc="11FA0AFA">
      <w:numFmt w:val="bullet"/>
      <w:lvlText w:val="•"/>
      <w:lvlJc w:val="left"/>
      <w:pPr>
        <w:ind w:left="3996" w:hanging="164"/>
      </w:pPr>
      <w:rPr>
        <w:rFonts w:hint="default"/>
        <w:lang w:val="ru-RU" w:eastAsia="en-US" w:bidi="ar-SA"/>
      </w:rPr>
    </w:lvl>
    <w:lvl w:ilvl="5" w:tplc="88629DEA">
      <w:numFmt w:val="bullet"/>
      <w:lvlText w:val="•"/>
      <w:lvlJc w:val="left"/>
      <w:pPr>
        <w:ind w:left="4960" w:hanging="164"/>
      </w:pPr>
      <w:rPr>
        <w:rFonts w:hint="default"/>
        <w:lang w:val="ru-RU" w:eastAsia="en-US" w:bidi="ar-SA"/>
      </w:rPr>
    </w:lvl>
    <w:lvl w:ilvl="6" w:tplc="9BE40568">
      <w:numFmt w:val="bullet"/>
      <w:lvlText w:val="•"/>
      <w:lvlJc w:val="left"/>
      <w:pPr>
        <w:ind w:left="5924" w:hanging="164"/>
      </w:pPr>
      <w:rPr>
        <w:rFonts w:hint="default"/>
        <w:lang w:val="ru-RU" w:eastAsia="en-US" w:bidi="ar-SA"/>
      </w:rPr>
    </w:lvl>
    <w:lvl w:ilvl="7" w:tplc="A930170C">
      <w:numFmt w:val="bullet"/>
      <w:lvlText w:val="•"/>
      <w:lvlJc w:val="left"/>
      <w:pPr>
        <w:ind w:left="6888" w:hanging="164"/>
      </w:pPr>
      <w:rPr>
        <w:rFonts w:hint="default"/>
        <w:lang w:val="ru-RU" w:eastAsia="en-US" w:bidi="ar-SA"/>
      </w:rPr>
    </w:lvl>
    <w:lvl w:ilvl="8" w:tplc="A022B262">
      <w:numFmt w:val="bullet"/>
      <w:lvlText w:val="•"/>
      <w:lvlJc w:val="left"/>
      <w:pPr>
        <w:ind w:left="7853" w:hanging="164"/>
      </w:pPr>
      <w:rPr>
        <w:rFonts w:hint="default"/>
        <w:lang w:val="ru-RU" w:eastAsia="en-US" w:bidi="ar-SA"/>
      </w:rPr>
    </w:lvl>
  </w:abstractNum>
  <w:abstractNum w:abstractNumId="17">
    <w:nsid w:val="4F6F0BBF"/>
    <w:multiLevelType w:val="hybridMultilevel"/>
    <w:tmpl w:val="B8D8B87C"/>
    <w:lvl w:ilvl="0" w:tplc="1774066C">
      <w:numFmt w:val="bullet"/>
      <w:lvlText w:val=""/>
      <w:lvlJc w:val="left"/>
      <w:pPr>
        <w:ind w:left="400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461FFE">
      <w:numFmt w:val="bullet"/>
      <w:lvlText w:val=""/>
      <w:lvlJc w:val="left"/>
      <w:pPr>
        <w:ind w:left="643" w:hanging="29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8544D12">
      <w:numFmt w:val="bullet"/>
      <w:lvlText w:val=""/>
      <w:lvlJc w:val="left"/>
      <w:pPr>
        <w:ind w:left="1003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 w:tplc="2F1A5C8A">
      <w:numFmt w:val="bullet"/>
      <w:lvlText w:val=""/>
      <w:lvlJc w:val="left"/>
      <w:pPr>
        <w:ind w:left="40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7D1614DC">
      <w:numFmt w:val="bullet"/>
      <w:lvlText w:val="•"/>
      <w:lvlJc w:val="left"/>
      <w:pPr>
        <w:ind w:left="2355" w:hanging="284"/>
      </w:pPr>
      <w:rPr>
        <w:rFonts w:hint="default"/>
        <w:lang w:val="ru-RU" w:eastAsia="en-US" w:bidi="ar-SA"/>
      </w:rPr>
    </w:lvl>
    <w:lvl w:ilvl="5" w:tplc="AA58656E">
      <w:numFmt w:val="bullet"/>
      <w:lvlText w:val="•"/>
      <w:lvlJc w:val="left"/>
      <w:pPr>
        <w:ind w:left="3711" w:hanging="284"/>
      </w:pPr>
      <w:rPr>
        <w:rFonts w:hint="default"/>
        <w:lang w:val="ru-RU" w:eastAsia="en-US" w:bidi="ar-SA"/>
      </w:rPr>
    </w:lvl>
    <w:lvl w:ilvl="6" w:tplc="C56E8108">
      <w:numFmt w:val="bullet"/>
      <w:lvlText w:val="•"/>
      <w:lvlJc w:val="left"/>
      <w:pPr>
        <w:ind w:left="5067" w:hanging="284"/>
      </w:pPr>
      <w:rPr>
        <w:rFonts w:hint="default"/>
        <w:lang w:val="ru-RU" w:eastAsia="en-US" w:bidi="ar-SA"/>
      </w:rPr>
    </w:lvl>
    <w:lvl w:ilvl="7" w:tplc="7C9CE8F0">
      <w:numFmt w:val="bullet"/>
      <w:lvlText w:val="•"/>
      <w:lvlJc w:val="left"/>
      <w:pPr>
        <w:ind w:left="6423" w:hanging="284"/>
      </w:pPr>
      <w:rPr>
        <w:rFonts w:hint="default"/>
        <w:lang w:val="ru-RU" w:eastAsia="en-US" w:bidi="ar-SA"/>
      </w:rPr>
    </w:lvl>
    <w:lvl w:ilvl="8" w:tplc="D942418C">
      <w:numFmt w:val="bullet"/>
      <w:lvlText w:val="•"/>
      <w:lvlJc w:val="left"/>
      <w:pPr>
        <w:ind w:left="7778" w:hanging="284"/>
      </w:pPr>
      <w:rPr>
        <w:rFonts w:hint="default"/>
        <w:lang w:val="ru-RU" w:eastAsia="en-US" w:bidi="ar-SA"/>
      </w:rPr>
    </w:lvl>
  </w:abstractNum>
  <w:abstractNum w:abstractNumId="18">
    <w:nsid w:val="52013117"/>
    <w:multiLevelType w:val="hybridMultilevel"/>
    <w:tmpl w:val="F0E879DE"/>
    <w:lvl w:ilvl="0" w:tplc="C3A89622">
      <w:start w:val="1"/>
      <w:numFmt w:val="decimal"/>
      <w:lvlText w:val="%1."/>
      <w:lvlJc w:val="left"/>
      <w:pPr>
        <w:ind w:left="282" w:hanging="4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FAC02432">
      <w:start w:val="1"/>
      <w:numFmt w:val="upperRoman"/>
      <w:lvlText w:val="%2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A6E93A">
      <w:start w:val="1"/>
      <w:numFmt w:val="decimal"/>
      <w:lvlText w:val="%3."/>
      <w:lvlJc w:val="left"/>
      <w:pPr>
        <w:ind w:left="120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9CEC1C">
      <w:numFmt w:val="bullet"/>
      <w:lvlText w:val="•"/>
      <w:lvlJc w:val="left"/>
      <w:pPr>
        <w:ind w:left="2325" w:hanging="360"/>
      </w:pPr>
      <w:rPr>
        <w:rFonts w:hint="default"/>
        <w:lang w:val="ru-RU" w:eastAsia="en-US" w:bidi="ar-SA"/>
      </w:rPr>
    </w:lvl>
    <w:lvl w:ilvl="4" w:tplc="A720EE58">
      <w:numFmt w:val="bullet"/>
      <w:lvlText w:val="•"/>
      <w:lvlJc w:val="left"/>
      <w:pPr>
        <w:ind w:left="3451" w:hanging="360"/>
      </w:pPr>
      <w:rPr>
        <w:rFonts w:hint="default"/>
        <w:lang w:val="ru-RU" w:eastAsia="en-US" w:bidi="ar-SA"/>
      </w:rPr>
    </w:lvl>
    <w:lvl w:ilvl="5" w:tplc="5442FFD8">
      <w:numFmt w:val="bullet"/>
      <w:lvlText w:val="•"/>
      <w:lvlJc w:val="left"/>
      <w:pPr>
        <w:ind w:left="4577" w:hanging="360"/>
      </w:pPr>
      <w:rPr>
        <w:rFonts w:hint="default"/>
        <w:lang w:val="ru-RU" w:eastAsia="en-US" w:bidi="ar-SA"/>
      </w:rPr>
    </w:lvl>
    <w:lvl w:ilvl="6" w:tplc="9D6225B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53402132">
      <w:numFmt w:val="bullet"/>
      <w:lvlText w:val="•"/>
      <w:lvlJc w:val="left"/>
      <w:pPr>
        <w:ind w:left="6829" w:hanging="360"/>
      </w:pPr>
      <w:rPr>
        <w:rFonts w:hint="default"/>
        <w:lang w:val="ru-RU" w:eastAsia="en-US" w:bidi="ar-SA"/>
      </w:rPr>
    </w:lvl>
    <w:lvl w:ilvl="8" w:tplc="E946E980">
      <w:numFmt w:val="bullet"/>
      <w:lvlText w:val="•"/>
      <w:lvlJc w:val="left"/>
      <w:pPr>
        <w:ind w:left="7954" w:hanging="360"/>
      </w:pPr>
      <w:rPr>
        <w:rFonts w:hint="default"/>
        <w:lang w:val="ru-RU" w:eastAsia="en-US" w:bidi="ar-SA"/>
      </w:rPr>
    </w:lvl>
  </w:abstractNum>
  <w:abstractNum w:abstractNumId="19">
    <w:nsid w:val="52E43F9C"/>
    <w:multiLevelType w:val="hybridMultilevel"/>
    <w:tmpl w:val="1B281C08"/>
    <w:lvl w:ilvl="0" w:tplc="9E9A2BD6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E67028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126A04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B5E236F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759C7D20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9A3EE25E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D7101036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5F7C750E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349CA2D2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0">
    <w:nsid w:val="5F6D1FDF"/>
    <w:multiLevelType w:val="hybridMultilevel"/>
    <w:tmpl w:val="D85C00D6"/>
    <w:lvl w:ilvl="0" w:tplc="57443566">
      <w:start w:val="1"/>
      <w:numFmt w:val="upperRoman"/>
      <w:lvlText w:val="%1."/>
      <w:lvlJc w:val="left"/>
      <w:pPr>
        <w:ind w:left="1101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0A45E6">
      <w:numFmt w:val="bullet"/>
      <w:lvlText w:val="•"/>
      <w:lvlJc w:val="left"/>
      <w:pPr>
        <w:ind w:left="1996" w:hanging="250"/>
      </w:pPr>
      <w:rPr>
        <w:rFonts w:hint="default"/>
        <w:lang w:val="ru-RU" w:eastAsia="en-US" w:bidi="ar-SA"/>
      </w:rPr>
    </w:lvl>
    <w:lvl w:ilvl="2" w:tplc="D8524890">
      <w:numFmt w:val="bullet"/>
      <w:lvlText w:val="•"/>
      <w:lvlJc w:val="left"/>
      <w:pPr>
        <w:ind w:left="2893" w:hanging="250"/>
      </w:pPr>
      <w:rPr>
        <w:rFonts w:hint="default"/>
        <w:lang w:val="ru-RU" w:eastAsia="en-US" w:bidi="ar-SA"/>
      </w:rPr>
    </w:lvl>
    <w:lvl w:ilvl="3" w:tplc="248C56CA">
      <w:numFmt w:val="bullet"/>
      <w:lvlText w:val="•"/>
      <w:lvlJc w:val="left"/>
      <w:pPr>
        <w:ind w:left="3789" w:hanging="250"/>
      </w:pPr>
      <w:rPr>
        <w:rFonts w:hint="default"/>
        <w:lang w:val="ru-RU" w:eastAsia="en-US" w:bidi="ar-SA"/>
      </w:rPr>
    </w:lvl>
    <w:lvl w:ilvl="4" w:tplc="0630ABDC">
      <w:numFmt w:val="bullet"/>
      <w:lvlText w:val="•"/>
      <w:lvlJc w:val="left"/>
      <w:pPr>
        <w:ind w:left="4686" w:hanging="250"/>
      </w:pPr>
      <w:rPr>
        <w:rFonts w:hint="default"/>
        <w:lang w:val="ru-RU" w:eastAsia="en-US" w:bidi="ar-SA"/>
      </w:rPr>
    </w:lvl>
    <w:lvl w:ilvl="5" w:tplc="C30EA5D6">
      <w:numFmt w:val="bullet"/>
      <w:lvlText w:val="•"/>
      <w:lvlJc w:val="left"/>
      <w:pPr>
        <w:ind w:left="5582" w:hanging="250"/>
      </w:pPr>
      <w:rPr>
        <w:rFonts w:hint="default"/>
        <w:lang w:val="ru-RU" w:eastAsia="en-US" w:bidi="ar-SA"/>
      </w:rPr>
    </w:lvl>
    <w:lvl w:ilvl="6" w:tplc="AB72CA32">
      <w:numFmt w:val="bullet"/>
      <w:lvlText w:val="•"/>
      <w:lvlJc w:val="left"/>
      <w:pPr>
        <w:ind w:left="6479" w:hanging="250"/>
      </w:pPr>
      <w:rPr>
        <w:rFonts w:hint="default"/>
        <w:lang w:val="ru-RU" w:eastAsia="en-US" w:bidi="ar-SA"/>
      </w:rPr>
    </w:lvl>
    <w:lvl w:ilvl="7" w:tplc="9974986A">
      <w:numFmt w:val="bullet"/>
      <w:lvlText w:val="•"/>
      <w:lvlJc w:val="left"/>
      <w:pPr>
        <w:ind w:left="7375" w:hanging="250"/>
      </w:pPr>
      <w:rPr>
        <w:rFonts w:hint="default"/>
        <w:lang w:val="ru-RU" w:eastAsia="en-US" w:bidi="ar-SA"/>
      </w:rPr>
    </w:lvl>
    <w:lvl w:ilvl="8" w:tplc="96B08D72">
      <w:numFmt w:val="bullet"/>
      <w:lvlText w:val="•"/>
      <w:lvlJc w:val="left"/>
      <w:pPr>
        <w:ind w:left="8272" w:hanging="250"/>
      </w:pPr>
      <w:rPr>
        <w:rFonts w:hint="default"/>
        <w:lang w:val="ru-RU" w:eastAsia="en-US" w:bidi="ar-SA"/>
      </w:rPr>
    </w:lvl>
  </w:abstractNum>
  <w:abstractNum w:abstractNumId="21">
    <w:nsid w:val="68932CB3"/>
    <w:multiLevelType w:val="hybridMultilevel"/>
    <w:tmpl w:val="030E685A"/>
    <w:lvl w:ilvl="0" w:tplc="D41CAFA0">
      <w:numFmt w:val="bullet"/>
      <w:lvlText w:val="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DEDE0C">
      <w:numFmt w:val="bullet"/>
      <w:lvlText w:val=""/>
      <w:lvlJc w:val="left"/>
      <w:pPr>
        <w:ind w:left="852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F5ABB20">
      <w:numFmt w:val="bullet"/>
      <w:lvlText w:val="•"/>
      <w:lvlJc w:val="left"/>
      <w:pPr>
        <w:ind w:left="1882" w:hanging="317"/>
      </w:pPr>
      <w:rPr>
        <w:rFonts w:hint="default"/>
        <w:lang w:val="ru-RU" w:eastAsia="en-US" w:bidi="ar-SA"/>
      </w:rPr>
    </w:lvl>
    <w:lvl w:ilvl="3" w:tplc="5F20A8D0">
      <w:numFmt w:val="bullet"/>
      <w:lvlText w:val="•"/>
      <w:lvlJc w:val="left"/>
      <w:pPr>
        <w:ind w:left="2905" w:hanging="317"/>
      </w:pPr>
      <w:rPr>
        <w:rFonts w:hint="default"/>
        <w:lang w:val="ru-RU" w:eastAsia="en-US" w:bidi="ar-SA"/>
      </w:rPr>
    </w:lvl>
    <w:lvl w:ilvl="4" w:tplc="A40E5A3E">
      <w:numFmt w:val="bullet"/>
      <w:lvlText w:val="•"/>
      <w:lvlJc w:val="left"/>
      <w:pPr>
        <w:ind w:left="3928" w:hanging="317"/>
      </w:pPr>
      <w:rPr>
        <w:rFonts w:hint="default"/>
        <w:lang w:val="ru-RU" w:eastAsia="en-US" w:bidi="ar-SA"/>
      </w:rPr>
    </w:lvl>
    <w:lvl w:ilvl="5" w:tplc="60528792">
      <w:numFmt w:val="bullet"/>
      <w:lvlText w:val="•"/>
      <w:lvlJc w:val="left"/>
      <w:pPr>
        <w:ind w:left="4951" w:hanging="317"/>
      </w:pPr>
      <w:rPr>
        <w:rFonts w:hint="default"/>
        <w:lang w:val="ru-RU" w:eastAsia="en-US" w:bidi="ar-SA"/>
      </w:rPr>
    </w:lvl>
    <w:lvl w:ilvl="6" w:tplc="65282AAE">
      <w:numFmt w:val="bullet"/>
      <w:lvlText w:val="•"/>
      <w:lvlJc w:val="left"/>
      <w:pPr>
        <w:ind w:left="5974" w:hanging="317"/>
      </w:pPr>
      <w:rPr>
        <w:rFonts w:hint="default"/>
        <w:lang w:val="ru-RU" w:eastAsia="en-US" w:bidi="ar-SA"/>
      </w:rPr>
    </w:lvl>
    <w:lvl w:ilvl="7" w:tplc="C2AE0806">
      <w:numFmt w:val="bullet"/>
      <w:lvlText w:val="•"/>
      <w:lvlJc w:val="left"/>
      <w:pPr>
        <w:ind w:left="6996" w:hanging="317"/>
      </w:pPr>
      <w:rPr>
        <w:rFonts w:hint="default"/>
        <w:lang w:val="ru-RU" w:eastAsia="en-US" w:bidi="ar-SA"/>
      </w:rPr>
    </w:lvl>
    <w:lvl w:ilvl="8" w:tplc="4C442860">
      <w:numFmt w:val="bullet"/>
      <w:lvlText w:val="•"/>
      <w:lvlJc w:val="left"/>
      <w:pPr>
        <w:ind w:left="8019" w:hanging="317"/>
      </w:pPr>
      <w:rPr>
        <w:rFonts w:hint="default"/>
        <w:lang w:val="ru-RU" w:eastAsia="en-US" w:bidi="ar-SA"/>
      </w:rPr>
    </w:lvl>
  </w:abstractNum>
  <w:abstractNum w:abstractNumId="22">
    <w:nsid w:val="6BA27227"/>
    <w:multiLevelType w:val="hybridMultilevel"/>
    <w:tmpl w:val="42F62F74"/>
    <w:lvl w:ilvl="0" w:tplc="EAF2E39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64716C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DAEAF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600A198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D96C9EE2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C1EC327C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333CF082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4E6CE1F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1254941C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3">
    <w:nsid w:val="6C30455D"/>
    <w:multiLevelType w:val="hybridMultilevel"/>
    <w:tmpl w:val="A4F6E082"/>
    <w:lvl w:ilvl="0" w:tplc="7B4817C8">
      <w:start w:val="1"/>
      <w:numFmt w:val="decimal"/>
      <w:lvlText w:val="%1."/>
      <w:lvlJc w:val="left"/>
      <w:pPr>
        <w:ind w:left="144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DB54A376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5DA1378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366C4E58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F69ED276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5" w:tplc="B4ACCB08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775C9BB0">
      <w:numFmt w:val="bullet"/>
      <w:lvlText w:val="•"/>
      <w:lvlJc w:val="left"/>
      <w:pPr>
        <w:ind w:left="5974" w:hanging="360"/>
      </w:pPr>
      <w:rPr>
        <w:rFonts w:hint="default"/>
        <w:lang w:val="ru-RU" w:eastAsia="en-US" w:bidi="ar-SA"/>
      </w:rPr>
    </w:lvl>
    <w:lvl w:ilvl="7" w:tplc="1E02B5BC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6A5A7D32">
      <w:numFmt w:val="bullet"/>
      <w:lvlText w:val="•"/>
      <w:lvlJc w:val="left"/>
      <w:pPr>
        <w:ind w:left="8019" w:hanging="360"/>
      </w:pPr>
      <w:rPr>
        <w:rFonts w:hint="default"/>
        <w:lang w:val="ru-RU" w:eastAsia="en-US" w:bidi="ar-SA"/>
      </w:rPr>
    </w:lvl>
  </w:abstractNum>
  <w:abstractNum w:abstractNumId="24">
    <w:nsid w:val="6C8F71EE"/>
    <w:multiLevelType w:val="hybridMultilevel"/>
    <w:tmpl w:val="2E200E7A"/>
    <w:lvl w:ilvl="0" w:tplc="C7CEAD06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84C042">
      <w:numFmt w:val="bullet"/>
      <w:lvlText w:val="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DB6C2B4">
      <w:numFmt w:val="bullet"/>
      <w:lvlText w:val="•"/>
      <w:lvlJc w:val="left"/>
      <w:pPr>
        <w:ind w:left="1880" w:hanging="360"/>
      </w:pPr>
      <w:rPr>
        <w:rFonts w:hint="default"/>
        <w:lang w:val="ru-RU" w:eastAsia="en-US" w:bidi="ar-SA"/>
      </w:rPr>
    </w:lvl>
    <w:lvl w:ilvl="3" w:tplc="193684BA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4" w:tplc="559A5CB0">
      <w:numFmt w:val="bullet"/>
      <w:lvlText w:val="•"/>
      <w:lvlJc w:val="left"/>
      <w:pPr>
        <w:ind w:left="3962" w:hanging="360"/>
      </w:pPr>
      <w:rPr>
        <w:rFonts w:hint="default"/>
        <w:lang w:val="ru-RU" w:eastAsia="en-US" w:bidi="ar-SA"/>
      </w:rPr>
    </w:lvl>
    <w:lvl w:ilvl="5" w:tplc="5C00BE16">
      <w:numFmt w:val="bullet"/>
      <w:lvlText w:val="•"/>
      <w:lvlJc w:val="left"/>
      <w:pPr>
        <w:ind w:left="5002" w:hanging="360"/>
      </w:pPr>
      <w:rPr>
        <w:rFonts w:hint="default"/>
        <w:lang w:val="ru-RU" w:eastAsia="en-US" w:bidi="ar-SA"/>
      </w:rPr>
    </w:lvl>
    <w:lvl w:ilvl="6" w:tplc="FCDC5138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7" w:tplc="364A1AB4">
      <w:numFmt w:val="bullet"/>
      <w:lvlText w:val="•"/>
      <w:lvlJc w:val="left"/>
      <w:pPr>
        <w:ind w:left="7084" w:hanging="360"/>
      </w:pPr>
      <w:rPr>
        <w:rFonts w:hint="default"/>
        <w:lang w:val="ru-RU" w:eastAsia="en-US" w:bidi="ar-SA"/>
      </w:rPr>
    </w:lvl>
    <w:lvl w:ilvl="8" w:tplc="B27A8680"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</w:abstractNum>
  <w:abstractNum w:abstractNumId="25">
    <w:nsid w:val="6EFD36C8"/>
    <w:multiLevelType w:val="hybridMultilevel"/>
    <w:tmpl w:val="C5225DDE"/>
    <w:lvl w:ilvl="0" w:tplc="91F86544">
      <w:start w:val="1"/>
      <w:numFmt w:val="upperRoman"/>
      <w:lvlText w:val="%1."/>
      <w:lvlJc w:val="left"/>
      <w:pPr>
        <w:ind w:left="1098" w:hanging="2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C66686">
      <w:start w:val="1"/>
      <w:numFmt w:val="decimal"/>
      <w:lvlText w:val="%2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2BA238E">
      <w:numFmt w:val="bullet"/>
      <w:lvlText w:val="•"/>
      <w:lvlJc w:val="left"/>
      <w:pPr>
        <w:ind w:left="2129" w:hanging="281"/>
      </w:pPr>
      <w:rPr>
        <w:rFonts w:hint="default"/>
        <w:lang w:val="ru-RU" w:eastAsia="en-US" w:bidi="ar-SA"/>
      </w:rPr>
    </w:lvl>
    <w:lvl w:ilvl="3" w:tplc="403238DA">
      <w:numFmt w:val="bullet"/>
      <w:lvlText w:val="•"/>
      <w:lvlJc w:val="left"/>
      <w:pPr>
        <w:ind w:left="3139" w:hanging="281"/>
      </w:pPr>
      <w:rPr>
        <w:rFonts w:hint="default"/>
        <w:lang w:val="ru-RU" w:eastAsia="en-US" w:bidi="ar-SA"/>
      </w:rPr>
    </w:lvl>
    <w:lvl w:ilvl="4" w:tplc="6D605C6E">
      <w:numFmt w:val="bullet"/>
      <w:lvlText w:val="•"/>
      <w:lvlJc w:val="left"/>
      <w:pPr>
        <w:ind w:left="4148" w:hanging="281"/>
      </w:pPr>
      <w:rPr>
        <w:rFonts w:hint="default"/>
        <w:lang w:val="ru-RU" w:eastAsia="en-US" w:bidi="ar-SA"/>
      </w:rPr>
    </w:lvl>
    <w:lvl w:ilvl="5" w:tplc="64DE3546">
      <w:numFmt w:val="bullet"/>
      <w:lvlText w:val="•"/>
      <w:lvlJc w:val="left"/>
      <w:pPr>
        <w:ind w:left="5158" w:hanging="281"/>
      </w:pPr>
      <w:rPr>
        <w:rFonts w:hint="default"/>
        <w:lang w:val="ru-RU" w:eastAsia="en-US" w:bidi="ar-SA"/>
      </w:rPr>
    </w:lvl>
    <w:lvl w:ilvl="6" w:tplc="49C2FA60">
      <w:numFmt w:val="bullet"/>
      <w:lvlText w:val="•"/>
      <w:lvlJc w:val="left"/>
      <w:pPr>
        <w:ind w:left="6168" w:hanging="281"/>
      </w:pPr>
      <w:rPr>
        <w:rFonts w:hint="default"/>
        <w:lang w:val="ru-RU" w:eastAsia="en-US" w:bidi="ar-SA"/>
      </w:rPr>
    </w:lvl>
    <w:lvl w:ilvl="7" w:tplc="02467EF6">
      <w:numFmt w:val="bullet"/>
      <w:lvlText w:val="•"/>
      <w:lvlJc w:val="left"/>
      <w:pPr>
        <w:ind w:left="7177" w:hanging="281"/>
      </w:pPr>
      <w:rPr>
        <w:rFonts w:hint="default"/>
        <w:lang w:val="ru-RU" w:eastAsia="en-US" w:bidi="ar-SA"/>
      </w:rPr>
    </w:lvl>
    <w:lvl w:ilvl="8" w:tplc="072C76F0">
      <w:numFmt w:val="bullet"/>
      <w:lvlText w:val="•"/>
      <w:lvlJc w:val="left"/>
      <w:pPr>
        <w:ind w:left="8187" w:hanging="281"/>
      </w:pPr>
      <w:rPr>
        <w:rFonts w:hint="default"/>
        <w:lang w:val="ru-RU" w:eastAsia="en-US" w:bidi="ar-SA"/>
      </w:rPr>
    </w:lvl>
  </w:abstractNum>
  <w:abstractNum w:abstractNumId="26">
    <w:nsid w:val="706D662D"/>
    <w:multiLevelType w:val="hybridMultilevel"/>
    <w:tmpl w:val="220A5C70"/>
    <w:lvl w:ilvl="0" w:tplc="C390FB12">
      <w:start w:val="1"/>
      <w:numFmt w:val="upperRoman"/>
      <w:lvlText w:val="%1."/>
      <w:lvlJc w:val="left"/>
      <w:pPr>
        <w:ind w:left="124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3C0902">
      <w:numFmt w:val="bullet"/>
      <w:lvlText w:val="•"/>
      <w:lvlJc w:val="left"/>
      <w:pPr>
        <w:ind w:left="2165" w:hanging="250"/>
      </w:pPr>
      <w:rPr>
        <w:rFonts w:hint="default"/>
        <w:lang w:val="ru-RU" w:eastAsia="en-US" w:bidi="ar-SA"/>
      </w:rPr>
    </w:lvl>
    <w:lvl w:ilvl="2" w:tplc="D29642EC">
      <w:numFmt w:val="bullet"/>
      <w:lvlText w:val="•"/>
      <w:lvlJc w:val="left"/>
      <w:pPr>
        <w:ind w:left="3090" w:hanging="250"/>
      </w:pPr>
      <w:rPr>
        <w:rFonts w:hint="default"/>
        <w:lang w:val="ru-RU" w:eastAsia="en-US" w:bidi="ar-SA"/>
      </w:rPr>
    </w:lvl>
    <w:lvl w:ilvl="3" w:tplc="C0DC7076">
      <w:numFmt w:val="bullet"/>
      <w:lvlText w:val="•"/>
      <w:lvlJc w:val="left"/>
      <w:pPr>
        <w:ind w:left="4015" w:hanging="250"/>
      </w:pPr>
      <w:rPr>
        <w:rFonts w:hint="default"/>
        <w:lang w:val="ru-RU" w:eastAsia="en-US" w:bidi="ar-SA"/>
      </w:rPr>
    </w:lvl>
    <w:lvl w:ilvl="4" w:tplc="FADA1B1A">
      <w:numFmt w:val="bullet"/>
      <w:lvlText w:val="•"/>
      <w:lvlJc w:val="left"/>
      <w:pPr>
        <w:ind w:left="4940" w:hanging="250"/>
      </w:pPr>
      <w:rPr>
        <w:rFonts w:hint="default"/>
        <w:lang w:val="ru-RU" w:eastAsia="en-US" w:bidi="ar-SA"/>
      </w:rPr>
    </w:lvl>
    <w:lvl w:ilvl="5" w:tplc="0CE63320">
      <w:numFmt w:val="bullet"/>
      <w:lvlText w:val="•"/>
      <w:lvlJc w:val="left"/>
      <w:pPr>
        <w:ind w:left="5865" w:hanging="250"/>
      </w:pPr>
      <w:rPr>
        <w:rFonts w:hint="default"/>
        <w:lang w:val="ru-RU" w:eastAsia="en-US" w:bidi="ar-SA"/>
      </w:rPr>
    </w:lvl>
    <w:lvl w:ilvl="6" w:tplc="D3CA92F4">
      <w:numFmt w:val="bullet"/>
      <w:lvlText w:val="•"/>
      <w:lvlJc w:val="left"/>
      <w:pPr>
        <w:ind w:left="6790" w:hanging="250"/>
      </w:pPr>
      <w:rPr>
        <w:rFonts w:hint="default"/>
        <w:lang w:val="ru-RU" w:eastAsia="en-US" w:bidi="ar-SA"/>
      </w:rPr>
    </w:lvl>
    <w:lvl w:ilvl="7" w:tplc="1B2487C2">
      <w:numFmt w:val="bullet"/>
      <w:lvlText w:val="•"/>
      <w:lvlJc w:val="left"/>
      <w:pPr>
        <w:ind w:left="7715" w:hanging="250"/>
      </w:pPr>
      <w:rPr>
        <w:rFonts w:hint="default"/>
        <w:lang w:val="ru-RU" w:eastAsia="en-US" w:bidi="ar-SA"/>
      </w:rPr>
    </w:lvl>
    <w:lvl w:ilvl="8" w:tplc="B6D81CF0">
      <w:numFmt w:val="bullet"/>
      <w:lvlText w:val="•"/>
      <w:lvlJc w:val="left"/>
      <w:pPr>
        <w:ind w:left="8640" w:hanging="250"/>
      </w:pPr>
      <w:rPr>
        <w:rFonts w:hint="default"/>
        <w:lang w:val="ru-RU" w:eastAsia="en-US" w:bidi="ar-SA"/>
      </w:rPr>
    </w:lvl>
  </w:abstractNum>
  <w:abstractNum w:abstractNumId="27">
    <w:nsid w:val="75854037"/>
    <w:multiLevelType w:val="hybridMultilevel"/>
    <w:tmpl w:val="84D43E38"/>
    <w:lvl w:ilvl="0" w:tplc="5178BFDE">
      <w:numFmt w:val="bullet"/>
      <w:lvlText w:val=""/>
      <w:lvlJc w:val="left"/>
      <w:pPr>
        <w:ind w:left="501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A28ABCA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EDE94D0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  <w:lvl w:ilvl="3" w:tplc="9B464D04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4" w:tplc="0638D8A6">
      <w:numFmt w:val="bullet"/>
      <w:lvlText w:val="•"/>
      <w:lvlJc w:val="left"/>
      <w:pPr>
        <w:ind w:left="3833" w:hanging="360"/>
      </w:pPr>
      <w:rPr>
        <w:rFonts w:hint="default"/>
        <w:lang w:val="ru-RU" w:eastAsia="en-US" w:bidi="ar-SA"/>
      </w:rPr>
    </w:lvl>
    <w:lvl w:ilvl="5" w:tplc="122689AE">
      <w:numFmt w:val="bullet"/>
      <w:lvlText w:val="•"/>
      <w:lvlJc w:val="left"/>
      <w:pPr>
        <w:ind w:left="4825" w:hanging="360"/>
      </w:pPr>
      <w:rPr>
        <w:rFonts w:hint="default"/>
        <w:lang w:val="ru-RU" w:eastAsia="en-US" w:bidi="ar-SA"/>
      </w:rPr>
    </w:lvl>
    <w:lvl w:ilvl="6" w:tplc="6B0C33C6">
      <w:numFmt w:val="bullet"/>
      <w:lvlText w:val="•"/>
      <w:lvlJc w:val="left"/>
      <w:pPr>
        <w:ind w:left="5816" w:hanging="360"/>
      </w:pPr>
      <w:rPr>
        <w:rFonts w:hint="default"/>
        <w:lang w:val="ru-RU" w:eastAsia="en-US" w:bidi="ar-SA"/>
      </w:rPr>
    </w:lvl>
    <w:lvl w:ilvl="7" w:tplc="94E474AC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8" w:tplc="7D2094AE">
      <w:numFmt w:val="bullet"/>
      <w:lvlText w:val="•"/>
      <w:lvlJc w:val="left"/>
      <w:pPr>
        <w:ind w:left="7798" w:hanging="360"/>
      </w:pPr>
      <w:rPr>
        <w:rFonts w:hint="default"/>
        <w:lang w:val="ru-RU" w:eastAsia="en-US" w:bidi="ar-SA"/>
      </w:rPr>
    </w:lvl>
  </w:abstractNum>
  <w:abstractNum w:abstractNumId="28">
    <w:nsid w:val="7B29386F"/>
    <w:multiLevelType w:val="hybridMultilevel"/>
    <w:tmpl w:val="5B2040AC"/>
    <w:lvl w:ilvl="0" w:tplc="8342FB16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0CF97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3984C40">
      <w:numFmt w:val="bullet"/>
      <w:lvlText w:val="•"/>
      <w:lvlJc w:val="left"/>
      <w:pPr>
        <w:ind w:left="1898" w:hanging="360"/>
      </w:pPr>
      <w:rPr>
        <w:rFonts w:hint="default"/>
        <w:lang w:val="ru-RU" w:eastAsia="en-US" w:bidi="ar-SA"/>
      </w:rPr>
    </w:lvl>
    <w:lvl w:ilvl="3" w:tplc="C9F2E78A">
      <w:numFmt w:val="bullet"/>
      <w:lvlText w:val="•"/>
      <w:lvlJc w:val="left"/>
      <w:pPr>
        <w:ind w:left="2936" w:hanging="360"/>
      </w:pPr>
      <w:rPr>
        <w:rFonts w:hint="default"/>
        <w:lang w:val="ru-RU" w:eastAsia="en-US" w:bidi="ar-SA"/>
      </w:rPr>
    </w:lvl>
    <w:lvl w:ilvl="4" w:tplc="50261468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456EE7AE">
      <w:numFmt w:val="bullet"/>
      <w:lvlText w:val="•"/>
      <w:lvlJc w:val="left"/>
      <w:pPr>
        <w:ind w:left="5013" w:hanging="360"/>
      </w:pPr>
      <w:rPr>
        <w:rFonts w:hint="default"/>
        <w:lang w:val="ru-RU" w:eastAsia="en-US" w:bidi="ar-SA"/>
      </w:rPr>
    </w:lvl>
    <w:lvl w:ilvl="6" w:tplc="7C982F6E">
      <w:numFmt w:val="bullet"/>
      <w:lvlText w:val="•"/>
      <w:lvlJc w:val="left"/>
      <w:pPr>
        <w:ind w:left="6052" w:hanging="360"/>
      </w:pPr>
      <w:rPr>
        <w:rFonts w:hint="default"/>
        <w:lang w:val="ru-RU" w:eastAsia="en-US" w:bidi="ar-SA"/>
      </w:rPr>
    </w:lvl>
    <w:lvl w:ilvl="7" w:tplc="FC6ED494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EC0C2718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9">
    <w:nsid w:val="7E6C59C8"/>
    <w:multiLevelType w:val="hybridMultilevel"/>
    <w:tmpl w:val="275653F8"/>
    <w:lvl w:ilvl="0" w:tplc="C1DEDEE2">
      <w:start w:val="1"/>
      <w:numFmt w:val="decimal"/>
      <w:lvlText w:val="%1."/>
      <w:lvlJc w:val="left"/>
      <w:pPr>
        <w:ind w:left="354" w:hanging="214"/>
        <w:jc w:val="left"/>
      </w:pPr>
      <w:rPr>
        <w:rFonts w:hint="default"/>
        <w:spacing w:val="-1"/>
        <w:w w:val="91"/>
        <w:lang w:val="ru-RU" w:eastAsia="en-US" w:bidi="ar-SA"/>
      </w:rPr>
    </w:lvl>
    <w:lvl w:ilvl="1" w:tplc="302C960E">
      <w:numFmt w:val="bullet"/>
      <w:lvlText w:val="-"/>
      <w:lvlJc w:val="left"/>
      <w:pPr>
        <w:ind w:left="140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966E6A">
      <w:numFmt w:val="bullet"/>
      <w:lvlText w:val="•"/>
      <w:lvlJc w:val="left"/>
      <w:pPr>
        <w:ind w:left="1406" w:hanging="265"/>
      </w:pPr>
      <w:rPr>
        <w:rFonts w:hint="default"/>
        <w:lang w:val="ru-RU" w:eastAsia="en-US" w:bidi="ar-SA"/>
      </w:rPr>
    </w:lvl>
    <w:lvl w:ilvl="3" w:tplc="75500B08">
      <w:numFmt w:val="bullet"/>
      <w:lvlText w:val="•"/>
      <w:lvlJc w:val="left"/>
      <w:pPr>
        <w:ind w:left="2453" w:hanging="265"/>
      </w:pPr>
      <w:rPr>
        <w:rFonts w:hint="default"/>
        <w:lang w:val="ru-RU" w:eastAsia="en-US" w:bidi="ar-SA"/>
      </w:rPr>
    </w:lvl>
    <w:lvl w:ilvl="4" w:tplc="B2BEC97C">
      <w:numFmt w:val="bullet"/>
      <w:lvlText w:val="•"/>
      <w:lvlJc w:val="left"/>
      <w:pPr>
        <w:ind w:left="3500" w:hanging="265"/>
      </w:pPr>
      <w:rPr>
        <w:rFonts w:hint="default"/>
        <w:lang w:val="ru-RU" w:eastAsia="en-US" w:bidi="ar-SA"/>
      </w:rPr>
    </w:lvl>
    <w:lvl w:ilvl="5" w:tplc="2D489C9E">
      <w:numFmt w:val="bullet"/>
      <w:lvlText w:val="•"/>
      <w:lvlJc w:val="left"/>
      <w:pPr>
        <w:ind w:left="4547" w:hanging="265"/>
      </w:pPr>
      <w:rPr>
        <w:rFonts w:hint="default"/>
        <w:lang w:val="ru-RU" w:eastAsia="en-US" w:bidi="ar-SA"/>
      </w:rPr>
    </w:lvl>
    <w:lvl w:ilvl="6" w:tplc="EFF4FC6C">
      <w:numFmt w:val="bullet"/>
      <w:lvlText w:val="•"/>
      <w:lvlJc w:val="left"/>
      <w:pPr>
        <w:ind w:left="5594" w:hanging="265"/>
      </w:pPr>
      <w:rPr>
        <w:rFonts w:hint="default"/>
        <w:lang w:val="ru-RU" w:eastAsia="en-US" w:bidi="ar-SA"/>
      </w:rPr>
    </w:lvl>
    <w:lvl w:ilvl="7" w:tplc="77F434A0">
      <w:numFmt w:val="bullet"/>
      <w:lvlText w:val="•"/>
      <w:lvlJc w:val="left"/>
      <w:pPr>
        <w:ind w:left="6640" w:hanging="265"/>
      </w:pPr>
      <w:rPr>
        <w:rFonts w:hint="default"/>
        <w:lang w:val="ru-RU" w:eastAsia="en-US" w:bidi="ar-SA"/>
      </w:rPr>
    </w:lvl>
    <w:lvl w:ilvl="8" w:tplc="54E8DE4C">
      <w:numFmt w:val="bullet"/>
      <w:lvlText w:val="•"/>
      <w:lvlJc w:val="left"/>
      <w:pPr>
        <w:ind w:left="7687" w:hanging="265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3"/>
  </w:num>
  <w:num w:numId="5">
    <w:abstractNumId w:val="20"/>
  </w:num>
  <w:num w:numId="6">
    <w:abstractNumId w:val="22"/>
  </w:num>
  <w:num w:numId="7">
    <w:abstractNumId w:val="13"/>
  </w:num>
  <w:num w:numId="8">
    <w:abstractNumId w:val="19"/>
  </w:num>
  <w:num w:numId="9">
    <w:abstractNumId w:val="29"/>
  </w:num>
  <w:num w:numId="10">
    <w:abstractNumId w:val="16"/>
  </w:num>
  <w:num w:numId="11">
    <w:abstractNumId w:val="27"/>
  </w:num>
  <w:num w:numId="12">
    <w:abstractNumId w:val="10"/>
  </w:num>
  <w:num w:numId="13">
    <w:abstractNumId w:val="6"/>
  </w:num>
  <w:num w:numId="14">
    <w:abstractNumId w:val="28"/>
  </w:num>
  <w:num w:numId="15">
    <w:abstractNumId w:val="1"/>
  </w:num>
  <w:num w:numId="16">
    <w:abstractNumId w:val="15"/>
  </w:num>
  <w:num w:numId="17">
    <w:abstractNumId w:val="2"/>
  </w:num>
  <w:num w:numId="18">
    <w:abstractNumId w:val="14"/>
  </w:num>
  <w:num w:numId="19">
    <w:abstractNumId w:val="24"/>
  </w:num>
  <w:num w:numId="20">
    <w:abstractNumId w:val="5"/>
  </w:num>
  <w:num w:numId="21">
    <w:abstractNumId w:val="25"/>
  </w:num>
  <w:num w:numId="22">
    <w:abstractNumId w:val="8"/>
  </w:num>
  <w:num w:numId="23">
    <w:abstractNumId w:val="11"/>
  </w:num>
  <w:num w:numId="24">
    <w:abstractNumId w:val="18"/>
  </w:num>
  <w:num w:numId="25">
    <w:abstractNumId w:val="9"/>
  </w:num>
  <w:num w:numId="26">
    <w:abstractNumId w:val="4"/>
  </w:num>
  <w:num w:numId="27">
    <w:abstractNumId w:val="17"/>
  </w:num>
  <w:num w:numId="28">
    <w:abstractNumId w:val="0"/>
  </w:num>
  <w:num w:numId="29">
    <w:abstractNumId w:val="7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E2C7C"/>
    <w:rsid w:val="00302353"/>
    <w:rsid w:val="003840EE"/>
    <w:rsid w:val="00652EED"/>
    <w:rsid w:val="007F6730"/>
    <w:rsid w:val="008071F5"/>
    <w:rsid w:val="009D6F1D"/>
    <w:rsid w:val="00A402A8"/>
    <w:rsid w:val="00BB554A"/>
    <w:rsid w:val="00CE2C7C"/>
    <w:rsid w:val="00FF3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2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E2C7C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CE2C7C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CE2C7C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CE2C7C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CE2C7C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E2C7C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CE2C7C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CE2C7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CE2C7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CE2C7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E2C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2C7C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E2C7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E2C7C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CE2C7C"/>
  </w:style>
  <w:style w:type="paragraph" w:styleId="a6">
    <w:name w:val="Balloon Text"/>
    <w:basedOn w:val="a"/>
    <w:link w:val="a7"/>
    <w:uiPriority w:val="99"/>
    <w:semiHidden/>
    <w:unhideWhenUsed/>
    <w:rsid w:val="00652E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EE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E2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E2C7C"/>
    <w:pPr>
      <w:ind w:left="2693" w:right="2694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link w:val="20"/>
    <w:uiPriority w:val="1"/>
    <w:qFormat/>
    <w:rsid w:val="00CE2C7C"/>
    <w:pPr>
      <w:ind w:left="2892" w:right="2899"/>
      <w:jc w:val="center"/>
      <w:outlineLvl w:val="1"/>
    </w:pPr>
    <w:rPr>
      <w:b/>
      <w:bCs/>
      <w:sz w:val="44"/>
      <w:szCs w:val="44"/>
    </w:rPr>
  </w:style>
  <w:style w:type="paragraph" w:styleId="3">
    <w:name w:val="heading 3"/>
    <w:basedOn w:val="a"/>
    <w:link w:val="30"/>
    <w:uiPriority w:val="1"/>
    <w:qFormat/>
    <w:rsid w:val="00CE2C7C"/>
    <w:pPr>
      <w:spacing w:before="1"/>
      <w:ind w:left="1191" w:right="1192"/>
      <w:jc w:val="center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1"/>
    <w:qFormat/>
    <w:rsid w:val="00CE2C7C"/>
    <w:pPr>
      <w:spacing w:line="319" w:lineRule="exact"/>
      <w:ind w:left="84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link w:val="50"/>
    <w:uiPriority w:val="1"/>
    <w:qFormat/>
    <w:rsid w:val="00CE2C7C"/>
    <w:pPr>
      <w:spacing w:before="5" w:line="318" w:lineRule="exact"/>
      <w:ind w:left="849"/>
      <w:jc w:val="both"/>
      <w:outlineLvl w:val="4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E2C7C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20">
    <w:name w:val="Заголовок 2 Знак"/>
    <w:basedOn w:val="a0"/>
    <w:link w:val="2"/>
    <w:uiPriority w:val="1"/>
    <w:rsid w:val="00CE2C7C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30">
    <w:name w:val="Заголовок 3 Знак"/>
    <w:basedOn w:val="a0"/>
    <w:link w:val="3"/>
    <w:uiPriority w:val="1"/>
    <w:rsid w:val="00CE2C7C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40">
    <w:name w:val="Заголовок 4 Знак"/>
    <w:basedOn w:val="a0"/>
    <w:link w:val="4"/>
    <w:uiPriority w:val="1"/>
    <w:rsid w:val="00CE2C7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1"/>
    <w:rsid w:val="00CE2C7C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E2C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2C7C"/>
    <w:pPr>
      <w:ind w:left="50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E2C7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E2C7C"/>
    <w:pPr>
      <w:ind w:left="501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CE2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1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11109</Words>
  <Characters>63323</Characters>
  <Application>Microsoft Office Word</Application>
  <DocSecurity>0</DocSecurity>
  <Lines>527</Lines>
  <Paragraphs>148</Paragraphs>
  <ScaleCrop>false</ScaleCrop>
  <Company>diakov.net</Company>
  <LinksUpToDate>false</LinksUpToDate>
  <CharactersWithSpaces>74284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Вячеслав Сердюченко</cp:lastModifiedBy>
  <cp:revision>7</cp:revision>
  <dcterms:created xsi:type="dcterms:W3CDTF">2026-09-16T09:58:00Z</dcterms:created>
  <dcterms:modified xsi:type="dcterms:W3CDTF">2026-10-18T19:13:00Z</dcterms:modified>
</cp:coreProperties>
</file>