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636B" w:rsidRPr="001D599C" w:rsidRDefault="00742D10">
      <w:pPr>
        <w:spacing w:after="0" w:line="408" w:lineRule="auto"/>
        <w:ind w:left="120"/>
        <w:jc w:val="center"/>
        <w:rPr>
          <w:lang w:val="ru-RU"/>
        </w:rPr>
      </w:pPr>
      <w:r w:rsidRPr="001D599C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77636B" w:rsidRPr="001D599C" w:rsidRDefault="00742D10">
      <w:pPr>
        <w:spacing w:after="0" w:line="408" w:lineRule="auto"/>
        <w:ind w:left="120"/>
        <w:jc w:val="center"/>
        <w:rPr>
          <w:lang w:val="ru-RU"/>
        </w:rPr>
      </w:pPr>
      <w:r w:rsidRPr="001D599C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общего и профессионального образования Ростовской области, муниципальное образование "Весёловский район" </w:t>
      </w:r>
      <w:r w:rsidRPr="001D599C">
        <w:rPr>
          <w:sz w:val="28"/>
          <w:lang w:val="ru-RU"/>
        </w:rPr>
        <w:br/>
      </w:r>
      <w:r w:rsidRPr="001D599C">
        <w:rPr>
          <w:rFonts w:ascii="Times New Roman" w:hAnsi="Times New Roman"/>
          <w:b/>
          <w:color w:val="000000"/>
          <w:sz w:val="28"/>
          <w:lang w:val="ru-RU"/>
        </w:rPr>
        <w:t xml:space="preserve"> муниципальное бюджетное общеобразовательное учреждение </w:t>
      </w:r>
      <w:r w:rsidRPr="001D599C">
        <w:rPr>
          <w:sz w:val="28"/>
          <w:lang w:val="ru-RU"/>
        </w:rPr>
        <w:br/>
      </w:r>
      <w:bookmarkStart w:id="0" w:name="55a7169f-c0c0-44ac-bf37-cbc776930ef9"/>
      <w:bookmarkEnd w:id="0"/>
      <w:r w:rsidRPr="001D599C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77636B" w:rsidRPr="001D599C" w:rsidRDefault="00742D10">
      <w:pPr>
        <w:spacing w:after="0" w:line="408" w:lineRule="auto"/>
        <w:ind w:left="120"/>
        <w:jc w:val="center"/>
        <w:rPr>
          <w:lang w:val="ru-RU"/>
        </w:rPr>
      </w:pPr>
      <w:bookmarkStart w:id="1" w:name="b160c1bf-440c-4991-9e94-e52aab997657"/>
      <w:r w:rsidRPr="001D599C">
        <w:rPr>
          <w:rFonts w:ascii="Times New Roman" w:hAnsi="Times New Roman"/>
          <w:b/>
          <w:color w:val="000000"/>
          <w:sz w:val="28"/>
          <w:lang w:val="ru-RU"/>
        </w:rPr>
        <w:t>Новинская основная общеобразовательная школа</w:t>
      </w:r>
      <w:bookmarkEnd w:id="1"/>
    </w:p>
    <w:p w:rsidR="0077636B" w:rsidRPr="001D599C" w:rsidRDefault="00742D10">
      <w:pPr>
        <w:spacing w:after="0" w:line="408" w:lineRule="auto"/>
        <w:ind w:left="120"/>
        <w:jc w:val="center"/>
        <w:rPr>
          <w:lang w:val="ru-RU"/>
        </w:rPr>
      </w:pPr>
      <w:r w:rsidRPr="001D599C">
        <w:rPr>
          <w:rFonts w:ascii="Times New Roman" w:hAnsi="Times New Roman"/>
          <w:b/>
          <w:color w:val="000000"/>
          <w:sz w:val="28"/>
          <w:lang w:val="ru-RU"/>
        </w:rPr>
        <w:t>МБОУ Новинская ООШ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D33468" w:rsidRDefault="00D33468">
      <w:pPr>
        <w:spacing w:after="0"/>
        <w:ind w:left="120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5940425" cy="2549432"/>
            <wp:effectExtent l="0" t="0" r="0" b="0"/>
            <wp:docPr id="1" name="Рисунок 1" descr="C:\Users\79281\Desktop\Документы сайт 2026-2027\Рабочие программы учителей 2026-2027уч.год\Рабочие программы печат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79281\Desktop\Документы сайт 2026-2027\Рабочие программы учителей 2026-2027уч.год\Рабочие программы печать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549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636B" w:rsidRPr="00D33468" w:rsidRDefault="0077636B">
      <w:pPr>
        <w:spacing w:after="0"/>
        <w:ind w:left="120"/>
        <w:rPr>
          <w:lang w:val="ru-RU"/>
        </w:rPr>
      </w:pPr>
    </w:p>
    <w:p w:rsidR="0077636B" w:rsidRPr="00D33468" w:rsidRDefault="0077636B">
      <w:pPr>
        <w:spacing w:after="0"/>
        <w:ind w:left="120"/>
        <w:rPr>
          <w:lang w:val="ru-RU"/>
        </w:rPr>
      </w:pPr>
    </w:p>
    <w:p w:rsidR="0077636B" w:rsidRPr="00D33468" w:rsidRDefault="0077636B">
      <w:pPr>
        <w:spacing w:after="0"/>
        <w:ind w:left="120"/>
        <w:rPr>
          <w:lang w:val="ru-RU"/>
        </w:rPr>
      </w:pPr>
    </w:p>
    <w:p w:rsidR="0077636B" w:rsidRPr="00D33468" w:rsidRDefault="0077636B">
      <w:pPr>
        <w:spacing w:after="0"/>
        <w:ind w:left="120"/>
        <w:rPr>
          <w:lang w:val="ru-RU"/>
        </w:rPr>
      </w:pPr>
    </w:p>
    <w:p w:rsidR="0077636B" w:rsidRPr="00D33468" w:rsidRDefault="00742D10">
      <w:pPr>
        <w:spacing w:after="0" w:line="408" w:lineRule="auto"/>
        <w:ind w:left="120"/>
        <w:jc w:val="center"/>
        <w:rPr>
          <w:lang w:val="ru-RU"/>
        </w:rPr>
      </w:pPr>
      <w:r w:rsidRPr="00D33468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77636B" w:rsidRPr="00D33468" w:rsidRDefault="00742D10">
      <w:pPr>
        <w:spacing w:after="0" w:line="408" w:lineRule="auto"/>
        <w:ind w:left="120"/>
        <w:jc w:val="center"/>
        <w:rPr>
          <w:lang w:val="ru-RU"/>
        </w:rPr>
      </w:pPr>
      <w:r w:rsidRPr="00D33468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D33468">
        <w:rPr>
          <w:rFonts w:ascii="Times New Roman" w:hAnsi="Times New Roman"/>
          <w:color w:val="000000"/>
          <w:sz w:val="28"/>
          <w:lang w:val="ru-RU"/>
        </w:rPr>
        <w:t xml:space="preserve"> 10368913)</w:t>
      </w:r>
    </w:p>
    <w:p w:rsidR="0077636B" w:rsidRPr="00D33468" w:rsidRDefault="0077636B">
      <w:pPr>
        <w:spacing w:after="0"/>
        <w:ind w:left="120"/>
        <w:jc w:val="center"/>
        <w:rPr>
          <w:lang w:val="ru-RU"/>
        </w:rPr>
      </w:pPr>
    </w:p>
    <w:p w:rsidR="0077636B" w:rsidRPr="00D33468" w:rsidRDefault="00742D10">
      <w:pPr>
        <w:spacing w:after="0" w:line="408" w:lineRule="auto"/>
        <w:ind w:left="120"/>
        <w:jc w:val="center"/>
        <w:rPr>
          <w:lang w:val="ru-RU"/>
        </w:rPr>
      </w:pPr>
      <w:r w:rsidRPr="00D33468">
        <w:rPr>
          <w:rFonts w:ascii="Times New Roman" w:hAnsi="Times New Roman"/>
          <w:b/>
          <w:color w:val="000000"/>
          <w:sz w:val="28"/>
          <w:lang w:val="ru-RU"/>
        </w:rPr>
        <w:t>учебного предмета «Русский язык»</w:t>
      </w:r>
    </w:p>
    <w:p w:rsidR="0077636B" w:rsidRPr="00D33468" w:rsidRDefault="00742D10">
      <w:pPr>
        <w:spacing w:after="0" w:line="408" w:lineRule="auto"/>
        <w:ind w:left="120"/>
        <w:jc w:val="center"/>
        <w:rPr>
          <w:lang w:val="ru-RU"/>
        </w:rPr>
      </w:pPr>
      <w:r w:rsidRPr="00D33468">
        <w:rPr>
          <w:rFonts w:ascii="Times New Roman" w:hAnsi="Times New Roman"/>
          <w:color w:val="000000"/>
          <w:sz w:val="28"/>
          <w:lang w:val="ru-RU"/>
        </w:rPr>
        <w:t xml:space="preserve">для обучающихся 1-4 классов </w:t>
      </w:r>
    </w:p>
    <w:p w:rsidR="0077636B" w:rsidRPr="00D33468" w:rsidRDefault="0077636B">
      <w:pPr>
        <w:spacing w:after="0"/>
        <w:ind w:left="120"/>
        <w:jc w:val="center"/>
        <w:rPr>
          <w:lang w:val="ru-RU"/>
        </w:rPr>
      </w:pPr>
    </w:p>
    <w:p w:rsidR="0077636B" w:rsidRPr="00D33468" w:rsidRDefault="0077636B">
      <w:pPr>
        <w:spacing w:after="0"/>
        <w:ind w:left="120"/>
        <w:jc w:val="center"/>
        <w:rPr>
          <w:lang w:val="ru-RU"/>
        </w:rPr>
      </w:pPr>
    </w:p>
    <w:p w:rsidR="0077636B" w:rsidRPr="001D599C" w:rsidRDefault="00742D10" w:rsidP="00D33468">
      <w:pPr>
        <w:spacing w:after="0"/>
        <w:jc w:val="center"/>
        <w:rPr>
          <w:lang w:val="ru-RU"/>
        </w:rPr>
      </w:pPr>
      <w:bookmarkStart w:id="2" w:name="8960954b-15b1-4c85-b40b-ae95f67136d9"/>
      <w:bookmarkStart w:id="3" w:name="_GoBack"/>
      <w:bookmarkEnd w:id="3"/>
      <w:r w:rsidRPr="001D599C">
        <w:rPr>
          <w:rFonts w:ascii="Times New Roman" w:hAnsi="Times New Roman"/>
          <w:b/>
          <w:color w:val="000000"/>
          <w:sz w:val="28"/>
          <w:lang w:val="ru-RU"/>
        </w:rPr>
        <w:t>п.Новый</w:t>
      </w:r>
      <w:bookmarkEnd w:id="2"/>
      <w:r w:rsidRPr="001D599C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2b7bbf9c-2491-40e5-bd35-a2a44bd1331b"/>
      <w:r w:rsidRPr="001D599C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4"/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7636B">
      <w:pPr>
        <w:rPr>
          <w:lang w:val="ru-RU"/>
        </w:rPr>
        <w:sectPr w:rsidR="0077636B" w:rsidRPr="001D599C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85196735"/>
    </w:p>
    <w:p w:rsidR="0077636B" w:rsidRPr="001D599C" w:rsidRDefault="00742D10">
      <w:pPr>
        <w:spacing w:after="0" w:line="264" w:lineRule="auto"/>
        <w:ind w:left="120"/>
        <w:jc w:val="both"/>
        <w:rPr>
          <w:lang w:val="ru-RU"/>
        </w:rPr>
      </w:pPr>
      <w:bookmarkStart w:id="6" w:name="block-85196743"/>
      <w:bookmarkEnd w:id="5"/>
      <w:r w:rsidRPr="001D599C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77636B" w:rsidRPr="001D599C" w:rsidRDefault="0077636B">
      <w:pPr>
        <w:spacing w:after="0" w:line="264" w:lineRule="auto"/>
        <w:ind w:left="120"/>
        <w:jc w:val="both"/>
        <w:rPr>
          <w:lang w:val="ru-RU"/>
        </w:rPr>
      </w:pP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«Русский язык» (далее соответственно – программа по русскому языку, русский язык) включает пояснительную записку, содержание обучения, планируемые результаты освоения программы по русскому языку,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русскому языку.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характеристику психологических предпосылок к его изучению обучающимися; место в структуре учебного плана, а также подходы к отбору содержания, к определению планируемых результатов и к структуре тематического планирования.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– познавательных, коммуникативных и регулятивных, которые возможно формировать средствами русского языка с учётом возрастных особенностей обучающихся на уровне начального общего образования.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7636B" w:rsidRPr="001D599C" w:rsidRDefault="0077636B">
      <w:pPr>
        <w:spacing w:after="0" w:line="264" w:lineRule="auto"/>
        <w:ind w:left="120"/>
        <w:jc w:val="both"/>
        <w:rPr>
          <w:lang w:val="ru-RU"/>
        </w:rPr>
      </w:pPr>
    </w:p>
    <w:p w:rsidR="0077636B" w:rsidRPr="001D599C" w:rsidRDefault="00742D10">
      <w:pPr>
        <w:spacing w:after="0" w:line="264" w:lineRule="auto"/>
        <w:ind w:left="120"/>
        <w:jc w:val="both"/>
        <w:rPr>
          <w:lang w:val="ru-RU"/>
        </w:rPr>
      </w:pPr>
      <w:r w:rsidRPr="001D599C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приоритеты, сформулированные в федеральной рабочей программе воспитания.</w:t>
      </w: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lastRenderedPageBreak/>
        <w:t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начального общего образования, а также будут востребованы в жизни.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обучающихся по другим учебным предметам.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2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2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народа и других народов России. Свободное владение языком, умение выбирать нужные языковые средства во многом определяют возможность самовыражения взглядов, мыслей, чувств, проявления себя в различных жизненно важных для человека областях.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2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7636B">
      <w:pPr>
        <w:spacing w:after="0" w:line="264" w:lineRule="auto"/>
        <w:ind w:left="120"/>
        <w:jc w:val="both"/>
        <w:rPr>
          <w:lang w:val="ru-RU"/>
        </w:rPr>
      </w:pPr>
    </w:p>
    <w:p w:rsidR="0077636B" w:rsidRPr="001D599C" w:rsidRDefault="00742D10">
      <w:pPr>
        <w:spacing w:after="0" w:line="264" w:lineRule="auto"/>
        <w:ind w:left="120"/>
        <w:jc w:val="both"/>
        <w:rPr>
          <w:lang w:val="ru-RU"/>
        </w:rPr>
      </w:pPr>
      <w:r w:rsidRPr="001D599C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</w:t>
      </w:r>
      <w:r w:rsidRPr="001D599C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1D599C">
        <w:rPr>
          <w:rFonts w:ascii="Times New Roman" w:hAnsi="Times New Roman"/>
          <w:b/>
          <w:color w:val="000000"/>
          <w:sz w:val="28"/>
          <w:lang w:val="ru-RU"/>
        </w:rPr>
        <w:t>«РУССКИЙ ЯЗЫК»</w:t>
      </w:r>
    </w:p>
    <w:p w:rsidR="0077636B" w:rsidRPr="001D599C" w:rsidRDefault="00742D10">
      <w:pPr>
        <w:spacing w:after="0" w:line="252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Изучение русского языка направлено на достижение следующих целей:</w:t>
      </w:r>
    </w:p>
    <w:p w:rsidR="0077636B" w:rsidRPr="001D599C" w:rsidRDefault="00742D10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– 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</w:p>
    <w:p w:rsidR="0077636B" w:rsidRPr="001D599C" w:rsidRDefault="00742D10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– овладение основными видами речевой деятельности на основе первоначальных представлений о нормах современного русского литературного языка: аудирование, говорение, чтение, письмо;</w:t>
      </w:r>
    </w:p>
    <w:p w:rsidR="0077636B" w:rsidRPr="001D599C" w:rsidRDefault="00742D10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 xml:space="preserve">– овладение первоначальными научными представлениями о системе русского языка: фонетика, графика, лексика, морфемика, морфология и синтаксис; об основных единицах языка, их признаках и особенностях употребления в речи; </w:t>
      </w:r>
    </w:p>
    <w:p w:rsidR="0077636B" w:rsidRPr="001D599C" w:rsidRDefault="00742D10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–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77636B" w:rsidRPr="001D599C" w:rsidRDefault="00742D10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–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 Ряд задач по совершенствованию речевой деятельности решаются совместно с учебным предметом «Литературное чтение».</w:t>
      </w: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Программа по русскому языку позволит педагогическому работнику:</w:t>
      </w:r>
    </w:p>
    <w:p w:rsidR="0077636B" w:rsidRPr="001D599C" w:rsidRDefault="00742D10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lastRenderedPageBreak/>
        <w:t>– реализовать в процессе преподавания русского языка современные подходы к достижению личностных, метапредметных и предметных результатов обучения, сформулированных в ФГОС НОО;</w:t>
      </w:r>
    </w:p>
    <w:p w:rsidR="0077636B" w:rsidRPr="001D599C" w:rsidRDefault="00742D10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– определить и структурировать планируемые результаты обучения и содержание русского языка по годам обучения в соответствии с ФГОС НОО;</w:t>
      </w:r>
    </w:p>
    <w:p w:rsidR="0077636B" w:rsidRPr="001D599C" w:rsidRDefault="00742D10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– разработать календарно-тематическое планирование с учётом особенностей конкретного класса.</w:t>
      </w: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В программе по русскому языку определяются цели изучения учебного предмета на уровне начального общего образования, планируемые результаты освоения обучающимися русского языка: личностные, метапредметные, предметные. Личностные и метапредметные результаты представлены с учётом методических традиций и особенностей преподавания русского языка на уровне начального общего образования. Предметные планируемые результаты освоения программы даны для каждого года русского языка.</w:t>
      </w: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Программа по русскому языку устанавливает распределение учебного материала по классам, основанное на логике развития предметного содержания и учёте психологических и возрастных особенностей обучающихся.</w:t>
      </w: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Программа по русскому языку предоставляет возможности для реализации различных методических подходов к преподаванию русского языка при условии сохранения обязательной части содержания учебного предмета.</w:t>
      </w: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Содержание программы по русскому языку составлено таким образом, что достижение обучающимися как личностных, так и метапредметных результатов обеспечивает преемственность и перспективность в изучении русского языка на уровне начального общего образования и готовности обучающегося к дальнейшему обучению.</w:t>
      </w:r>
    </w:p>
    <w:p w:rsidR="0077636B" w:rsidRPr="001D599C" w:rsidRDefault="00742D10">
      <w:pPr>
        <w:spacing w:after="0" w:line="252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</w:t>
      </w:r>
      <w:r w:rsidRPr="001D599C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1D599C">
        <w:rPr>
          <w:rFonts w:ascii="Times New Roman" w:hAnsi="Times New Roman"/>
          <w:b/>
          <w:color w:val="000000"/>
          <w:sz w:val="28"/>
          <w:lang w:val="ru-RU"/>
        </w:rPr>
        <w:t>«РУССКИЙ ЯЗЫК» В УЧЕБНОМ ПЛАНЕ</w:t>
      </w:r>
    </w:p>
    <w:p w:rsidR="0077636B" w:rsidRPr="001D599C" w:rsidRDefault="0077636B">
      <w:pPr>
        <w:spacing w:after="0" w:line="264" w:lineRule="auto"/>
        <w:ind w:left="120"/>
        <w:jc w:val="both"/>
        <w:rPr>
          <w:lang w:val="ru-RU"/>
        </w:rPr>
      </w:pPr>
    </w:p>
    <w:p w:rsidR="0077636B" w:rsidRPr="001D599C" w:rsidRDefault="00742D10">
      <w:pPr>
        <w:spacing w:after="0" w:line="264" w:lineRule="auto"/>
        <w:ind w:left="12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русского языка, – </w:t>
      </w:r>
      <w:bookmarkStart w:id="7" w:name="8c3bf606-7a1d-4fcd-94d7-0135a7a0563e"/>
      <w:r w:rsidRPr="001D599C">
        <w:rPr>
          <w:rFonts w:ascii="Times New Roman" w:hAnsi="Times New Roman"/>
          <w:color w:val="000000"/>
          <w:sz w:val="28"/>
          <w:lang w:val="ru-RU"/>
        </w:rPr>
        <w:t>675</w:t>
      </w:r>
      <w:bookmarkEnd w:id="7"/>
      <w:r w:rsidRPr="001D599C">
        <w:rPr>
          <w:rFonts w:ascii="Times New Roman" w:hAnsi="Times New Roman"/>
          <w:color w:val="000000"/>
          <w:sz w:val="28"/>
          <w:lang w:val="ru-RU"/>
        </w:rPr>
        <w:t xml:space="preserve"> (5 часов в неделю в каждом классе): в 1 классе – </w:t>
      </w:r>
      <w:bookmarkStart w:id="8" w:name="cd8a3143-f5bd-4e29-8dee-480b79605a52"/>
      <w:r w:rsidRPr="001D599C">
        <w:rPr>
          <w:rFonts w:ascii="Times New Roman" w:hAnsi="Times New Roman"/>
          <w:color w:val="000000"/>
          <w:sz w:val="28"/>
          <w:lang w:val="ru-RU"/>
        </w:rPr>
        <w:t>165</w:t>
      </w:r>
      <w:bookmarkEnd w:id="8"/>
      <w:r w:rsidRPr="001D599C">
        <w:rPr>
          <w:rFonts w:ascii="Times New Roman" w:hAnsi="Times New Roman"/>
          <w:color w:val="000000"/>
          <w:sz w:val="28"/>
          <w:lang w:val="ru-RU"/>
        </w:rPr>
        <w:t xml:space="preserve"> часов, во 2–4 классах – по 170 часов.</w:t>
      </w: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</w:t>
      </w:r>
      <w:r w:rsidRPr="001D599C">
        <w:rPr>
          <w:rFonts w:ascii="Times New Roman" w:hAnsi="Times New Roman"/>
          <w:color w:val="333333"/>
          <w:sz w:val="28"/>
          <w:lang w:val="ru-RU"/>
        </w:rPr>
        <w:t xml:space="preserve">изучения русского языка, в 1 классе может быть </w:t>
      </w:r>
      <w:r w:rsidRPr="001D599C">
        <w:rPr>
          <w:rFonts w:ascii="Times New Roman" w:hAnsi="Times New Roman"/>
          <w:color w:val="000000"/>
          <w:sz w:val="28"/>
          <w:lang w:val="ru-RU"/>
        </w:rPr>
        <w:t>сокращено (не более чем на 6%) в целях исполнения Санитарно-эпидемиологических требований в части обучения по 3 урока в день в сентябре и октябре.</w:t>
      </w:r>
    </w:p>
    <w:p w:rsidR="0077636B" w:rsidRPr="001D599C" w:rsidRDefault="0077636B">
      <w:pPr>
        <w:rPr>
          <w:lang w:val="ru-RU"/>
        </w:rPr>
        <w:sectPr w:rsidR="0077636B" w:rsidRPr="001D599C">
          <w:pgSz w:w="11906" w:h="16383"/>
          <w:pgMar w:top="1134" w:right="850" w:bottom="1134" w:left="1701" w:header="720" w:footer="720" w:gutter="0"/>
          <w:cols w:space="720"/>
        </w:sectPr>
      </w:pPr>
    </w:p>
    <w:p w:rsidR="0077636B" w:rsidRPr="001D599C" w:rsidRDefault="00742D10">
      <w:pPr>
        <w:spacing w:after="0" w:line="264" w:lineRule="auto"/>
        <w:ind w:left="120"/>
        <w:jc w:val="both"/>
        <w:rPr>
          <w:lang w:val="ru-RU"/>
        </w:rPr>
      </w:pPr>
      <w:bookmarkStart w:id="9" w:name="block-85196739"/>
      <w:bookmarkEnd w:id="6"/>
      <w:r w:rsidRPr="001D599C">
        <w:rPr>
          <w:rFonts w:ascii="Times New Roman" w:hAnsi="Times New Roman"/>
          <w:b/>
          <w:color w:val="000000"/>
          <w:sz w:val="28"/>
          <w:lang w:val="ru-RU"/>
        </w:rPr>
        <w:lastRenderedPageBreak/>
        <w:t>ОДЕРЖАНИЕ УЧЕБНОГО ПРЕДМЕТА</w:t>
      </w:r>
    </w:p>
    <w:p w:rsidR="0077636B" w:rsidRPr="001D599C" w:rsidRDefault="0077636B">
      <w:pPr>
        <w:spacing w:after="0" w:line="264" w:lineRule="auto"/>
        <w:ind w:left="120"/>
        <w:jc w:val="both"/>
        <w:rPr>
          <w:lang w:val="ru-RU"/>
        </w:rPr>
      </w:pPr>
    </w:p>
    <w:p w:rsidR="0077636B" w:rsidRPr="001D599C" w:rsidRDefault="00742D10">
      <w:pPr>
        <w:spacing w:after="0" w:line="264" w:lineRule="auto"/>
        <w:ind w:left="120"/>
        <w:jc w:val="both"/>
        <w:rPr>
          <w:lang w:val="ru-RU"/>
        </w:rPr>
      </w:pPr>
      <w:r w:rsidRPr="001D599C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77636B" w:rsidRPr="001D599C" w:rsidRDefault="0077636B">
      <w:pPr>
        <w:spacing w:after="0" w:line="264" w:lineRule="auto"/>
        <w:ind w:left="120"/>
        <w:jc w:val="both"/>
        <w:rPr>
          <w:lang w:val="ru-RU"/>
        </w:rPr>
      </w:pP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b/>
          <w:color w:val="000000"/>
          <w:sz w:val="28"/>
          <w:lang w:val="ru-RU"/>
        </w:rPr>
        <w:t>Обучение грамоте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2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Начальным этапом изучения учебных предметов «Русский язык», «Литературное чтение» в 1 классе является учебный курс «Обучение грамоте»: обучение письму идёт параллельно с обучением чтению. На учебный курс «Обучение грамоте» рекомендуется отводить 9 часов в неделю: 5 часов учебного предмета «Русский язык» (обучение письму) и 4 часа учебного предмета «Литературное чтение» (обучение чтению). Продолжительность учебного курса «Обучение грамоте» зависит от уровня подготовки класса и может составлять от 20 до 23 недель, соответственно, продолжительность изучения систематического курса в 1 классе может варьироваться от 10 до 13 недель.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2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Составление небольших рассказов повествовательного характера по серии сюжетных картинок, на основе собственных игр, занятий. Участие в диалоге.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2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Понимание текста при его прослушивании и при самостоятельном чтении вслух.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b/>
          <w:color w:val="000000"/>
          <w:sz w:val="28"/>
          <w:lang w:val="ru-RU"/>
        </w:rPr>
        <w:t>Слово и предложение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2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Различение слова и предложения. Работа с предложением: выделение слов, изменение их порядка.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2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Восприятие слова как объекта изучения, материала для анализа. Наблюдение над значением слова. Выявление слов, значение которых требует уточнения.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b/>
          <w:color w:val="000000"/>
          <w:sz w:val="28"/>
          <w:lang w:val="ru-RU"/>
        </w:rPr>
        <w:t>Фонетика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2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 xml:space="preserve">Звуки речи. Единство звукового состава слова и его значения. Установление последовательности звуков в слове и определение количества звуков. Сопоставление слов, различающихся одним или несколькими звуками. Звуковой анализ слова, работа со звуковыми моделями: построение модели звукового состава слова, подбор слов, соответствующих заданной </w:t>
      </w:r>
      <w:r w:rsidRPr="001D599C">
        <w:rPr>
          <w:rFonts w:ascii="Times New Roman" w:hAnsi="Times New Roman"/>
          <w:color w:val="000000"/>
          <w:sz w:val="28"/>
          <w:lang w:val="ru-RU"/>
        </w:rPr>
        <w:lastRenderedPageBreak/>
        <w:t>модели. Различение гласных и согласных звуков, гласных ударных и безударных, согласных твёрдых и мягких, звонких и глухих. Определение места ударения. Слог как минимальная произносительная единица. Количество слогов в слове. Ударный слог.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b/>
          <w:color w:val="000000"/>
          <w:sz w:val="28"/>
          <w:lang w:val="ru-RU"/>
        </w:rPr>
        <w:t>Графика</w:t>
      </w:r>
      <w:hyperlink r:id="rId7" w:anchor="_ftn1">
        <w:r w:rsidRPr="001D599C">
          <w:rPr>
            <w:rFonts w:ascii="Times New Roman" w:hAnsi="Times New Roman"/>
            <w:b/>
            <w:color w:val="0093FF"/>
            <w:sz w:val="24"/>
            <w:lang w:val="ru-RU"/>
          </w:rPr>
          <w:t>[1]</w:t>
        </w:r>
      </w:hyperlink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2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Различение звука и буквы: буква как знак звука. Слоговой принцип русской графики. Буквы гласных как показатель твёрдости-мягкости согласных звуков. Функции букв е, ё, ю, я. Мягкий знак как показатель мягкости предшествующего согласного звука в конце слова. Последовательность букв в русском алфавите.</w:t>
      </w:r>
    </w:p>
    <w:p w:rsidR="0077636B" w:rsidRPr="001D599C" w:rsidRDefault="00742D10">
      <w:pPr>
        <w:spacing w:after="0" w:line="252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b/>
          <w:color w:val="000000"/>
          <w:sz w:val="28"/>
          <w:lang w:val="ru-RU"/>
        </w:rPr>
        <w:t>Чтение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Слоговое чтение (ориентация на букву, обозначающую гласный звук). Плавное слоговое чтение и чтение целыми словами со скоростью, соответствующей индивидуальному темпу. Осознанное чтение слов, словосочетаний, предложений. Чтение с интонациями и паузами в соответствии со знаками препинания. Выразительное чтение на материале небольших прозаических текстов и стихотворений.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Орфоэпическое чтение (при переходе к чтению целыми словами). Орфографическое чтение (проговаривание) как средство самоконтроля при письме под диктовку и при списывании.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2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b/>
          <w:color w:val="000000"/>
          <w:sz w:val="28"/>
          <w:lang w:val="ru-RU"/>
        </w:rPr>
        <w:t>Письмо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Ориентация на пространстве листа в тетради и на пространстве классной доски. Гигиенические требования, которые необходимо соблюдать во время письма.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Начертание письменных прописных и строчных букв. Письмо разборчивым, аккуратным почерком. Понимание функции небуквенных графических средств: пробела между словами, знака переноса. Письмо под диктовку слов и предложений, написание которых не расходится с их произношением. Приёмы и последовательность правильного списывания текста.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  <w:hyperlink r:id="rId8" w:anchor="_ftn1">
        <w:r w:rsidRPr="001D599C">
          <w:rPr>
            <w:rFonts w:ascii="Times New Roman" w:hAnsi="Times New Roman"/>
            <w:b/>
            <w:color w:val="0093FF"/>
            <w:sz w:val="24"/>
            <w:lang w:val="ru-RU"/>
          </w:rPr>
          <w:t>[2]</w:t>
        </w:r>
      </w:hyperlink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и их применение: раздельное написание слов; обозначение гласных после шипящих в сочетаниях «жи», «ши» (в положении </w:t>
      </w:r>
      <w:r w:rsidRPr="001D599C">
        <w:rPr>
          <w:rFonts w:ascii="Times New Roman" w:hAnsi="Times New Roman"/>
          <w:color w:val="000000"/>
          <w:sz w:val="28"/>
          <w:lang w:val="ru-RU"/>
        </w:rPr>
        <w:lastRenderedPageBreak/>
        <w:t>под ударением), «ча», «ща», «чу», «щу»; прописная буква в начале предложения, в именах собственных (имена людей, клички животных); перенос по слогам слов без стечения согласных; знаки препинания в конце предложения.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7636B">
      <w:pPr>
        <w:spacing w:after="0" w:line="264" w:lineRule="auto"/>
        <w:ind w:left="120"/>
        <w:jc w:val="both"/>
        <w:rPr>
          <w:lang w:val="ru-RU"/>
        </w:rPr>
      </w:pPr>
    </w:p>
    <w:p w:rsidR="0077636B" w:rsidRPr="001D599C" w:rsidRDefault="00742D10">
      <w:pPr>
        <w:spacing w:after="0" w:line="264" w:lineRule="auto"/>
        <w:ind w:left="120"/>
        <w:jc w:val="both"/>
        <w:rPr>
          <w:lang w:val="ru-RU"/>
        </w:rPr>
      </w:pPr>
      <w:r w:rsidRPr="001D599C">
        <w:rPr>
          <w:rFonts w:ascii="Times New Roman" w:hAnsi="Times New Roman"/>
          <w:b/>
          <w:color w:val="000000"/>
          <w:sz w:val="28"/>
          <w:lang w:val="ru-RU"/>
        </w:rPr>
        <w:t>СИСТЕМАТИЧЕСКИЙ КУРС</w:t>
      </w:r>
    </w:p>
    <w:p w:rsidR="0077636B" w:rsidRPr="001D599C" w:rsidRDefault="0077636B">
      <w:pPr>
        <w:spacing w:after="0" w:line="264" w:lineRule="auto"/>
        <w:ind w:left="120"/>
        <w:jc w:val="both"/>
        <w:rPr>
          <w:lang w:val="ru-RU"/>
        </w:rPr>
      </w:pP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Язык как основное средство человеческого общения. Цели и ситуации общения.</w:t>
      </w: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b/>
          <w:color w:val="000000"/>
          <w:sz w:val="28"/>
          <w:lang w:val="ru-RU"/>
        </w:rPr>
        <w:t>Фонетика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Звуки речи. Гласные и согласные звуки, их различение. Ударение в слове. Гласные ударные и безударные. Твёрдые и мягкие согласные звуки, их различение. Звонкие и глухие согласные звуки, их различение. Согласный звук [й’] и гласный звук [и]. Шипящие [ж], [ш], [ч’], [щ’].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Слог. Количество слогов в слове. Ударный слог. Деление слов на слоги (простые случаи, без стечения согласных).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b/>
          <w:color w:val="000000"/>
          <w:sz w:val="28"/>
          <w:lang w:val="ru-RU"/>
        </w:rPr>
        <w:t>Графика</w:t>
      </w: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Звук и буква. Различение звуков и букв. Обозначение на письме твёрдости согласных звуков буквами «а», «о», «у», «ы», «э»; слова с буквой «э». Обозначение на письме мягкости согласных звуков буквами «е», «ё», «ю», «я», «и». Функции букв «е», «ё», «ю», «я». Мягкий знак как показатель мягкости предшествующего согласного звука в конце слова.</w:t>
      </w: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 xml:space="preserve">Установление соотношения звукового и буквенного состава слова в словах, например, </w:t>
      </w:r>
      <w:r w:rsidRPr="001D599C">
        <w:rPr>
          <w:rFonts w:ascii="Times New Roman" w:hAnsi="Times New Roman"/>
          <w:i/>
          <w:color w:val="000000"/>
          <w:sz w:val="28"/>
          <w:lang w:val="ru-RU"/>
        </w:rPr>
        <w:t>стол</w:t>
      </w:r>
      <w:r w:rsidRPr="001D599C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1D599C">
        <w:rPr>
          <w:rFonts w:ascii="Times New Roman" w:hAnsi="Times New Roman"/>
          <w:i/>
          <w:color w:val="000000"/>
          <w:sz w:val="28"/>
          <w:lang w:val="ru-RU"/>
        </w:rPr>
        <w:t>конь</w:t>
      </w:r>
      <w:r w:rsidRPr="001D599C">
        <w:rPr>
          <w:rFonts w:ascii="Times New Roman" w:hAnsi="Times New Roman"/>
          <w:color w:val="000000"/>
          <w:sz w:val="28"/>
          <w:lang w:val="ru-RU"/>
        </w:rPr>
        <w:t>.</w:t>
      </w: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Небуквенные графические средства: пробел между словами, знак переноса.</w:t>
      </w: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Русский алфавит: правильное название букв, их последовательность. Использование алфавита для упорядочения списка слов.</w:t>
      </w: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9" w:anchor="_ftn1">
        <w:r w:rsidRPr="001D599C">
          <w:rPr>
            <w:rFonts w:ascii="Times New Roman" w:hAnsi="Times New Roman"/>
            <w:b/>
            <w:color w:val="0093FF"/>
            <w:sz w:val="24"/>
            <w:lang w:val="ru-RU"/>
          </w:rPr>
          <w:t>[3]</w:t>
        </w:r>
      </w:hyperlink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Произношение звуков и сочетаний звуков, ударение в словах в соответствии с нормами современного русского литературного языка (на основе ограниченного перечня слов, отрабатываемого в учебнике, включённом в федеральный перечень учебников.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lastRenderedPageBreak/>
        <w:t>Слово как единица языка (ознакомление).</w:t>
      </w: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Слово как название предмета, признака предмета, действия предмета (ознакомление).</w:t>
      </w: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Выявление слов, значение которых требует уточнения.</w:t>
      </w: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Предложение как единица языка (ознакомление).</w:t>
      </w: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Слово, предложение (наблюдение над сходством и различием). Установление связи слов в предложении при помощи смысловых вопросов.</w:t>
      </w: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Восстановление деформированных предложений. Составление предложений из набора форм слов.</w:t>
      </w: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раздельное написание слов в предложении;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прописная буква в начале предложения и в именах собственных: в именах и фамилиях людей, кличках животных;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перенос слов (без учёта морфемного членения слова);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гласные после шипящих в сочетаниях «жи», «ши» (в положении под ударением), «ча», «ща», «чу», «щу»; сочетания «чк», «чн»;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62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слова с непроверяемыми гласными и согласными (перечень слов в орфографическом словаре учебника);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знаки препинания в конце предложения: точка, вопросительный и восклицательный знаки.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Алгоритм списывания текста.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Речь как основная форма общения между людьми. Текст как единица речи (ознакомление).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Ситуация общения: цель общения, с кем и где происходит общение. Ситуации устного общения (чтение диалогов по ролям, просмотр видеоматериалов, прослушивание аудиозаписи).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lastRenderedPageBreak/>
        <w:t>Нормы речевого этикета в ситуациях учебного и бытового общения (приветствие, прощание, извинение, благодарность, обращение с просьбой).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Составление небольших рассказов на основе наблюдений.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7" w:lineRule="auto"/>
        <w:ind w:firstLine="600"/>
        <w:rPr>
          <w:lang w:val="ru-RU"/>
        </w:rPr>
      </w:pPr>
      <w:r w:rsidRPr="001D599C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</w:p>
    <w:p w:rsidR="0077636B" w:rsidRPr="001D599C" w:rsidRDefault="00742D10">
      <w:pPr>
        <w:spacing w:after="0" w:line="257" w:lineRule="auto"/>
        <w:ind w:firstLine="600"/>
        <w:rPr>
          <w:lang w:val="ru-RU"/>
        </w:rPr>
      </w:pPr>
      <w:r w:rsidRPr="001D599C">
        <w:rPr>
          <w:rFonts w:ascii="Times New Roman" w:hAnsi="Times New Roman"/>
          <w:b/>
          <w:color w:val="000000"/>
          <w:sz w:val="28"/>
          <w:lang w:val="ru-RU"/>
        </w:rPr>
        <w:t>(ПРОПЕДЕВТИЧЕСКИЙ УРОВЕНЬ)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Изучение русского языка в 1 классе позволяет на пропедевтическом уровне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2" w:lineRule="auto"/>
        <w:ind w:left="120"/>
        <w:jc w:val="both"/>
        <w:rPr>
          <w:lang w:val="ru-RU"/>
        </w:rPr>
      </w:pPr>
      <w:r w:rsidRPr="001D599C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7636B">
      <w:pPr>
        <w:spacing w:after="0" w:line="252" w:lineRule="auto"/>
        <w:ind w:left="120"/>
        <w:jc w:val="both"/>
        <w:rPr>
          <w:lang w:val="ru-RU"/>
        </w:rPr>
      </w:pPr>
    </w:p>
    <w:p w:rsidR="0077636B" w:rsidRPr="001D599C" w:rsidRDefault="00742D10">
      <w:pPr>
        <w:spacing w:after="0" w:line="252" w:lineRule="auto"/>
        <w:ind w:left="120"/>
        <w:jc w:val="both"/>
        <w:rPr>
          <w:lang w:val="ru-RU"/>
        </w:rPr>
      </w:pPr>
      <w:r w:rsidRPr="001D599C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2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сравнивать звуки в соответствии с учебной задачей: определять отличительные особенности гласных и согласных звуков; твёрдых и мягких согласных звуков;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2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сравнивать звуковой и буквенный состав слова в соответствии с учебной задачей: определять совпадения и расхождения в звуковом и буквенном составе слов;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2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устанавливать основания для сравнения звукового состава слов: выделять признаки сходства и различия;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2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характеризовать звуки по заданным признакам; приводить примеры гласных звуков; твёрдых согласных, мягких согласных, звонких согласных, глухих согласных звуков; слов с заданным звуком.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2" w:lineRule="auto"/>
        <w:ind w:left="120"/>
        <w:jc w:val="both"/>
        <w:rPr>
          <w:lang w:val="ru-RU"/>
        </w:rPr>
      </w:pPr>
      <w:r w:rsidRPr="001D599C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1D599C">
        <w:rPr>
          <w:rFonts w:ascii="Times New Roman" w:hAnsi="Times New Roman"/>
          <w:color w:val="000000"/>
          <w:sz w:val="28"/>
          <w:lang w:val="ru-RU"/>
        </w:rPr>
        <w:t>: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2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проводить изменения звуковой модели по предложенному учителем правилу, подбирать слова к модели;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2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формулировать выводы о соответствии звукового и буквенного состава слова;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2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алфавит для самостоятельного упорядочивания списка слов.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2" w:lineRule="auto"/>
        <w:ind w:left="120"/>
        <w:jc w:val="both"/>
        <w:rPr>
          <w:lang w:val="ru-RU"/>
        </w:rPr>
      </w:pPr>
      <w:r w:rsidRPr="001D599C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2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уточнять написание слова по орфографическому словарику учебника; место ударения в слове по перечню слов, отрабатываемых в учебнике;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2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анализировать графическую информацию – модели звукового состава слова;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2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самостоятельно создавать модели звукового состава слова.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7636B">
      <w:pPr>
        <w:spacing w:after="0" w:line="252" w:lineRule="auto"/>
        <w:ind w:left="120"/>
        <w:jc w:val="both"/>
        <w:rPr>
          <w:lang w:val="ru-RU"/>
        </w:rPr>
      </w:pPr>
    </w:p>
    <w:p w:rsidR="0077636B" w:rsidRPr="001D599C" w:rsidRDefault="00742D10">
      <w:pPr>
        <w:spacing w:after="0" w:line="252" w:lineRule="auto"/>
        <w:ind w:left="120"/>
        <w:jc w:val="both"/>
        <w:rPr>
          <w:lang w:val="ru-RU"/>
        </w:rPr>
      </w:pPr>
      <w:r w:rsidRPr="001D599C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2" w:lineRule="auto"/>
        <w:ind w:left="120"/>
        <w:jc w:val="both"/>
        <w:rPr>
          <w:lang w:val="ru-RU"/>
        </w:rPr>
      </w:pPr>
      <w:r w:rsidRPr="001D599C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2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воспринимать суждения, выражать эмоции в соответствии с целями и условиями общения в знакомой среде;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в процессе общения нормы речевого этикета;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соблюдать правила ведения диалога;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воспринимать разные точки зрения;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в процессе учебного диалога отвечать на вопросы по изученному материалу;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строить устное речевое высказывание об обозначении звуков буквами; о звуковом и буквенном составе слова.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7636B">
      <w:pPr>
        <w:spacing w:after="0" w:line="264" w:lineRule="auto"/>
        <w:ind w:left="120"/>
        <w:jc w:val="both"/>
        <w:rPr>
          <w:lang w:val="ru-RU"/>
        </w:rPr>
      </w:pPr>
    </w:p>
    <w:p w:rsidR="0077636B" w:rsidRPr="001D599C" w:rsidRDefault="00742D10">
      <w:pPr>
        <w:spacing w:after="0" w:line="264" w:lineRule="auto"/>
        <w:ind w:left="120"/>
        <w:jc w:val="both"/>
        <w:rPr>
          <w:lang w:val="ru-RU"/>
        </w:rPr>
      </w:pPr>
      <w:r w:rsidRPr="001D599C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64" w:lineRule="auto"/>
        <w:ind w:left="120"/>
        <w:jc w:val="both"/>
        <w:rPr>
          <w:lang w:val="ru-RU"/>
        </w:rPr>
      </w:pPr>
      <w:r w:rsidRPr="001D599C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lastRenderedPageBreak/>
        <w:t>определять последовательность учебных операций при проведении звукового анализа слова;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определять последовательность учебных операций при списывании;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удерживать учебную задачу при проведении звукового анализа, при обозначении звуков буквами, при списывании текста, при письме под диктовку: применять отрабатываемый способ действия, соотносить цель и результат.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64" w:lineRule="auto"/>
        <w:ind w:left="120"/>
        <w:jc w:val="both"/>
        <w:rPr>
          <w:lang w:val="ru-RU"/>
        </w:rPr>
      </w:pPr>
      <w:r w:rsidRPr="001D599C">
        <w:rPr>
          <w:rFonts w:ascii="Times New Roman" w:hAnsi="Times New Roman"/>
          <w:b/>
          <w:color w:val="000000"/>
          <w:sz w:val="28"/>
          <w:lang w:val="ru-RU"/>
        </w:rPr>
        <w:t>Самоконтроль</w:t>
      </w:r>
      <w:r w:rsidRPr="001D599C">
        <w:rPr>
          <w:rFonts w:ascii="Times New Roman" w:hAnsi="Times New Roman"/>
          <w:color w:val="000000"/>
          <w:sz w:val="28"/>
          <w:lang w:val="ru-RU"/>
        </w:rPr>
        <w:t>: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находить ошибку, допущенную при проведении звукового анализа, при письме под диктовку или списывании слов, предложений, с использованием указаний педагога о наличии ошибки;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оценивать правильность написания букв, соединений букв, слов, предложений.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64" w:lineRule="auto"/>
        <w:ind w:left="120"/>
        <w:jc w:val="both"/>
        <w:rPr>
          <w:lang w:val="ru-RU"/>
        </w:rPr>
      </w:pPr>
      <w:r w:rsidRPr="001D599C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план действий по её достижению, распределять роли, договариваться, учитывать интересы и мнения участников совместной работы;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работы.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64" w:lineRule="auto"/>
        <w:ind w:left="120"/>
        <w:jc w:val="both"/>
        <w:rPr>
          <w:lang w:val="ru-RU"/>
        </w:rPr>
      </w:pPr>
      <w:r w:rsidRPr="001D599C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77636B" w:rsidRPr="001D599C" w:rsidRDefault="0077636B">
      <w:pPr>
        <w:spacing w:after="0" w:line="264" w:lineRule="auto"/>
        <w:ind w:left="120"/>
        <w:jc w:val="both"/>
        <w:rPr>
          <w:lang w:val="ru-RU"/>
        </w:rPr>
      </w:pP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Язык как основное средство человеческого общения и явление национальной культуры. Первоначальные представления о многообразии языкового пространства России и мира. Методы познания языка: наблюдение, анализ.</w:t>
      </w: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2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 xml:space="preserve">Смыслоразличительная функция звуков; различение звуков и букв; различение ударных и безударных гласных звуков, согласного звука [й’] и </w:t>
      </w:r>
      <w:r w:rsidRPr="001D599C">
        <w:rPr>
          <w:rFonts w:ascii="Times New Roman" w:hAnsi="Times New Roman"/>
          <w:color w:val="000000"/>
          <w:sz w:val="28"/>
          <w:lang w:val="ru-RU"/>
        </w:rPr>
        <w:lastRenderedPageBreak/>
        <w:t>гласного звука [и], твёрдых и мягких согласных звуков, звонких и глухих согласных звуков; шипящие согласные звуки [ж], [ш], [ч’], [щ’]; обозначение на письме твёрдости и мягкости согласных звуков, функции букв «е», «ё», «ю», «я» (повторение изученного в 1 классе).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2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Парные и непарные по твёрдости-мягкости согласные звуки.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2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Парные и непарные по звонкости-глухости согласные звуки.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2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Качественная характеристика звука: гласный – согласный; гласный ударный – безударный; согласный твёрдый – мягкий, парный – непарный; согласный звонкий – глухой, парный – непарный.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2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Функции «ь»: показатель мягкости предшествующего согласного в конце и в середине слова; разделительный. Использование на письме разделительных «ъ» и «ь».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2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Соотношение звукового и буквенного состава в словах с буквами «е», «ё», «ю», «я» (в начале слова и после гласных).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2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Деление слов на слоги (в том числе при стечении согласных).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2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Использование знания алфавита при работе со словарями.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2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Небуквенные графические средства: пробел между словами, знак переноса, абзац (красная строка), пунктуационные знаки (в пределах изученного).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10" w:anchor="_ftn1">
        <w:r w:rsidRPr="001D599C">
          <w:rPr>
            <w:rFonts w:ascii="Times New Roman" w:hAnsi="Times New Roman"/>
            <w:b/>
            <w:color w:val="0093FF"/>
            <w:sz w:val="24"/>
            <w:lang w:val="ru-RU"/>
          </w:rPr>
          <w:t>[3]</w:t>
        </w:r>
      </w:hyperlink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учебнике). Использование отработанного перечня слов (орфоэпического словаря учебника) для решения практических задач.</w:t>
      </w: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Слово как единство звучания и значения. Лексическое значение слова (общее представление). Выявление слов, значение которых требует уточнения. Определение значения слова по тексту или уточнение значения с помощью толкового словаря.</w:t>
      </w: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Однозначные и многозначные слова (простые случаи, наблюдение).</w:t>
      </w: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Наблюдение за использованием в речи синонимов, антонимов.</w:t>
      </w: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b/>
          <w:color w:val="000000"/>
          <w:sz w:val="28"/>
          <w:lang w:val="ru-RU"/>
        </w:rPr>
        <w:lastRenderedPageBreak/>
        <w:t>Состав слова (морфемика)</w:t>
      </w: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Корень как обязательная часть слова. 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корнями. Выделение в словах корня (простые случаи).</w:t>
      </w: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Окончание как изменяемая часть слова. Изменение формы слова с помощью окончания. Различение изменяемых и неизменяемых слов.</w:t>
      </w: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Суффикс как часть слова (наблюдение). Приставка как часть слова (наблюдение).</w:t>
      </w: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Имя существительное (ознакомление): общее значение, вопросы («кто?», «что?»), употребление в речи.</w:t>
      </w: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Глагол (ознакомление): общее значение, вопросы («что делать?», «что сделать?» и другие), употребление в речи.</w:t>
      </w: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Имя прилагательное (ознакомление): общее значение, вопросы («какой?», «какая?», «какое?», «какие?»), употребление в речи.</w:t>
      </w: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Предлог. Отличие предлогов от приставок. Наиболее распространённые предлоги: в, на, из, без, над, до, у, о, об и другое.</w:t>
      </w: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Порядок слов в предложении; связь слов в предложении (повторение).</w:t>
      </w: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Предложение как единица языка. Предложение и слово. Отличие предложения от слова. Наблюдение за выделением в устной речи одного из слов предложения (логическое ударение).</w:t>
      </w: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Виды предложений по цели высказывания: повествовательные, вопросительные, побудительные предложения.</w:t>
      </w: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Виды предложений по эмоциональной окраске (по интонации): восклицательные и невосклицательные предложения.</w:t>
      </w: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Прописная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учёта морфемного членения слова); гласные после шипящих в сочетаниях «жи», «ши» (в положении под ударением), «ча», «ща», «чу», «щу»; сочетания «чк», «чн» (повторение правил правописания, изученных в 1 классе).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 xml:space="preserve">Орфографическая зоркость как осознание места возможного возникновения орфографической ошибки. Понятие орфограммы. Различные способы решения орфографической задачи в зависимости от места орфограммы в слове. Использование орфографического словаря учебника </w:t>
      </w:r>
      <w:r w:rsidRPr="001D599C">
        <w:rPr>
          <w:rFonts w:ascii="Times New Roman" w:hAnsi="Times New Roman"/>
          <w:color w:val="000000"/>
          <w:sz w:val="28"/>
          <w:lang w:val="ru-RU"/>
        </w:rPr>
        <w:lastRenderedPageBreak/>
        <w:t>для определения (уточнения) написания слова. Контроль и самоконтроль при проверке собственных и предложенных текстов.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разделительный мягкий знак;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сочетания «чт», «щн», «нч»;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проверяемые безударные гласные в корне слова;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парные звонкие и глухие согласные в корне слова;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непроверяемые гласные и согласные (перечень слов в орфографическом словаре учебника);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прописная буква в именах собственных: имена, фамилии, отчества людей, клички животных, географические названия;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раздельное написание предлогов с именами существительными.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Выбор языковых средств в соответствии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мнения). Умение вести разговор (начать, поддержать, закончить разговор, привлечь внимание и другие). Практическое овладение диалогической формой речи. Соблюдение норм речевого этикета и орфоэпических норм в ситуациях учебного и бытового общения. Умение договариваться и приходить к общему решению в совместной деятельности при проведении парной и групповой работы.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Составление устного рассказа по репродукции картины. Составление устного рассказа с использованием личных наблюдений и на вопросы.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Текст. Признаки текста: смысловое единство предложений в тексте; последовательность предложений в тексте; выражение в тексте законченной мысли. Тема текста. Основная мысль. Заглавие текста. Подбор заголовков к предложенным текстам. Последовательность частей текста (абзацев). Корректирование текстов с нарушенным порядком предложений и абзацев.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lastRenderedPageBreak/>
        <w:t>Типы текстов: описание, повествование, рассуждение, их особенности (первичное ознакомление).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Поздравление и поздравительная открытка.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Понимание текста: развитие умения формулировать простые выводы на основе информации, содержащейся в тексте. Выразительное чтение текста вслух с соблюдением правильной интонации.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Подробное изложение повествовательного текста объёмом 30–45 слов с использованием вопросов.</w:t>
      </w:r>
    </w:p>
    <w:p w:rsidR="0077636B" w:rsidRPr="001D599C" w:rsidRDefault="00742D10">
      <w:pPr>
        <w:spacing w:after="0"/>
        <w:ind w:firstLine="600"/>
        <w:rPr>
          <w:lang w:val="ru-RU"/>
        </w:rPr>
      </w:pPr>
      <w:r w:rsidRPr="001D599C">
        <w:rPr>
          <w:rFonts w:ascii="Times New Roman" w:hAnsi="Times New Roman"/>
          <w:b/>
          <w:color w:val="333333"/>
          <w:sz w:val="28"/>
          <w:lang w:val="ru-RU"/>
        </w:rPr>
        <w:t>УНИВЕРСАЛЬНЫЕ УЧЕБНЫЕ ДЕЙСТВИЯ</w:t>
      </w:r>
    </w:p>
    <w:p w:rsidR="0077636B" w:rsidRPr="001D599C" w:rsidRDefault="00742D10">
      <w:pPr>
        <w:spacing w:after="0"/>
        <w:ind w:firstLine="600"/>
        <w:rPr>
          <w:lang w:val="ru-RU"/>
        </w:rPr>
      </w:pPr>
      <w:r w:rsidRPr="001D599C">
        <w:rPr>
          <w:rFonts w:ascii="Times New Roman" w:hAnsi="Times New Roman"/>
          <w:b/>
          <w:color w:val="333333"/>
          <w:sz w:val="28"/>
          <w:lang w:val="ru-RU"/>
        </w:rPr>
        <w:t>(ПРОПЕДЕВТИЧЕСКИЙ УРОВЕНЬ)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Изучение русского языка во 2 классе позволяет на пропедевтическом уровне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2" w:lineRule="auto"/>
        <w:ind w:left="120"/>
        <w:jc w:val="both"/>
        <w:rPr>
          <w:lang w:val="ru-RU"/>
        </w:rPr>
      </w:pPr>
      <w:r w:rsidRPr="001D599C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77636B" w:rsidRPr="001D599C" w:rsidRDefault="00742D10">
      <w:pPr>
        <w:spacing w:after="0"/>
        <w:ind w:left="120"/>
        <w:rPr>
          <w:lang w:val="ru-RU"/>
        </w:rPr>
      </w:pPr>
      <w:r w:rsidRPr="001D599C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2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сравнивать однокоренные (родственные) слова и синонимы; однокоренные (родственные) слова и слова с омонимичными корнями: называть признаки сходства и различия;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2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сравнивать значение однокоренных (родственных) слов: указывать сходство и различие лексического значения;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2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сравнивать буквенную оболочку однокоренных (родственных) слов: выявлять случаи чередования;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2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устанавливать основания для сравнения слов: на какой вопрос отвечают, что обозначают;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2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характеризовать звуки по заданным параметрам;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2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определять признак, по которому проведена классификация звуков, букв, слов, предложений;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2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находить закономерности в процессе наблюдения за языковыми единицами;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2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ориентироваться в изученных понятиях (корень, окончание, текст); соотносить понятие с его краткой характеристикой.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2" w:lineRule="auto"/>
        <w:ind w:left="120"/>
        <w:jc w:val="both"/>
        <w:rPr>
          <w:lang w:val="ru-RU"/>
        </w:rPr>
      </w:pPr>
      <w:r w:rsidRPr="001D599C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2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наблюдение за языковыми единицами (слово, предложение, текст);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2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формулировать выводы и предлагать доказательства того, что слова являются (не являются) однокоренными (родственными).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2" w:lineRule="auto"/>
        <w:ind w:left="120"/>
        <w:jc w:val="both"/>
        <w:rPr>
          <w:lang w:val="ru-RU"/>
        </w:rPr>
      </w:pPr>
      <w:r w:rsidRPr="001D599C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2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словарь учебника для получения информации;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2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устанавливать с помощью словаря значения многозначных слов;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2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2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анализировать текстовую, графическую и звуковую информацию в соответствии с учебной задачей; «читать» информацию, представленную в схеме, таблице;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2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с помощью учителя на уроках русского языка создавать схемы, таблицы для представления информации.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7636B">
      <w:pPr>
        <w:spacing w:after="0" w:line="252" w:lineRule="auto"/>
        <w:ind w:left="120"/>
        <w:jc w:val="both"/>
        <w:rPr>
          <w:lang w:val="ru-RU"/>
        </w:rPr>
      </w:pPr>
    </w:p>
    <w:p w:rsidR="0077636B" w:rsidRPr="001D599C" w:rsidRDefault="00742D10">
      <w:pPr>
        <w:spacing w:after="0" w:line="252" w:lineRule="auto"/>
        <w:ind w:left="120"/>
        <w:jc w:val="both"/>
        <w:rPr>
          <w:lang w:val="ru-RU"/>
        </w:rPr>
      </w:pPr>
      <w:r w:rsidRPr="001D599C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2" w:lineRule="auto"/>
        <w:ind w:left="120"/>
        <w:jc w:val="both"/>
        <w:rPr>
          <w:lang w:val="ru-RU"/>
        </w:rPr>
      </w:pPr>
      <w:r w:rsidRPr="001D599C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2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 о языковых единицах;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2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диалога;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2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lastRenderedPageBreak/>
        <w:t>признавать возможность существования разных точек зрения в процессе анализа результатов наблюдения за языковыми единицами;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 о результатах наблюдения за языковыми единицами;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строить устное диалогическое выказывание;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строить устное монологическое высказывание на определённую тему, на основе наблюдения с соблюдением орфоэпических норм, правильной интонации;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устно и письменно формулировать простые выводы на основе прочитанного или услышанного текста.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7636B">
      <w:pPr>
        <w:spacing w:after="0" w:line="257" w:lineRule="auto"/>
        <w:ind w:left="120"/>
        <w:jc w:val="both"/>
        <w:rPr>
          <w:lang w:val="ru-RU"/>
        </w:rPr>
      </w:pPr>
    </w:p>
    <w:p w:rsidR="0077636B" w:rsidRPr="001D599C" w:rsidRDefault="00742D10">
      <w:pPr>
        <w:spacing w:after="0" w:line="257" w:lineRule="auto"/>
        <w:ind w:left="120"/>
        <w:jc w:val="both"/>
        <w:rPr>
          <w:lang w:val="ru-RU"/>
        </w:rPr>
      </w:pPr>
      <w:r w:rsidRPr="001D599C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7" w:lineRule="auto"/>
        <w:ind w:left="120"/>
        <w:jc w:val="both"/>
        <w:rPr>
          <w:lang w:val="ru-RU"/>
        </w:rPr>
      </w:pPr>
      <w:r w:rsidRPr="001D599C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планировать с помощью учителя действия по решению орфографической задачи;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7" w:lineRule="auto"/>
        <w:ind w:left="120"/>
        <w:jc w:val="both"/>
        <w:rPr>
          <w:lang w:val="ru-RU"/>
        </w:rPr>
      </w:pPr>
      <w:r w:rsidRPr="001D599C">
        <w:rPr>
          <w:rFonts w:ascii="Times New Roman" w:hAnsi="Times New Roman"/>
          <w:b/>
          <w:color w:val="000000"/>
          <w:sz w:val="28"/>
          <w:lang w:val="ru-RU"/>
        </w:rPr>
        <w:t>Самоконтроль</w:t>
      </w:r>
      <w:r w:rsidRPr="001D599C">
        <w:rPr>
          <w:rFonts w:ascii="Times New Roman" w:hAnsi="Times New Roman"/>
          <w:color w:val="000000"/>
          <w:sz w:val="28"/>
          <w:lang w:val="ru-RU"/>
        </w:rPr>
        <w:t>: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устанавливать с помощью учителя причины успеха (неудач) при выполнении заданий по русскому языку;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корректировать с помощью учителя свои учебные действия для преодоления ошибок при выделении в слове корня и окончания, при списывании текстов и записи под диктовку.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7" w:lineRule="auto"/>
        <w:ind w:left="120"/>
        <w:jc w:val="both"/>
        <w:rPr>
          <w:lang w:val="ru-RU"/>
        </w:rPr>
      </w:pPr>
      <w:r w:rsidRPr="001D599C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 xml:space="preserve">строить действия по достижению цели совместной деятельности при выполнении парных и групповых заданий на уроках русского языка: распределять роли, договариваться, корректно делать замечания и высказывать пожелания участникам совместной работы, спокойно принимать </w:t>
      </w:r>
      <w:r w:rsidRPr="001D599C">
        <w:rPr>
          <w:rFonts w:ascii="Times New Roman" w:hAnsi="Times New Roman"/>
          <w:color w:val="000000"/>
          <w:sz w:val="28"/>
          <w:lang w:val="ru-RU"/>
        </w:rPr>
        <w:lastRenderedPageBreak/>
        <w:t>замечания в свой адрес, мирно решать конфликты (в том числе с помощью учителя);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совместно обсуждать процесс и результат работы;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результат.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7636B">
      <w:pPr>
        <w:spacing w:after="0" w:line="264" w:lineRule="auto"/>
        <w:ind w:left="120"/>
        <w:jc w:val="both"/>
        <w:rPr>
          <w:lang w:val="ru-RU"/>
        </w:rPr>
      </w:pPr>
    </w:p>
    <w:p w:rsidR="0077636B" w:rsidRPr="001D599C" w:rsidRDefault="00742D10">
      <w:pPr>
        <w:spacing w:after="0" w:line="264" w:lineRule="auto"/>
        <w:ind w:left="120"/>
        <w:jc w:val="both"/>
        <w:rPr>
          <w:lang w:val="ru-RU"/>
        </w:rPr>
      </w:pPr>
      <w:r w:rsidRPr="001D599C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77636B" w:rsidRPr="001D599C" w:rsidRDefault="0077636B">
      <w:pPr>
        <w:spacing w:after="0" w:line="264" w:lineRule="auto"/>
        <w:ind w:left="120"/>
        <w:jc w:val="both"/>
        <w:rPr>
          <w:lang w:val="ru-RU"/>
        </w:rPr>
      </w:pP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b/>
          <w:color w:val="000000"/>
          <w:sz w:val="28"/>
          <w:lang w:val="ru-RU"/>
        </w:rPr>
        <w:t>Сведения о русском языке</w:t>
      </w: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Русский язык как государственный язык Российской Федерации. Методы познания языка: наблюдение, анализ, лингвистический эксперимент.</w:t>
      </w: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мягкого и твёрдого знаков, условия использования на письме разделительных мягкого и твёрдого знаков (повторение изученного).</w:t>
      </w: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Соотношение звукового и буквенного состава в словах с разделительными ь и ъ, в словах с непроизносимыми согласными.</w:t>
      </w: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Использование алфавита при работе со словарями, справочниками, каталогами.</w:t>
      </w: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11" w:anchor="_ftn1">
        <w:r w:rsidRPr="001D599C">
          <w:rPr>
            <w:rFonts w:ascii="Times New Roman" w:hAnsi="Times New Roman"/>
            <w:b/>
            <w:color w:val="0093FF"/>
            <w:sz w:val="24"/>
            <w:lang w:val="ru-RU"/>
          </w:rPr>
          <w:t>[3]</w:t>
        </w:r>
      </w:hyperlink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Использование орфоэпического словаря для решения практических задач.</w:t>
      </w: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Повторение: лексическое значение слова.</w:t>
      </w: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Прямое и переносное значение слова (ознакомление). Устаревшие слова (ознакомление).</w:t>
      </w: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b/>
          <w:color w:val="000000"/>
          <w:sz w:val="28"/>
          <w:lang w:val="ru-RU"/>
        </w:rPr>
        <w:t>Состав слова (морфемика)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 xml:space="preserve"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</w:t>
      </w:r>
      <w:r w:rsidRPr="001D599C">
        <w:rPr>
          <w:rFonts w:ascii="Times New Roman" w:hAnsi="Times New Roman"/>
          <w:color w:val="000000"/>
          <w:sz w:val="28"/>
          <w:lang w:val="ru-RU"/>
        </w:rPr>
        <w:lastRenderedPageBreak/>
        <w:t>омонимичными корнями; выделение в словах корня (простые случаи); окончание как изменяемая часть слова (повторение изученного).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Однокоренные слова и формы одного и того же слова. Корень, приставка, суффикс – значимые части слова. Нулевое окончание (ознакомление). Выделение в словах с однозначно выделяемыми морфемами окончания, корня, приставки, суффикса.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Части речи.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Имя существительное: общее значение, вопросы, употребление в речи. Имена существительные единственного и множественного числа. Имена существительные мужского, женского и среднего рода. Падеж имён существительных. Определение падежа, в котором употреблено имя существительное. Изменение имён существительных по падежам и числам (склонение). Имена существительные 1, 2, 3-го склонения. Имена существительные одушевлённые и неодушевлённые.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Имя прилагательное: общее значение, вопросы, употребление в речи. Зависимость формы имени прилагательного от формы имени существительного. Изменение имён прилагательных по родам, числам и падежам (кроме имён прилагательных на «-ий», «-ов», «-ин»). Склонение имён прилагательных.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Местоимение (общее представление). Личные местоимения, их употребление в речи. Использование личных местоимений для устранения неоправданных повторов в тексте.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Глагол: общее значение, вопросы, употребление в речи. Неопределённая форма глагола. Настоящее, будущее, прошедшее время глаголов. Изменение глаголов по временам, числам. Род глаголов в прошедшем времени.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Частица «не», её значение.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 xml:space="preserve">Предложение. Установление при помощи смысловых (синтаксических) вопросов связи между словами в предложении. Главные члены предложения </w:t>
      </w:r>
      <w:r w:rsidRPr="001D599C">
        <w:rPr>
          <w:rFonts w:ascii="Times New Roman" w:hAnsi="Times New Roman"/>
          <w:color w:val="000000"/>
          <w:sz w:val="28"/>
          <w:lang w:val="ru-RU"/>
        </w:rPr>
        <w:lastRenderedPageBreak/>
        <w:t>– подлежащее и сказуемое. Второстепенные члены предложения (без деления на виды). Предложения распространённые и нераспространённые.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Наблюдение за однородными членами предложения с союзами «и», «а», «но» и без союзов.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материале).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Использование орфографического словаря для определения (уточнения) написания слова.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разделительный твёрдый знак;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непроизносимые согласные в корне слова;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мягкий знак после шипящих на конце имён существительных;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безударные гласные в падежных окончаниях имён существительных (на уровне наблюдения);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безударные гласные в падежных окончаниях имён прилагательных (на уровне наблюдения);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раздельное написание предлогов с личными местоимениями;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непроверяемые гласные и согласные (перечень слов в орфографическом словаре учебника);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раздельное написание частицы не с глаголами.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 xml:space="preserve">Нормы речевого этикета: устное и письменное приглашение, просьба, извинение, благодарность, отказ и другие. Соблюдение норм речевого </w:t>
      </w:r>
      <w:r w:rsidRPr="001D599C">
        <w:rPr>
          <w:rFonts w:ascii="Times New Roman" w:hAnsi="Times New Roman"/>
          <w:color w:val="000000"/>
          <w:sz w:val="28"/>
          <w:lang w:val="ru-RU"/>
        </w:rPr>
        <w:lastRenderedPageBreak/>
        <w:t>этикета и орфоэпических норм в ситуациях учебного и бытового общения. 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работы.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Особенности речевого этикета в условиях общения с людьми, плохо владеющими русским языком.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абзацев.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План текста. Составление плана текста, написание текста по заданному плану. Связь предложений в тексте с помощью личных местоимений, синонимов, союзов «и», «а», «но». Ключевые слова в тексте.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Определение типов текстов (повествование, описание, рассуждение) и создание собственных текстов заданного типа.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Жанр письма, объявления.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Изложение текста по коллективно или самостоятельно составленному плану.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Изучающее чтение. Функции ознакомительного чтения, ситуации применения.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  <w:r w:rsidRPr="001D599C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Изучение русского языка в 3 классе позволяет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77636B" w:rsidRPr="001D599C" w:rsidRDefault="00742D10">
      <w:pPr>
        <w:spacing w:after="0" w:line="257" w:lineRule="auto"/>
        <w:ind w:left="120"/>
        <w:jc w:val="both"/>
        <w:rPr>
          <w:lang w:val="ru-RU"/>
        </w:rPr>
      </w:pPr>
      <w:r w:rsidRPr="001D599C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77636B" w:rsidRPr="001D599C" w:rsidRDefault="00742D10">
      <w:pPr>
        <w:spacing w:after="0" w:line="257" w:lineRule="auto"/>
        <w:ind w:left="120"/>
        <w:jc w:val="both"/>
        <w:rPr>
          <w:lang w:val="ru-RU"/>
        </w:rPr>
      </w:pPr>
      <w:r w:rsidRPr="001D599C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сравнивать грамматические признаки разных частей речи: выделять общие и различные грамматические признаки;</w:t>
      </w: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сравнивать тему и основную мысль текста;</w:t>
      </w: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сравнивать типы текстов (повествование, описание, рассуждение): выделять особенности каждого типа текста;</w:t>
      </w: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сравнивать прямое и переносное значение слова;</w:t>
      </w: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lastRenderedPageBreak/>
        <w:t>группировать слова на основании того, какой частью речи они являются;</w:t>
      </w: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объединять имена существительные в группы по определённому грамматическому признаку (например, род или число), самостоятельно находить возможный признак группировки;</w:t>
      </w: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 звуков, предложений;</w:t>
      </w: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ориентироваться в изученных понятиях (подлежащее, сказуемое, второстепенные члены предложения, часть речи, склонение) и соотносить понятие с его краткой характеристикой.</w:t>
      </w:r>
    </w:p>
    <w:p w:rsidR="0077636B" w:rsidRPr="001D599C" w:rsidRDefault="00742D10">
      <w:pPr>
        <w:spacing w:after="0" w:line="257" w:lineRule="auto"/>
        <w:ind w:left="120"/>
        <w:jc w:val="both"/>
        <w:rPr>
          <w:lang w:val="ru-RU"/>
        </w:rPr>
      </w:pPr>
      <w:r w:rsidRPr="001D599C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определять разрыв между реальным и желательным качеством текста на основе предложенных учителем критериев;</w:t>
      </w: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с помощью учителя формулировать цель изменения текста, планировать действия по изменению текста;</w:t>
      </w: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высказывать предположение в процессе наблюдения за языковым материалом;</w:t>
      </w: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формулировать выводы об особенностях каждого из трёх типов текстов, подкреплять их доказательствами на основе результатов проведенного наблюдения;</w:t>
      </w: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выбирать наиболее подходящий для данной ситуации тип текста (на основе предложенных критериев).</w:t>
      </w:r>
    </w:p>
    <w:p w:rsidR="0077636B" w:rsidRPr="001D599C" w:rsidRDefault="00742D10">
      <w:pPr>
        <w:spacing w:after="0" w:line="257" w:lineRule="auto"/>
        <w:ind w:left="120"/>
        <w:jc w:val="both"/>
        <w:rPr>
          <w:lang w:val="ru-RU"/>
        </w:rPr>
      </w:pPr>
      <w:r w:rsidRPr="001D599C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 при выполнении мини-исследования;</w:t>
      </w: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анализировать текстовую, графическую, звуковую информацию в соответствии с учебной задачей;</w:t>
      </w: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 как результата наблюдения за языковыми единицами.</w:t>
      </w:r>
    </w:p>
    <w:p w:rsidR="0077636B" w:rsidRPr="001D599C" w:rsidRDefault="0077636B">
      <w:pPr>
        <w:spacing w:after="0" w:line="257" w:lineRule="auto"/>
        <w:ind w:left="120"/>
        <w:jc w:val="both"/>
        <w:rPr>
          <w:lang w:val="ru-RU"/>
        </w:rPr>
      </w:pPr>
    </w:p>
    <w:p w:rsidR="0077636B" w:rsidRPr="001D599C" w:rsidRDefault="00742D10">
      <w:pPr>
        <w:spacing w:after="0" w:line="257" w:lineRule="auto"/>
        <w:ind w:left="120"/>
        <w:jc w:val="both"/>
        <w:rPr>
          <w:lang w:val="ru-RU"/>
        </w:rPr>
      </w:pPr>
      <w:r w:rsidRPr="001D599C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77636B" w:rsidRPr="001D599C" w:rsidRDefault="00742D10">
      <w:pPr>
        <w:spacing w:after="0" w:line="257" w:lineRule="auto"/>
        <w:ind w:left="120"/>
        <w:jc w:val="both"/>
        <w:rPr>
          <w:lang w:val="ru-RU"/>
        </w:rPr>
      </w:pPr>
      <w:r w:rsidRPr="001D599C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повествование), соответствующие ситуации общения;</w:t>
      </w: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подготавливать небольшие выступления о результатах групповой работы, наблюдения, выполненного мини-исследования, проектного задания;</w:t>
      </w: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lastRenderedPageBreak/>
        <w:t>создавать небольшие устные и письменные тексты, содержащие приглашение, просьбу, извинение, благодарность, отказ, с использованием норм речевого этикета.</w:t>
      </w:r>
    </w:p>
    <w:p w:rsidR="0077636B" w:rsidRPr="001D599C" w:rsidRDefault="0077636B">
      <w:pPr>
        <w:spacing w:after="0" w:line="257" w:lineRule="auto"/>
        <w:ind w:left="120"/>
        <w:jc w:val="both"/>
        <w:rPr>
          <w:lang w:val="ru-RU"/>
        </w:rPr>
      </w:pPr>
    </w:p>
    <w:p w:rsidR="0077636B" w:rsidRPr="001D599C" w:rsidRDefault="00742D10">
      <w:pPr>
        <w:spacing w:after="0" w:line="257" w:lineRule="auto"/>
        <w:ind w:left="120"/>
        <w:jc w:val="both"/>
        <w:rPr>
          <w:lang w:val="ru-RU"/>
        </w:rPr>
      </w:pPr>
      <w:r w:rsidRPr="001D599C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77636B" w:rsidRPr="001D599C" w:rsidRDefault="00742D10">
      <w:pPr>
        <w:spacing w:after="0" w:line="257" w:lineRule="auto"/>
        <w:ind w:left="120"/>
        <w:jc w:val="both"/>
        <w:rPr>
          <w:lang w:val="ru-RU"/>
        </w:rPr>
      </w:pPr>
      <w:r w:rsidRPr="001D599C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орфографической задачи;</w:t>
      </w: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:rsidR="0077636B" w:rsidRPr="001D599C" w:rsidRDefault="00742D10">
      <w:pPr>
        <w:spacing w:after="0" w:line="257" w:lineRule="auto"/>
        <w:ind w:left="120"/>
        <w:jc w:val="both"/>
        <w:rPr>
          <w:lang w:val="ru-RU"/>
        </w:rPr>
      </w:pPr>
      <w:r w:rsidRPr="001D599C">
        <w:rPr>
          <w:rFonts w:ascii="Times New Roman" w:hAnsi="Times New Roman"/>
          <w:b/>
          <w:color w:val="000000"/>
          <w:sz w:val="28"/>
          <w:lang w:val="ru-RU"/>
        </w:rPr>
        <w:t>Самоконтроль:</w:t>
      </w: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при выполнении заданий по русскому языку;</w:t>
      </w: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корректировать с помощью учителя свои учебные действия для преодоления ошибок при выделении в слове корня и окончания, при определении части речи, члена предложения при списывании текстов и записи под диктовку.</w:t>
      </w:r>
    </w:p>
    <w:p w:rsidR="0077636B" w:rsidRPr="001D599C" w:rsidRDefault="00742D10">
      <w:pPr>
        <w:spacing w:after="0" w:line="264" w:lineRule="auto"/>
        <w:ind w:left="120"/>
        <w:jc w:val="both"/>
        <w:rPr>
          <w:lang w:val="ru-RU"/>
        </w:rPr>
      </w:pPr>
      <w:r w:rsidRPr="001D599C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при выполнении коллективного мини-исследования или проектного задания на основе предложенного формата планирования, распределения промежуточных шагов и сроков;</w:t>
      </w: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выполнять совместные (в группах) проектные задания с использованием предложенных образцов;</w:t>
      </w: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при выполнении совместной деятельности справедливо распределять работу, договариваться, обсуждать процесс и результат совместной работы; проявлять готовность выполнять разные роли: руководителя (лидера), подчиненного, проявлять самостоятельность, организованность, инициативность для достижения общего успеха деятельности.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77636B" w:rsidRPr="001D599C" w:rsidRDefault="0077636B">
      <w:pPr>
        <w:spacing w:after="0" w:line="264" w:lineRule="auto"/>
        <w:ind w:left="120"/>
        <w:jc w:val="both"/>
        <w:rPr>
          <w:lang w:val="ru-RU"/>
        </w:rPr>
      </w:pP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b/>
          <w:color w:val="000000"/>
          <w:sz w:val="28"/>
          <w:lang w:val="ru-RU"/>
        </w:rPr>
        <w:t>Сведения о русском языке</w:t>
      </w: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Русский язык как язык межнационального общения. Различные методы познания языка: наблюдение, анализ, лингвистический эксперимент, миниисследование, проект.</w:t>
      </w: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Характеристика, сравнение, классификация звуков вне слова и в слове по заданным параметрам. Звукобуквенный разбор слова (по отработанному алгоритму).</w:t>
      </w: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bookmarkStart w:id="10" w:name="_ftnref1"/>
      <w:r>
        <w:fldChar w:fldCharType="begin"/>
      </w:r>
      <w:r w:rsidRPr="001D599C">
        <w:rPr>
          <w:lang w:val="ru-RU"/>
        </w:rPr>
        <w:instrText xml:space="preserve"> </w:instrText>
      </w:r>
      <w:r>
        <w:instrText>HYPERLINK</w:instrText>
      </w:r>
      <w:r w:rsidRPr="001D599C">
        <w:rPr>
          <w:lang w:val="ru-RU"/>
        </w:rPr>
        <w:instrText xml:space="preserve"> "</w:instrText>
      </w:r>
      <w:r>
        <w:instrText>https</w:instrText>
      </w:r>
      <w:r w:rsidRPr="001D599C">
        <w:rPr>
          <w:lang w:val="ru-RU"/>
        </w:rPr>
        <w:instrText>://</w:instrText>
      </w:r>
      <w:r>
        <w:instrText>workprogram</w:instrText>
      </w:r>
      <w:r w:rsidRPr="001D599C">
        <w:rPr>
          <w:lang w:val="ru-RU"/>
        </w:rPr>
        <w:instrText>.</w:instrText>
      </w:r>
      <w:r>
        <w:instrText>edsoo</w:instrText>
      </w:r>
      <w:r w:rsidRPr="001D599C">
        <w:rPr>
          <w:lang w:val="ru-RU"/>
        </w:rPr>
        <w:instrText>.</w:instrText>
      </w:r>
      <w:r>
        <w:instrText>ru</w:instrText>
      </w:r>
      <w:r w:rsidRPr="001D599C">
        <w:rPr>
          <w:lang w:val="ru-RU"/>
        </w:rPr>
        <w:instrText>/</w:instrText>
      </w:r>
      <w:r>
        <w:instrText>templates</w:instrText>
      </w:r>
      <w:r w:rsidRPr="001D599C">
        <w:rPr>
          <w:lang w:val="ru-RU"/>
        </w:rPr>
        <w:instrText>/415" \</w:instrText>
      </w:r>
      <w:r>
        <w:instrText>l</w:instrText>
      </w:r>
      <w:r w:rsidRPr="001D599C">
        <w:rPr>
          <w:lang w:val="ru-RU"/>
        </w:rPr>
        <w:instrText xml:space="preserve"> "_</w:instrText>
      </w:r>
      <w:r>
        <w:instrText>ftn</w:instrText>
      </w:r>
      <w:r w:rsidRPr="001D599C">
        <w:rPr>
          <w:lang w:val="ru-RU"/>
        </w:rPr>
        <w:instrText>1" \</w:instrText>
      </w:r>
      <w:r>
        <w:instrText>h</w:instrText>
      </w:r>
      <w:r w:rsidRPr="001D599C">
        <w:rPr>
          <w:lang w:val="ru-RU"/>
        </w:rPr>
        <w:instrText xml:space="preserve"> </w:instrText>
      </w:r>
      <w:r>
        <w:fldChar w:fldCharType="separate"/>
      </w:r>
      <w:r w:rsidRPr="001D599C">
        <w:rPr>
          <w:rFonts w:ascii="Times New Roman" w:hAnsi="Times New Roman"/>
          <w:b/>
          <w:color w:val="0093FF"/>
          <w:sz w:val="24"/>
          <w:lang w:val="ru-RU"/>
        </w:rPr>
        <w:t>[3]</w:t>
      </w:r>
      <w:r>
        <w:rPr>
          <w:rFonts w:ascii="Times New Roman" w:hAnsi="Times New Roman"/>
          <w:b/>
          <w:color w:val="0093FF"/>
          <w:sz w:val="24"/>
        </w:rPr>
        <w:fldChar w:fldCharType="end"/>
      </w:r>
      <w:bookmarkEnd w:id="10"/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lastRenderedPageBreak/>
        <w:t>Правильная интонация в процессе говорения и чтения. 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Использование орфоэпических словарей русского языка при определении правильного произношения слов.</w:t>
      </w: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работы: наблюдение за использованием в речи синонимов, антонимов, устаревших слов (простые случаи).</w:t>
      </w: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Наблюдение за использованием в речи фразеологизмов (простые случаи).</w:t>
      </w: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b/>
          <w:color w:val="000000"/>
          <w:sz w:val="28"/>
          <w:lang w:val="ru-RU"/>
        </w:rPr>
        <w:t>Состав слова (морфемика)</w:t>
      </w: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Состав изменяемых слов, выделение в словах с однозначно выделяемыми морфемами окончания, корня, приставки, суффикса (повторение изученного).</w:t>
      </w: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Основа слова.</w:t>
      </w: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Состав неизменяемых слов (ознакомление).</w:t>
      </w: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Значение наиболее употребляемых суффиксов изученных частей речи (ознакомление).</w:t>
      </w: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Части речи самостоятельные и служебные.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Имя существительное. Склонение имён существительных (кроме существительных на «-мя», «-ий», «-ие», «-ия»; на «-ья», например, «гостья»; на «-ье», например, «ожерелье» во множественном числе; а также кроме собственных имён существительных на «-ов», «-ин», «-ий»); имена существительные 1, 2, 3-го склонения (повторение изученного). Несклоняемые имена существительные (ознакомление).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Имя прилагательное. Зависимость формы имени прилагательного от формы имени существительного (повторение). Склонение имён прилагательных во множественном числе.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Местоимение. Личные местоимения (повторение). Личные местоимения 1-го и 3-го лица единственного и множественного числа; склонение личных местоимений.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Глагол. Изменение глаголов по лицам и числам в настоящем и будущем времени (спряжение). І и ІІ спряжение глаголов. Способы определения </w:t>
      </w:r>
      <w:r>
        <w:rPr>
          <w:rFonts w:ascii="Times New Roman" w:hAnsi="Times New Roman"/>
          <w:color w:val="000000"/>
          <w:sz w:val="28"/>
        </w:rPr>
        <w:t>I</w:t>
      </w:r>
      <w:r w:rsidRPr="001D599C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</w:t>
      </w:r>
      <w:r w:rsidRPr="001D599C">
        <w:rPr>
          <w:rFonts w:ascii="Times New Roman" w:hAnsi="Times New Roman"/>
          <w:color w:val="000000"/>
          <w:sz w:val="28"/>
          <w:lang w:val="ru-RU"/>
        </w:rPr>
        <w:t xml:space="preserve"> спряжения глаголов.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Наречие (общее представление). Значение, вопросы, употребление в речи.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Предлог. Отличие предлогов от приставок (повторение).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Союз; союзы «и», «а», «но» в простых и сложных предложениях.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Частица «не», её значение (повторение).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предложении (при помощи смысловых вопросов); распространённые и нераспространённые предложения (повторение изученного).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Связь между словами в словосочетании.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Предложения с однородными членами: без союзов, с союзами «а», «но», с одиночным союзом «и». Интонация перечисления в предложениях с однородными членами.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Простое и сложное предложения (ознакомление). Сложные предложения: сложносочинённые с союзами «и», «а», «но»; бессоюзные сложные предложения (без называния терминов).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69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Повторение правил правописания, изученных в 1, 2, 3 классах. 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материале).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69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Использование орфографического словаря для определения (уточнения) написания слова.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69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69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безударные падежные окончания имён существительных (кроме существительных на «-мя», «-ий», «-ие», «-ия», на «-ья», например, «гостья», на «-ье», например, «ожерелье» во множественном числе, а также кроме собственных имён существительных на «-ов», «-ин», «-ий»);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69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безударные падежные окончания имён прилагательных;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69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мягкий знак после шипящих на конце глаголов в форме 2-го лица единственного числа;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69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наличие или отсутствие мягкого знака в глаголах на «-ться» и «-тся»;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69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безударные личные окончания глаголов;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69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знаки препинания в предложениях с однородными членами, соединёнными союзами «и», «а», «но» и без союзов.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69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Знаки препинания в сложном предложении, состоящем из двух простых (наблюдение).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69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Знаки препинания в предложении с прямой речью после слов автора (наблюдение).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69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другие); диалог; монолог; отражение темы текста или основной мысли в заголовке.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69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Корректирование текстов (заданных и собственных) с учётом точности, правильности, богатства и выразительности письменной речи.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69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Изложение (подробный устный и письменный пересказ текста; выборочный устный пересказ текста).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69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Сочинение как вид письменной работы.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69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информации. Ознакомительное чтение в соответствии с поставленной задачей.</w:t>
      </w: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  <w:r w:rsidRPr="001D599C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Изучение русского языка в 4 классе позволяет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77636B" w:rsidRPr="001D599C" w:rsidRDefault="00742D10">
      <w:pPr>
        <w:spacing w:after="0" w:line="257" w:lineRule="auto"/>
        <w:ind w:left="120"/>
        <w:jc w:val="both"/>
        <w:rPr>
          <w:lang w:val="ru-RU"/>
        </w:rPr>
      </w:pPr>
      <w:r w:rsidRPr="001D599C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77636B" w:rsidRPr="001D599C" w:rsidRDefault="00742D10">
      <w:pPr>
        <w:spacing w:after="0" w:line="257" w:lineRule="auto"/>
        <w:ind w:left="120"/>
        <w:jc w:val="both"/>
        <w:rPr>
          <w:lang w:val="ru-RU"/>
        </w:rPr>
      </w:pPr>
      <w:r w:rsidRPr="001D599C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устанавливать основания для сравнения слов, относящихся к разным частям речи; устанавливать основания для сравнения слов, относящихся к одной части речи, отличающихся грамматическими признаками;</w:t>
      </w: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группировать слова на основании того, какой частью речи они являются;</w:t>
      </w: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объединять глаголы в группы по определённому признаку (например, время, спряжение);</w:t>
      </w: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объединять предложения по определённому признаку, самостоятельно устанавливать этот признак;</w:t>
      </w: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классифицировать предложенные языковые единицы;</w:t>
      </w: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устно характеризовать языковые единицы по заданным признакам;</w:t>
      </w: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ориентироваться в изученных понятиях (склонение, спряжение, неопределённая форма, однородные члены предложения, сложное предложение) и соотносить понятие с его краткой характеристикой.</w:t>
      </w:r>
    </w:p>
    <w:p w:rsidR="0077636B" w:rsidRPr="001D599C" w:rsidRDefault="00742D10">
      <w:pPr>
        <w:spacing w:after="0" w:line="257" w:lineRule="auto"/>
        <w:ind w:left="120"/>
        <w:jc w:val="both"/>
        <w:rPr>
          <w:lang w:val="ru-RU"/>
        </w:rPr>
      </w:pPr>
      <w:r w:rsidRPr="001D599C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выполнения заданий по русскому языку, выбирать наиболее целесообразный (на основе предложенных критериев);</w:t>
      </w: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проводить по предложенному алгоритму различные виды анализа (звуко-буквенный, морфемный, морфологический, синтаксический);</w:t>
      </w: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мини-исследования);</w:t>
      </w: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алгоритма;</w:t>
      </w: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речевой ситуации.</w:t>
      </w:r>
    </w:p>
    <w:p w:rsidR="0077636B" w:rsidRPr="001D599C" w:rsidRDefault="00742D10">
      <w:pPr>
        <w:spacing w:after="0" w:line="257" w:lineRule="auto"/>
        <w:ind w:left="120"/>
        <w:jc w:val="both"/>
        <w:rPr>
          <w:lang w:val="ru-RU"/>
        </w:rPr>
      </w:pPr>
      <w:r w:rsidRPr="001D599C">
        <w:rPr>
          <w:rFonts w:ascii="Times New Roman" w:hAnsi="Times New Roman"/>
          <w:b/>
          <w:color w:val="000000"/>
          <w:sz w:val="28"/>
          <w:lang w:val="ru-RU"/>
        </w:rPr>
        <w:lastRenderedPageBreak/>
        <w:t>Работа с информацией:</w:t>
      </w: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информации, работать со словарями, справочниками в поисках информации, необходимой для решения учебно-практической задачи; находить дополнительную информацию, используя справочники и словари;</w:t>
      </w: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о языковых единицах самостоятельно или на основании предложенного учителем способа её проверки;</w:t>
      </w: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соблюдать элементарные правила информационной безопасности при поиске для выполнения заданий по русскому языку информации в Интернете;</w:t>
      </w: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:rsidR="0077636B" w:rsidRPr="001D599C" w:rsidRDefault="0077636B">
      <w:pPr>
        <w:spacing w:after="0" w:line="252" w:lineRule="auto"/>
        <w:ind w:left="120"/>
        <w:jc w:val="both"/>
        <w:rPr>
          <w:lang w:val="ru-RU"/>
        </w:rPr>
      </w:pPr>
    </w:p>
    <w:p w:rsidR="0077636B" w:rsidRPr="001D599C" w:rsidRDefault="00742D10">
      <w:pPr>
        <w:spacing w:after="0" w:line="252" w:lineRule="auto"/>
        <w:ind w:left="120"/>
        <w:jc w:val="both"/>
        <w:rPr>
          <w:lang w:val="ru-RU"/>
        </w:rPr>
      </w:pPr>
      <w:r w:rsidRPr="001D599C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77636B" w:rsidRPr="001D599C" w:rsidRDefault="00742D10">
      <w:pPr>
        <w:spacing w:after="0" w:line="252" w:lineRule="auto"/>
        <w:ind w:left="120"/>
        <w:jc w:val="both"/>
        <w:rPr>
          <w:lang w:val="ru-RU"/>
        </w:rPr>
      </w:pPr>
      <w:r w:rsidRPr="001D599C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77636B" w:rsidRPr="001D599C" w:rsidRDefault="00742D10">
      <w:pPr>
        <w:spacing w:after="0" w:line="252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выбирать языковые средства для выражения эмоций в соответствии с целями и условиями общения в знакомой среде;</w:t>
      </w: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строить устное высказывание при обосновании правильности написания, при обобщении результатов наблюдения за орфографическим материалом;</w:t>
      </w: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повествование), определяя необходимый в данной речевой ситуации тип текста;</w:t>
      </w: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выступления;</w:t>
      </w: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77636B" w:rsidRPr="001D599C" w:rsidRDefault="0077636B">
      <w:pPr>
        <w:spacing w:after="0" w:line="257" w:lineRule="auto"/>
        <w:ind w:left="120"/>
        <w:jc w:val="both"/>
        <w:rPr>
          <w:lang w:val="ru-RU"/>
        </w:rPr>
      </w:pPr>
    </w:p>
    <w:p w:rsidR="0077636B" w:rsidRPr="001D599C" w:rsidRDefault="00742D10">
      <w:pPr>
        <w:spacing w:after="0" w:line="257" w:lineRule="auto"/>
        <w:ind w:left="120"/>
        <w:jc w:val="both"/>
        <w:rPr>
          <w:lang w:val="ru-RU"/>
        </w:rPr>
      </w:pPr>
      <w:r w:rsidRPr="001D599C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77636B" w:rsidRPr="001D599C" w:rsidRDefault="00742D10">
      <w:pPr>
        <w:spacing w:after="0" w:line="257" w:lineRule="auto"/>
        <w:ind w:left="120"/>
        <w:jc w:val="both"/>
        <w:rPr>
          <w:lang w:val="ru-RU"/>
        </w:rPr>
      </w:pPr>
      <w:r w:rsidRPr="001D599C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самостоятельно планировать действия по решению учебной задачи для получения результата;</w:t>
      </w: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действий;</w:t>
      </w: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предвидеть трудности и возможные ошибки.</w:t>
      </w:r>
    </w:p>
    <w:p w:rsidR="0077636B" w:rsidRPr="001D599C" w:rsidRDefault="00742D10">
      <w:pPr>
        <w:spacing w:after="0" w:line="257" w:lineRule="auto"/>
        <w:ind w:left="120"/>
        <w:jc w:val="both"/>
        <w:rPr>
          <w:lang w:val="ru-RU"/>
        </w:rPr>
      </w:pPr>
      <w:r w:rsidRPr="001D599C">
        <w:rPr>
          <w:rFonts w:ascii="Times New Roman" w:hAnsi="Times New Roman"/>
          <w:b/>
          <w:color w:val="000000"/>
          <w:sz w:val="28"/>
          <w:lang w:val="ru-RU"/>
        </w:rPr>
        <w:t>Самоконтроль</w:t>
      </w:r>
      <w:r w:rsidRPr="001D599C">
        <w:rPr>
          <w:rFonts w:ascii="Times New Roman" w:hAnsi="Times New Roman"/>
          <w:color w:val="000000"/>
          <w:sz w:val="28"/>
          <w:lang w:val="ru-RU"/>
        </w:rPr>
        <w:t>:</w:t>
      </w: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контролировать процесс и результат выполнения задания, корректировать учебные действия для преодоления ошибок;</w:t>
      </w: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находить ошибки в своей и чужих работах, устанавливать их причины;</w:t>
      </w: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оценивать по предложенным критериям общий результат деятельности и свой вклад в неё;</w:t>
      </w: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lastRenderedPageBreak/>
        <w:t>принимать оценку своей работы.</w:t>
      </w:r>
    </w:p>
    <w:p w:rsidR="0077636B" w:rsidRPr="001D599C" w:rsidRDefault="00742D10">
      <w:pPr>
        <w:spacing w:after="0" w:line="257" w:lineRule="auto"/>
        <w:ind w:left="120"/>
        <w:jc w:val="both"/>
        <w:rPr>
          <w:lang w:val="ru-RU"/>
        </w:rPr>
      </w:pPr>
      <w:r w:rsidRPr="001D599C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:rsidR="0077636B" w:rsidRPr="001D599C" w:rsidRDefault="00742D10">
      <w:pPr>
        <w:spacing w:after="0"/>
        <w:ind w:left="120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 xml:space="preserve">выполнять совместные проектные задания с использованием предложенных образцов, планов, идей. </w:t>
      </w:r>
    </w:p>
    <w:p w:rsidR="0077636B" w:rsidRPr="001D599C" w:rsidRDefault="00D33468">
      <w:pPr>
        <w:spacing w:after="0" w:line="264" w:lineRule="auto"/>
        <w:ind w:left="120"/>
        <w:jc w:val="both"/>
        <w:rPr>
          <w:lang w:val="ru-RU"/>
        </w:rPr>
      </w:pPr>
      <w:hyperlink w:anchor="_ftnref1">
        <w:r w:rsidR="00742D10" w:rsidRPr="001D599C">
          <w:rPr>
            <w:rFonts w:ascii="Times New Roman" w:hAnsi="Times New Roman"/>
            <w:color w:val="0000FF"/>
            <w:sz w:val="18"/>
            <w:lang w:val="ru-RU"/>
          </w:rPr>
          <w:t>[1]</w:t>
        </w:r>
      </w:hyperlink>
      <w:r w:rsidR="00742D10" w:rsidRPr="001D599C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="00742D10" w:rsidRPr="001D599C">
        <w:rPr>
          <w:rFonts w:ascii="Times New Roman" w:hAnsi="Times New Roman"/>
          <w:color w:val="333333"/>
          <w:sz w:val="28"/>
          <w:lang w:val="ru-RU"/>
        </w:rPr>
        <w:t>Раздел «Графика» в учебном курсе «Обучения грамоте» изучается параллельно с разделом «Чтение», поэтому на этот раздел отдельные часы в тематическом планировании не предусмотрены.</w:t>
      </w:r>
    </w:p>
    <w:p w:rsidR="0077636B" w:rsidRPr="001D599C" w:rsidRDefault="00D33468">
      <w:pPr>
        <w:spacing w:after="0" w:line="264" w:lineRule="auto"/>
        <w:ind w:left="120"/>
        <w:jc w:val="both"/>
        <w:rPr>
          <w:lang w:val="ru-RU"/>
        </w:rPr>
      </w:pPr>
      <w:hyperlink r:id="rId12" w:anchor="_ftnref1">
        <w:r w:rsidR="00742D10" w:rsidRPr="001D599C">
          <w:rPr>
            <w:rFonts w:ascii="Times New Roman" w:hAnsi="Times New Roman"/>
            <w:color w:val="004CFF"/>
            <w:sz w:val="18"/>
            <w:lang w:val="ru-RU"/>
          </w:rPr>
          <w:t>[2]</w:t>
        </w:r>
      </w:hyperlink>
      <w:r w:rsidR="00742D10" w:rsidRPr="001D599C">
        <w:rPr>
          <w:rFonts w:ascii="Times New Roman" w:hAnsi="Times New Roman"/>
          <w:color w:val="333333"/>
          <w:sz w:val="28"/>
          <w:lang w:val="ru-RU"/>
        </w:rPr>
        <w:t xml:space="preserve"> Раздел «Орфография и пунктуация» в учебном курсе «Обучения грамоте» изучается параллельно с разделом «Письмо», поэтому на этот раздел в тематическом планировании отдельные часы не предусмотрены. </w:t>
      </w:r>
    </w:p>
    <w:bookmarkStart w:id="11" w:name="_ftn1"/>
    <w:p w:rsidR="0077636B" w:rsidRPr="001D599C" w:rsidRDefault="00742D10">
      <w:pPr>
        <w:spacing w:after="0" w:line="264" w:lineRule="auto"/>
        <w:ind w:left="120"/>
        <w:jc w:val="both"/>
        <w:rPr>
          <w:lang w:val="ru-RU"/>
        </w:rPr>
      </w:pPr>
      <w:r>
        <w:fldChar w:fldCharType="begin"/>
      </w:r>
      <w:r w:rsidRPr="001D599C">
        <w:rPr>
          <w:lang w:val="ru-RU"/>
        </w:rPr>
        <w:instrText xml:space="preserve"> </w:instrText>
      </w:r>
      <w:r>
        <w:instrText>HYPERLINK</w:instrText>
      </w:r>
      <w:r w:rsidRPr="001D599C">
        <w:rPr>
          <w:lang w:val="ru-RU"/>
        </w:rPr>
        <w:instrText xml:space="preserve"> "</w:instrText>
      </w:r>
      <w:r>
        <w:instrText>https</w:instrText>
      </w:r>
      <w:r w:rsidRPr="001D599C">
        <w:rPr>
          <w:lang w:val="ru-RU"/>
        </w:rPr>
        <w:instrText>://</w:instrText>
      </w:r>
      <w:r>
        <w:instrText>workprogram</w:instrText>
      </w:r>
      <w:r w:rsidRPr="001D599C">
        <w:rPr>
          <w:lang w:val="ru-RU"/>
        </w:rPr>
        <w:instrText>.</w:instrText>
      </w:r>
      <w:r>
        <w:instrText>edsoo</w:instrText>
      </w:r>
      <w:r w:rsidRPr="001D599C">
        <w:rPr>
          <w:lang w:val="ru-RU"/>
        </w:rPr>
        <w:instrText>.</w:instrText>
      </w:r>
      <w:r>
        <w:instrText>ru</w:instrText>
      </w:r>
      <w:r w:rsidRPr="001D599C">
        <w:rPr>
          <w:lang w:val="ru-RU"/>
        </w:rPr>
        <w:instrText>/</w:instrText>
      </w:r>
      <w:r>
        <w:instrText>templates</w:instrText>
      </w:r>
      <w:r w:rsidRPr="001D599C">
        <w:rPr>
          <w:lang w:val="ru-RU"/>
        </w:rPr>
        <w:instrText>/2487137" \</w:instrText>
      </w:r>
      <w:r>
        <w:instrText>l</w:instrText>
      </w:r>
      <w:r w:rsidRPr="001D599C">
        <w:rPr>
          <w:lang w:val="ru-RU"/>
        </w:rPr>
        <w:instrText xml:space="preserve"> "_</w:instrText>
      </w:r>
      <w:r>
        <w:instrText>ftnref</w:instrText>
      </w:r>
      <w:r w:rsidRPr="001D599C">
        <w:rPr>
          <w:lang w:val="ru-RU"/>
        </w:rPr>
        <w:instrText>1" \</w:instrText>
      </w:r>
      <w:r>
        <w:instrText>h</w:instrText>
      </w:r>
      <w:r w:rsidRPr="001D599C">
        <w:rPr>
          <w:lang w:val="ru-RU"/>
        </w:rPr>
        <w:instrText xml:space="preserve"> </w:instrText>
      </w:r>
      <w:r>
        <w:fldChar w:fldCharType="separate"/>
      </w:r>
      <w:r w:rsidRPr="001D599C">
        <w:rPr>
          <w:rFonts w:ascii="Times New Roman" w:hAnsi="Times New Roman"/>
          <w:color w:val="004CFF"/>
          <w:sz w:val="21"/>
          <w:lang w:val="ru-RU"/>
        </w:rPr>
        <w:t>[3]</w:t>
      </w:r>
      <w:r>
        <w:rPr>
          <w:rFonts w:ascii="Times New Roman" w:hAnsi="Times New Roman"/>
          <w:color w:val="004CFF"/>
          <w:sz w:val="21"/>
        </w:rPr>
        <w:fldChar w:fldCharType="end"/>
      </w:r>
      <w:bookmarkEnd w:id="11"/>
      <w:r w:rsidRPr="001D599C">
        <w:rPr>
          <w:rFonts w:ascii="Times New Roman" w:hAnsi="Times New Roman"/>
          <w:color w:val="333333"/>
          <w:sz w:val="28"/>
          <w:lang w:val="ru-RU"/>
        </w:rPr>
        <w:t xml:space="preserve"> Программное содержание раздела «Орфоэпия» изучается во всех разделах учебного предмета «Русский язык», поэтому на этот раздел в тематическом планировании отдельные часы не предусмотрены.</w:t>
      </w:r>
    </w:p>
    <w:p w:rsidR="0077636B" w:rsidRPr="001D599C" w:rsidRDefault="0077636B">
      <w:pPr>
        <w:rPr>
          <w:lang w:val="ru-RU"/>
        </w:rPr>
        <w:sectPr w:rsidR="0077636B" w:rsidRPr="001D599C">
          <w:pgSz w:w="11906" w:h="16383"/>
          <w:pgMar w:top="1134" w:right="850" w:bottom="1134" w:left="1701" w:header="720" w:footer="720" w:gutter="0"/>
          <w:cols w:space="720"/>
        </w:sectPr>
      </w:pPr>
    </w:p>
    <w:p w:rsidR="0077636B" w:rsidRPr="001D599C" w:rsidRDefault="00742D10">
      <w:pPr>
        <w:numPr>
          <w:ilvl w:val="0"/>
          <w:numId w:val="3"/>
        </w:numPr>
        <w:spacing w:after="0"/>
        <w:rPr>
          <w:lang w:val="ru-RU"/>
        </w:rPr>
      </w:pPr>
      <w:bookmarkStart w:id="12" w:name="block-85196738"/>
      <w:bookmarkEnd w:id="9"/>
      <w:r w:rsidRPr="001D599C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РУССКОМУ ЯЗЫКУ НА УРОВНЕ НАЧАЛЬНОГО ОБЩЕГО ОБРАЗОВАНИЯ</w:t>
      </w: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Изучение русского языка на уровне начального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:rsidR="0077636B" w:rsidRPr="001D599C" w:rsidRDefault="0077636B">
      <w:pPr>
        <w:spacing w:after="0" w:line="264" w:lineRule="auto"/>
        <w:ind w:left="120"/>
        <w:jc w:val="both"/>
        <w:rPr>
          <w:lang w:val="ru-RU"/>
        </w:rPr>
      </w:pPr>
    </w:p>
    <w:p w:rsidR="0077636B" w:rsidRPr="001D599C" w:rsidRDefault="00742D10">
      <w:pPr>
        <w:spacing w:after="0" w:line="264" w:lineRule="auto"/>
        <w:ind w:left="120"/>
        <w:jc w:val="both"/>
        <w:rPr>
          <w:lang w:val="ru-RU"/>
        </w:rPr>
      </w:pPr>
      <w:r w:rsidRPr="001D599C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77636B" w:rsidRPr="001D599C" w:rsidRDefault="0077636B">
      <w:pPr>
        <w:spacing w:after="0" w:line="264" w:lineRule="auto"/>
        <w:ind w:left="120"/>
        <w:jc w:val="both"/>
        <w:rPr>
          <w:lang w:val="ru-RU"/>
        </w:rPr>
      </w:pPr>
    </w:p>
    <w:p w:rsidR="0077636B" w:rsidRPr="001D599C" w:rsidRDefault="00742D10">
      <w:pPr>
        <w:spacing w:after="0" w:line="269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pacing w:val="-2"/>
          <w:sz w:val="28"/>
          <w:lang w:val="ru-RU"/>
        </w:rPr>
        <w:t>В результате изучения русского языка на уровне начального общего образования у обучающегося будут сформированы личностные результаты:</w:t>
      </w:r>
    </w:p>
    <w:p w:rsidR="0077636B" w:rsidRDefault="00742D1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1)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гражданско-патриотическое воспитание:</w:t>
      </w:r>
    </w:p>
    <w:p w:rsidR="0077636B" w:rsidRPr="001D599C" w:rsidRDefault="00742D10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 w:rsidR="0077636B" w:rsidRPr="001D599C" w:rsidRDefault="00742D10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:rsidR="0077636B" w:rsidRPr="001D599C" w:rsidRDefault="00742D10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:rsidR="0077636B" w:rsidRPr="001D599C" w:rsidRDefault="00742D10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проявление уважения к своему и другим народам, формируемое в том числе на основе примеров из текстов, с которыми идёт работа на уроках русского языка;</w:t>
      </w:r>
    </w:p>
    <w:p w:rsidR="0077636B" w:rsidRPr="001D599C" w:rsidRDefault="00742D10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 w:rsidR="0077636B" w:rsidRDefault="00742D1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2)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духовно-нравственное воспитание:</w:t>
      </w:r>
    </w:p>
    <w:p w:rsidR="0077636B" w:rsidRPr="001D599C" w:rsidRDefault="00742D10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осознание языка как одной из главных духовно-нравственных ценностей народа;</w:t>
      </w:r>
    </w:p>
    <w:p w:rsidR="0077636B" w:rsidRPr="001D599C" w:rsidRDefault="00742D10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 с использованием собственного жизненного и читательского опыта;</w:t>
      </w:r>
    </w:p>
    <w:p w:rsidR="0077636B" w:rsidRPr="001D599C" w:rsidRDefault="00742D10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lastRenderedPageBreak/>
        <w:t>проявление сопереживания, уважения и доброжелательности, в том числе с использованием языковых средств для выражения своего состояния и чувств;</w:t>
      </w:r>
    </w:p>
    <w:p w:rsidR="0077636B" w:rsidRPr="001D599C" w:rsidRDefault="00742D10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:rsidR="0077636B" w:rsidRDefault="00742D1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3)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эстетическое воспитание:</w:t>
      </w:r>
    </w:p>
    <w:p w:rsidR="0077636B" w:rsidRPr="001D599C" w:rsidRDefault="00742D10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:rsidR="0077636B" w:rsidRPr="001D599C" w:rsidRDefault="00742D10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стремление к самовыражению в искусстве слова; осознание важности русского языка как средства общения и самовыражения;</w:t>
      </w:r>
    </w:p>
    <w:p w:rsidR="0077636B" w:rsidRPr="001D599C" w:rsidRDefault="00742D10">
      <w:pPr>
        <w:spacing w:after="0"/>
        <w:ind w:left="120"/>
        <w:rPr>
          <w:lang w:val="ru-RU"/>
        </w:rPr>
      </w:pPr>
      <w:r w:rsidRPr="001D599C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1D599C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1D599C">
        <w:rPr>
          <w:rFonts w:ascii="Times New Roman" w:hAnsi="Times New Roman"/>
          <w:b/>
          <w:color w:val="000000"/>
          <w:sz w:val="28"/>
          <w:lang w:val="ru-RU"/>
        </w:rPr>
        <w:t>физическое воспитание, формирование культуры здоровья и эмоционального благополучия:</w:t>
      </w:r>
    </w:p>
    <w:p w:rsidR="0077636B" w:rsidRPr="001D599C" w:rsidRDefault="00742D10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 w:rsidR="0077636B" w:rsidRPr="001D599C" w:rsidRDefault="00742D10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бережное отношение к физическому и психическому здоровью, проявляющееся в выборе приемлемых способов речевого самовыражения соблюдении норм речевого этикета и правил общения;</w:t>
      </w:r>
    </w:p>
    <w:p w:rsidR="0077636B" w:rsidRDefault="00742D1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5) трудовое воспитание:</w:t>
      </w:r>
    </w:p>
    <w:p w:rsidR="0077636B" w:rsidRPr="001D599C" w:rsidRDefault="00742D10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работа на уроках русского языка;</w:t>
      </w:r>
    </w:p>
    <w:p w:rsidR="0077636B" w:rsidRDefault="00742D1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6) экологическое воспитание:</w:t>
      </w:r>
    </w:p>
    <w:p w:rsidR="0077636B" w:rsidRPr="001D599C" w:rsidRDefault="00742D10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бережное отношение к природе, формируемое в процессе работы с текстами;</w:t>
      </w:r>
    </w:p>
    <w:p w:rsidR="0077636B" w:rsidRPr="001D599C" w:rsidRDefault="00742D10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неприятие действий, приносящих вред природе;</w:t>
      </w:r>
    </w:p>
    <w:p w:rsidR="0077636B" w:rsidRDefault="00742D1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7) ценность научного познания:</w:t>
      </w:r>
    </w:p>
    <w:p w:rsidR="0077636B" w:rsidRPr="001D599C" w:rsidRDefault="00742D10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научной картине мира, в том числе первоначальные представления о системе языка как одной из составляющих целостной научной картины мира;</w:t>
      </w:r>
    </w:p>
    <w:p w:rsidR="0077636B" w:rsidRPr="001D599C" w:rsidRDefault="00742D10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lastRenderedPageBreak/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64" w:lineRule="auto"/>
        <w:ind w:left="120"/>
        <w:jc w:val="both"/>
        <w:rPr>
          <w:lang w:val="ru-RU"/>
        </w:rPr>
      </w:pPr>
      <w:r w:rsidRPr="001D599C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77636B" w:rsidRPr="001D599C" w:rsidRDefault="0077636B">
      <w:pPr>
        <w:spacing w:after="0" w:line="264" w:lineRule="auto"/>
        <w:ind w:left="120"/>
        <w:jc w:val="both"/>
        <w:rPr>
          <w:lang w:val="ru-RU"/>
        </w:rPr>
      </w:pP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7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7636B">
      <w:pPr>
        <w:spacing w:after="0" w:line="257" w:lineRule="auto"/>
        <w:ind w:left="120"/>
        <w:jc w:val="both"/>
        <w:rPr>
          <w:lang w:val="ru-RU"/>
        </w:rPr>
      </w:pPr>
    </w:p>
    <w:p w:rsidR="0077636B" w:rsidRPr="001D599C" w:rsidRDefault="00742D10">
      <w:pPr>
        <w:spacing w:after="0" w:line="257" w:lineRule="auto"/>
        <w:ind w:left="120"/>
        <w:jc w:val="both"/>
        <w:rPr>
          <w:lang w:val="ru-RU"/>
        </w:rPr>
      </w:pPr>
      <w:r w:rsidRPr="001D599C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7" w:lineRule="auto"/>
        <w:ind w:left="120"/>
        <w:jc w:val="both"/>
        <w:rPr>
          <w:lang w:val="ru-RU"/>
        </w:rPr>
      </w:pPr>
      <w:r w:rsidRPr="001D599C">
        <w:rPr>
          <w:rFonts w:ascii="Times New Roman" w:hAnsi="Times New Roman"/>
          <w:b/>
          <w:color w:val="000000"/>
          <w:sz w:val="28"/>
          <w:lang w:val="ru-RU"/>
        </w:rPr>
        <w:t xml:space="preserve">Базовые логические действия: </w:t>
      </w:r>
    </w:p>
    <w:p w:rsidR="0077636B" w:rsidRPr="001D599C" w:rsidRDefault="00742D10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сравнивать различные языковые единицы (звуки, слова, предложения, тексты), устанавливать основания для сравнения языковых единиц (частеречная принадлежность, грамматический признак, лексическое значение и другие); устанавливать аналогии языковых единиц;</w:t>
      </w:r>
    </w:p>
    <w:p w:rsidR="0077636B" w:rsidRPr="001D599C" w:rsidRDefault="00742D10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объединять объекты (языковые единицы) по определённому признаку;</w:t>
      </w:r>
    </w:p>
    <w:p w:rsidR="0077636B" w:rsidRPr="001D599C" w:rsidRDefault="00742D10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:rsidR="0077636B" w:rsidRPr="001D599C" w:rsidRDefault="00742D10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:rsidR="0077636B" w:rsidRPr="001D599C" w:rsidRDefault="00742D10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:rsidR="0077636B" w:rsidRPr="001D599C" w:rsidRDefault="00742D10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 наблюдения за языковым материалом, делать выводы.</w:t>
      </w:r>
    </w:p>
    <w:p w:rsidR="0077636B" w:rsidRDefault="00742D10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77636B" w:rsidRPr="001D599C" w:rsidRDefault="00742D10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lastRenderedPageBreak/>
        <w:t>с помощью учителя формулировать цель, планировать изменения языкового объекта, речевой ситуации;</w:t>
      </w:r>
    </w:p>
    <w:p w:rsidR="0077636B" w:rsidRPr="001D599C" w:rsidRDefault="00742D10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выполнения задания, выбирать наиболее целесообразный (на основе предложенных критериев);</w:t>
      </w:r>
    </w:p>
    <w:p w:rsidR="0077636B" w:rsidRPr="001D599C" w:rsidRDefault="00742D10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:rsidR="0077636B" w:rsidRPr="001D599C" w:rsidRDefault="00742D10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формулировать с помощью учителя вопросы в процессе анализа предложенного языкового материала;</w:t>
      </w:r>
    </w:p>
    <w:p w:rsidR="0077636B" w:rsidRPr="001D599C" w:rsidRDefault="00742D10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ситуациях.</w:t>
      </w:r>
    </w:p>
    <w:p w:rsidR="0077636B" w:rsidRDefault="00742D10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77636B" w:rsidRPr="001D599C" w:rsidRDefault="00742D10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нужный словарь для получения запрашиваемой информации, для уточнения;</w:t>
      </w:r>
    </w:p>
    <w:p w:rsidR="0077636B" w:rsidRPr="001D599C" w:rsidRDefault="00742D10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:rsidR="0077636B" w:rsidRPr="001D599C" w:rsidRDefault="00742D10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 w:rsidR="0077636B" w:rsidRPr="001D599C" w:rsidRDefault="00742D10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Интернете (информации о написании и произношении слова, о значении слова, о происхождении слова, о синонимах слова);</w:t>
      </w:r>
    </w:p>
    <w:p w:rsidR="0077636B" w:rsidRPr="001D599C" w:rsidRDefault="00742D10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77636B" w:rsidRPr="001D599C" w:rsidRDefault="00742D10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 w:rsidR="0077636B" w:rsidRPr="001D599C" w:rsidRDefault="0077636B">
      <w:pPr>
        <w:spacing w:after="0" w:line="257" w:lineRule="auto"/>
        <w:ind w:left="120"/>
        <w:jc w:val="both"/>
        <w:rPr>
          <w:lang w:val="ru-RU"/>
        </w:rPr>
      </w:pPr>
    </w:p>
    <w:p w:rsidR="0077636B" w:rsidRPr="001D599C" w:rsidRDefault="00742D10">
      <w:pPr>
        <w:spacing w:after="0" w:line="252" w:lineRule="auto"/>
        <w:ind w:left="120"/>
        <w:jc w:val="both"/>
        <w:rPr>
          <w:lang w:val="ru-RU"/>
        </w:rPr>
      </w:pPr>
      <w:r w:rsidRPr="001D599C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2" w:lineRule="auto"/>
        <w:ind w:left="120"/>
        <w:jc w:val="both"/>
        <w:rPr>
          <w:lang w:val="ru-RU"/>
        </w:rPr>
      </w:pPr>
      <w:r w:rsidRPr="001D599C">
        <w:rPr>
          <w:rFonts w:ascii="Times New Roman" w:hAnsi="Times New Roman"/>
          <w:b/>
          <w:color w:val="000000"/>
          <w:sz w:val="28"/>
          <w:lang w:val="ru-RU"/>
        </w:rPr>
        <w:lastRenderedPageBreak/>
        <w:t>Общение:</w:t>
      </w:r>
    </w:p>
    <w:p w:rsidR="0077636B" w:rsidRPr="001D599C" w:rsidRDefault="00742D10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77636B" w:rsidRPr="001D599C" w:rsidRDefault="00742D10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диалоги и дискуссии;</w:t>
      </w:r>
    </w:p>
    <w:p w:rsidR="0077636B" w:rsidRPr="001D599C" w:rsidRDefault="00742D10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77636B" w:rsidRPr="001D599C" w:rsidRDefault="00742D10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:rsidR="0077636B" w:rsidRPr="001D599C" w:rsidRDefault="00742D10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77636B" w:rsidRPr="001D599C" w:rsidRDefault="00742D10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:rsidR="0077636B" w:rsidRPr="001D599C" w:rsidRDefault="00742D10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 о результатах парной и групповой работы, о результатах наблюдения, выполненного мини-исследования, проектного задания;</w:t>
      </w:r>
    </w:p>
    <w:p w:rsidR="0077636B" w:rsidRPr="001D599C" w:rsidRDefault="00742D10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77636B" w:rsidRPr="001D599C" w:rsidRDefault="0077636B">
      <w:pPr>
        <w:spacing w:after="0" w:line="252" w:lineRule="auto"/>
        <w:ind w:left="120"/>
        <w:jc w:val="both"/>
        <w:rPr>
          <w:lang w:val="ru-RU"/>
        </w:rPr>
      </w:pPr>
    </w:p>
    <w:p w:rsidR="0077636B" w:rsidRPr="001D599C" w:rsidRDefault="00742D10">
      <w:pPr>
        <w:spacing w:after="0" w:line="252" w:lineRule="auto"/>
        <w:ind w:left="120"/>
        <w:jc w:val="both"/>
        <w:rPr>
          <w:lang w:val="ru-RU"/>
        </w:rPr>
      </w:pPr>
      <w:r w:rsidRPr="001D599C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77636B" w:rsidRPr="001D599C" w:rsidRDefault="0077636B">
      <w:pPr>
        <w:spacing w:after="0"/>
        <w:ind w:left="120"/>
        <w:rPr>
          <w:lang w:val="ru-RU"/>
        </w:rPr>
      </w:pPr>
    </w:p>
    <w:p w:rsidR="0077636B" w:rsidRPr="001D599C" w:rsidRDefault="00742D10">
      <w:pPr>
        <w:spacing w:after="0" w:line="252" w:lineRule="auto"/>
        <w:ind w:left="120"/>
        <w:jc w:val="both"/>
        <w:rPr>
          <w:lang w:val="ru-RU"/>
        </w:rPr>
      </w:pPr>
      <w:r w:rsidRPr="001D599C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77636B" w:rsidRPr="001D599C" w:rsidRDefault="00742D10">
      <w:pPr>
        <w:numPr>
          <w:ilvl w:val="0"/>
          <w:numId w:val="15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77636B" w:rsidRDefault="00742D10">
      <w:pPr>
        <w:numPr>
          <w:ilvl w:val="0"/>
          <w:numId w:val="15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выстраивать последовательность выбранных действий.</w:t>
      </w:r>
    </w:p>
    <w:p w:rsidR="0077636B" w:rsidRDefault="00742D10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</w:t>
      </w:r>
      <w:r>
        <w:rPr>
          <w:rFonts w:ascii="Times New Roman" w:hAnsi="Times New Roman"/>
          <w:color w:val="000000"/>
          <w:sz w:val="28"/>
        </w:rPr>
        <w:t>:</w:t>
      </w:r>
    </w:p>
    <w:p w:rsidR="0077636B" w:rsidRPr="001D599C" w:rsidRDefault="00742D10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:rsidR="0077636B" w:rsidRPr="001D599C" w:rsidRDefault="00742D10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речевых и орфографических ошибок;</w:t>
      </w:r>
    </w:p>
    <w:p w:rsidR="0077636B" w:rsidRPr="001D599C" w:rsidRDefault="00742D10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 w:rsidR="0077636B" w:rsidRPr="001D599C" w:rsidRDefault="00742D10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находить ошибку, допущенную при работе с языковым материалом, находить орфографическую и пунктуационную ошибки;</w:t>
      </w:r>
    </w:p>
    <w:p w:rsidR="0077636B" w:rsidRPr="001D599C" w:rsidRDefault="00742D10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сравнивать результаты своей деятельности и деятельности других обучающихся, объективно оценивать их по предложенным критериям.</w:t>
      </w:r>
    </w:p>
    <w:p w:rsidR="0077636B" w:rsidRDefault="00742D10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77636B" w:rsidRPr="001D599C" w:rsidRDefault="00742D10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lastRenderedPageBreak/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:rsidR="0077636B" w:rsidRPr="001D599C" w:rsidRDefault="00742D10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77636B" w:rsidRPr="001D599C" w:rsidRDefault="00742D10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подчиняться, самостоятельно разрешать конфликты;</w:t>
      </w:r>
    </w:p>
    <w:p w:rsidR="0077636B" w:rsidRPr="001D599C" w:rsidRDefault="00742D10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:rsidR="0077636B" w:rsidRPr="001D599C" w:rsidRDefault="00742D10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:rsidR="0077636B" w:rsidRPr="001D599C" w:rsidRDefault="00742D10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pacing w:val="-4"/>
          <w:sz w:val="28"/>
          <w:lang w:val="ru-RU"/>
        </w:rPr>
        <w:t>выполнять совместные проектные задания с использованием предложенных образцов.</w:t>
      </w:r>
    </w:p>
    <w:p w:rsidR="0077636B" w:rsidRPr="001D599C" w:rsidRDefault="0077636B">
      <w:pPr>
        <w:spacing w:after="0" w:line="252" w:lineRule="auto"/>
        <w:ind w:left="120"/>
        <w:jc w:val="both"/>
        <w:rPr>
          <w:lang w:val="ru-RU"/>
        </w:rPr>
      </w:pPr>
    </w:p>
    <w:p w:rsidR="0077636B" w:rsidRPr="001D599C" w:rsidRDefault="00742D10">
      <w:pPr>
        <w:spacing w:after="0" w:line="264" w:lineRule="auto"/>
        <w:ind w:firstLine="600"/>
        <w:jc w:val="both"/>
        <w:rPr>
          <w:lang w:val="ru-RU"/>
        </w:rPr>
      </w:pPr>
      <w:r w:rsidRPr="001D599C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77636B" w:rsidRPr="001D599C" w:rsidRDefault="0077636B">
      <w:pPr>
        <w:spacing w:after="0" w:line="264" w:lineRule="auto"/>
        <w:ind w:left="120"/>
        <w:jc w:val="both"/>
        <w:rPr>
          <w:lang w:val="ru-RU"/>
        </w:rPr>
      </w:pPr>
    </w:p>
    <w:p w:rsidR="0077636B" w:rsidRPr="001D599C" w:rsidRDefault="00742D10">
      <w:pPr>
        <w:spacing w:after="0" w:line="264" w:lineRule="auto"/>
        <w:ind w:left="120"/>
        <w:jc w:val="both"/>
        <w:rPr>
          <w:lang w:val="ru-RU"/>
        </w:rPr>
      </w:pPr>
      <w:r w:rsidRPr="001D599C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77636B" w:rsidRPr="001D599C" w:rsidRDefault="00742D10">
      <w:pPr>
        <w:spacing w:after="0" w:line="264" w:lineRule="auto"/>
        <w:ind w:left="12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1D599C">
        <w:rPr>
          <w:rFonts w:ascii="Times New Roman" w:hAnsi="Times New Roman"/>
          <w:b/>
          <w:color w:val="000000"/>
          <w:sz w:val="28"/>
          <w:lang w:val="ru-RU"/>
        </w:rPr>
        <w:t>в первом классе</w:t>
      </w:r>
      <w:r w:rsidRPr="001D599C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77636B" w:rsidRPr="001D599C" w:rsidRDefault="0077636B">
      <w:pPr>
        <w:spacing w:after="0" w:line="264" w:lineRule="auto"/>
        <w:ind w:left="120"/>
        <w:jc w:val="both"/>
        <w:rPr>
          <w:lang w:val="ru-RU"/>
        </w:rPr>
      </w:pPr>
    </w:p>
    <w:p w:rsidR="0077636B" w:rsidRPr="001D599C" w:rsidRDefault="00742D10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различать слово и предложение; выделять слова из предложений;</w:t>
      </w:r>
    </w:p>
    <w:p w:rsidR="0077636B" w:rsidRDefault="00742D10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выделять звуки из слова;</w:t>
      </w:r>
    </w:p>
    <w:p w:rsidR="0077636B" w:rsidRPr="001D599C" w:rsidRDefault="00742D10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различать гласные и согласные звуки (в том числе различать в словах согласный звук [й’] и гласный звук [и]);</w:t>
      </w:r>
    </w:p>
    <w:p w:rsidR="0077636B" w:rsidRPr="001D599C" w:rsidRDefault="00742D10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различать ударные и безударные гласные звуки;</w:t>
      </w:r>
    </w:p>
    <w:p w:rsidR="0077636B" w:rsidRPr="001D599C" w:rsidRDefault="00742D10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различать согласные звуки: мягкие и твёрдые, звонкие и глухие (вне слова и в слове);</w:t>
      </w:r>
    </w:p>
    <w:p w:rsidR="0077636B" w:rsidRPr="001D599C" w:rsidRDefault="00742D10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различать понятия «звук» и «буква»;</w:t>
      </w:r>
    </w:p>
    <w:p w:rsidR="0077636B" w:rsidRPr="001D599C" w:rsidRDefault="00742D10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определять количество слогов в слове; делить слова на слоги (простые случаи: слова без стечения согласных); определять в слове ударный слог;</w:t>
      </w:r>
    </w:p>
    <w:p w:rsidR="0077636B" w:rsidRPr="001D599C" w:rsidRDefault="00742D10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обозначать на письме мягкость согласных звуков буквами «е», «ё», «ю», «я» и буквой «ь» в конце слова;</w:t>
      </w:r>
    </w:p>
    <w:p w:rsidR="0077636B" w:rsidRPr="001D599C" w:rsidRDefault="00742D10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правильно называть буквы русского алфавита; использовать знание последовательности букв русского алфавита для упорядочения небольшого списка слов;</w:t>
      </w:r>
    </w:p>
    <w:p w:rsidR="0077636B" w:rsidRPr="001D599C" w:rsidRDefault="00742D10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lastRenderedPageBreak/>
        <w:t>писать аккуратным разборчивым почерком прописные и строчные буквы, соединения букв, слова;</w:t>
      </w:r>
    </w:p>
    <w:p w:rsidR="0077636B" w:rsidRPr="001D599C" w:rsidRDefault="00742D10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применять изученные правила правописания: раздельное написание слов в предложении; знаки препинания в конце предложения: точка, вопросительный и восклицательный знаки; прописная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 «жи», «ши» (в положении под ударением), «ча», «ща», «чу», «щу»; непроверяемые гласные и согласные (перечень слов в орфографическом словаре учебника);</w:t>
      </w:r>
    </w:p>
    <w:p w:rsidR="0077636B" w:rsidRPr="001D599C" w:rsidRDefault="00742D10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правильно списывать (без пропусков и искажений букв) слова и предложения, тексты объёмом не более 25 слов;</w:t>
      </w:r>
    </w:p>
    <w:p w:rsidR="0077636B" w:rsidRPr="001D599C" w:rsidRDefault="00742D10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писать под диктовку (без пропусков и искажений букв) слова, предложения из 3–5 слов, тексты объёмом не более 20 слов, правописание которых не расходится с произношением;</w:t>
      </w:r>
    </w:p>
    <w:p w:rsidR="0077636B" w:rsidRPr="001D599C" w:rsidRDefault="00742D10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находить и исправлять ошибки по изученным правилам;</w:t>
      </w:r>
    </w:p>
    <w:p w:rsidR="0077636B" w:rsidRDefault="00742D10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понимать прослушанный текст;</w:t>
      </w:r>
    </w:p>
    <w:p w:rsidR="0077636B" w:rsidRPr="001D599C" w:rsidRDefault="00742D10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читать вслух и про себя (с пониманием) короткие тексты с соблюдением интонации и пауз в соответствии со знаками препинания в конце предложения;</w:t>
      </w:r>
    </w:p>
    <w:p w:rsidR="0077636B" w:rsidRPr="001D599C" w:rsidRDefault="00742D10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находить в тексте слова, значение которых требует уточнения;</w:t>
      </w:r>
    </w:p>
    <w:p w:rsidR="0077636B" w:rsidRPr="001D599C" w:rsidRDefault="00742D10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составлять предложение из набора форм слов;</w:t>
      </w:r>
    </w:p>
    <w:p w:rsidR="0077636B" w:rsidRPr="001D599C" w:rsidRDefault="00742D10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устно составлять текст из 3–5 предложений по сюжетным картинкам и на основе наблюдений;</w:t>
      </w:r>
    </w:p>
    <w:p w:rsidR="0077636B" w:rsidRPr="001D599C" w:rsidRDefault="00742D10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использовать изученные понятия в процессе решения учебных задач.</w:t>
      </w:r>
    </w:p>
    <w:p w:rsidR="0077636B" w:rsidRPr="001D599C" w:rsidRDefault="0077636B">
      <w:pPr>
        <w:spacing w:after="0" w:line="264" w:lineRule="auto"/>
        <w:ind w:left="120"/>
        <w:jc w:val="both"/>
        <w:rPr>
          <w:lang w:val="ru-RU"/>
        </w:rPr>
      </w:pPr>
    </w:p>
    <w:p w:rsidR="0077636B" w:rsidRPr="001D599C" w:rsidRDefault="00742D10">
      <w:pPr>
        <w:spacing w:after="0" w:line="264" w:lineRule="auto"/>
        <w:ind w:left="120"/>
        <w:jc w:val="both"/>
        <w:rPr>
          <w:lang w:val="ru-RU"/>
        </w:rPr>
      </w:pPr>
      <w:r w:rsidRPr="001D599C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77636B" w:rsidRPr="001D599C" w:rsidRDefault="00742D10">
      <w:pPr>
        <w:spacing w:after="0" w:line="264" w:lineRule="auto"/>
        <w:ind w:left="12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1D599C">
        <w:rPr>
          <w:rFonts w:ascii="Times New Roman" w:hAnsi="Times New Roman"/>
          <w:b/>
          <w:color w:val="000000"/>
          <w:sz w:val="28"/>
          <w:lang w:val="ru-RU"/>
        </w:rPr>
        <w:t xml:space="preserve">втором классе </w:t>
      </w:r>
      <w:r w:rsidRPr="001D599C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:rsidR="0077636B" w:rsidRPr="001D599C" w:rsidRDefault="0077636B">
      <w:pPr>
        <w:spacing w:after="0" w:line="264" w:lineRule="auto"/>
        <w:ind w:left="120"/>
        <w:jc w:val="both"/>
        <w:rPr>
          <w:lang w:val="ru-RU"/>
        </w:rPr>
      </w:pPr>
    </w:p>
    <w:p w:rsidR="0077636B" w:rsidRPr="001D599C" w:rsidRDefault="00742D1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осознавать язык как основное средство общения;</w:t>
      </w:r>
    </w:p>
    <w:p w:rsidR="0077636B" w:rsidRPr="001D599C" w:rsidRDefault="00742D1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(глухости);</w:t>
      </w:r>
    </w:p>
    <w:p w:rsidR="0077636B" w:rsidRPr="001D599C" w:rsidRDefault="00742D1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lastRenderedPageBreak/>
        <w:t>определять количество слогов в слове; делить слово на слоги (в том числе слова со стечением согласных);</w:t>
      </w:r>
    </w:p>
    <w:p w:rsidR="0077636B" w:rsidRPr="001D599C" w:rsidRDefault="00742D1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устанавливать соотношение звукового и буквенного состава слова, в том числе с учётом функций букв «е», «ё», «ю», «я»;</w:t>
      </w:r>
    </w:p>
    <w:p w:rsidR="0077636B" w:rsidRPr="001D599C" w:rsidRDefault="00742D1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обозначать на письме мягкость согласных звуков буквой мягкий знак в середине слова;</w:t>
      </w:r>
    </w:p>
    <w:p w:rsidR="0077636B" w:rsidRDefault="00742D10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находить однокоренные слова;</w:t>
      </w:r>
    </w:p>
    <w:p w:rsidR="0077636B" w:rsidRPr="001D599C" w:rsidRDefault="00742D1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выделять в слове корень (простые случаи);</w:t>
      </w:r>
    </w:p>
    <w:p w:rsidR="0077636B" w:rsidRDefault="00742D10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выделять в слове окончание;</w:t>
      </w:r>
    </w:p>
    <w:p w:rsidR="0077636B" w:rsidRPr="001D599C" w:rsidRDefault="00742D1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выявлять в тексте случаи употребления многозначных слов, понимать их значения и уточнять значение по учебным словарям; выявлять случаи употребления синонимов и антонимов (без называния терминов);</w:t>
      </w:r>
    </w:p>
    <w:p w:rsidR="0077636B" w:rsidRPr="001D599C" w:rsidRDefault="00742D1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«кто?», «что?»;</w:t>
      </w:r>
    </w:p>
    <w:p w:rsidR="0077636B" w:rsidRPr="001D599C" w:rsidRDefault="00742D1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«что делать?», «что сделать?» и другие;</w:t>
      </w:r>
    </w:p>
    <w:p w:rsidR="0077636B" w:rsidRPr="001D599C" w:rsidRDefault="00742D1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«какой?», «какая?», «какое?», «какие?»;</w:t>
      </w:r>
    </w:p>
    <w:p w:rsidR="0077636B" w:rsidRPr="001D599C" w:rsidRDefault="00742D1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pacing w:val="-4"/>
          <w:sz w:val="28"/>
          <w:lang w:val="ru-RU"/>
        </w:rPr>
        <w:t>определять вид предложения по цели высказывания и по эмоциональной окраске;</w:t>
      </w:r>
    </w:p>
    <w:p w:rsidR="0077636B" w:rsidRPr="001D599C" w:rsidRDefault="00742D1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по изученным правилам;</w:t>
      </w:r>
    </w:p>
    <w:p w:rsidR="0077636B" w:rsidRPr="001D599C" w:rsidRDefault="00742D1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применять изученные правила правописания, в том числе: сочетания «чк», «чн», «чт»; «щн»; «нч»;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прописная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знак;</w:t>
      </w:r>
    </w:p>
    <w:p w:rsidR="0077636B" w:rsidRPr="001D599C" w:rsidRDefault="00742D1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правильно списывать (без пропусков и искажений букв) слова и предложения, тексты объёмом не более 50 слов;</w:t>
      </w:r>
    </w:p>
    <w:p w:rsidR="0077636B" w:rsidRPr="001D599C" w:rsidRDefault="00742D1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писать под диктовку (без пропусков и искажений букв) слова, предложения, тексты объёмом не более 45 слов с учётом изученных правил правописания;</w:t>
      </w:r>
    </w:p>
    <w:p w:rsidR="0077636B" w:rsidRPr="001D599C" w:rsidRDefault="00742D1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находить и исправлять ошибки по изученным правилам;</w:t>
      </w:r>
    </w:p>
    <w:p w:rsidR="0077636B" w:rsidRPr="001D599C" w:rsidRDefault="00742D1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lastRenderedPageBreak/>
        <w:t>пользоваться толковым, орфографическим, орфоэпическим словарями учебника;</w:t>
      </w:r>
    </w:p>
    <w:p w:rsidR="0077636B" w:rsidRPr="001D599C" w:rsidRDefault="00742D1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высказывания (2–4 предложения на определённую тему, по наблюдениям) с соблюдением орфоэпических норм, правильной интонации;</w:t>
      </w:r>
    </w:p>
    <w:p w:rsidR="0077636B" w:rsidRPr="001D599C" w:rsidRDefault="00742D1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формулировать простые выводы на основе прочитанного (услышанного) устно и письменно (1–2 предложения);</w:t>
      </w:r>
    </w:p>
    <w:p w:rsidR="0077636B" w:rsidRPr="001D599C" w:rsidRDefault="00742D1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составлять предложения из слов, устанавливая между ними смысловую связь по вопросам;</w:t>
      </w:r>
    </w:p>
    <w:p w:rsidR="0077636B" w:rsidRPr="001D599C" w:rsidRDefault="00742D1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определять тему текста и озаглавливать текст, отражая его тему;</w:t>
      </w:r>
    </w:p>
    <w:p w:rsidR="0077636B" w:rsidRPr="001D599C" w:rsidRDefault="00742D1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составлять текст из разрозненных предложений, частей текста;</w:t>
      </w:r>
    </w:p>
    <w:p w:rsidR="0077636B" w:rsidRPr="001D599C" w:rsidRDefault="00742D1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писать подробное изложение повествовательного текста объёмом 30–45 слов с использованием вопросов;</w:t>
      </w:r>
    </w:p>
    <w:p w:rsidR="0077636B" w:rsidRPr="001D599C" w:rsidRDefault="00742D1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понятий; использовать изученные понятия в процессе решения учебных задач.</w:t>
      </w:r>
    </w:p>
    <w:p w:rsidR="0077636B" w:rsidRPr="001D599C" w:rsidRDefault="0077636B">
      <w:pPr>
        <w:spacing w:after="0" w:line="264" w:lineRule="auto"/>
        <w:ind w:left="120"/>
        <w:jc w:val="both"/>
        <w:rPr>
          <w:lang w:val="ru-RU"/>
        </w:rPr>
      </w:pPr>
    </w:p>
    <w:p w:rsidR="0077636B" w:rsidRPr="001D599C" w:rsidRDefault="00742D10">
      <w:pPr>
        <w:spacing w:after="0" w:line="264" w:lineRule="auto"/>
        <w:ind w:left="120"/>
        <w:jc w:val="both"/>
        <w:rPr>
          <w:lang w:val="ru-RU"/>
        </w:rPr>
      </w:pPr>
      <w:r w:rsidRPr="001D599C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77636B" w:rsidRPr="001D599C" w:rsidRDefault="00742D10">
      <w:pPr>
        <w:spacing w:after="0" w:line="264" w:lineRule="auto"/>
        <w:ind w:left="12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1D599C">
        <w:rPr>
          <w:rFonts w:ascii="Times New Roman" w:hAnsi="Times New Roman"/>
          <w:b/>
          <w:color w:val="000000"/>
          <w:sz w:val="28"/>
          <w:lang w:val="ru-RU"/>
        </w:rPr>
        <w:t xml:space="preserve">третьем классе </w:t>
      </w:r>
      <w:r w:rsidRPr="001D599C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:rsidR="0077636B" w:rsidRPr="001D599C" w:rsidRDefault="00742D1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объяснять значение русского языка как государственного языка Российской Федерации;</w:t>
      </w:r>
    </w:p>
    <w:p w:rsidR="0077636B" w:rsidRPr="001D599C" w:rsidRDefault="00742D1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характеризовать, сравнивать, классифицировать звуки вне слова и в слове по заданным параметрам;</w:t>
      </w:r>
    </w:p>
    <w:p w:rsidR="0077636B" w:rsidRPr="001D599C" w:rsidRDefault="00742D1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производить звуко-буквенный анализ слова (в словах с орфограммами; без транскрибирования);</w:t>
      </w:r>
    </w:p>
    <w:p w:rsidR="0077636B" w:rsidRPr="001D599C" w:rsidRDefault="00742D1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определять функцию разделительных мягкого и твёрдого знаков в словах; устанавливать соотношение звукового и буквенного состава, в том числе с учётом функций букв «е», «ё», «ю», «я», в словах с разделительными «ь», «ъ», в словах с непроизносимыми согласными;</w:t>
      </w:r>
    </w:p>
    <w:p w:rsidR="0077636B" w:rsidRPr="001D599C" w:rsidRDefault="00742D1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синонимы;</w:t>
      </w:r>
    </w:p>
    <w:p w:rsidR="0077636B" w:rsidRPr="001D599C" w:rsidRDefault="00742D1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находить в словах с однозначно выделяемыми морфемами окончание, корень, приставку, суффикс;</w:t>
      </w:r>
    </w:p>
    <w:p w:rsidR="0077636B" w:rsidRPr="001D599C" w:rsidRDefault="00742D1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lastRenderedPageBreak/>
        <w:t>выявлять случаи употребления синонимов и антонимов; подбирать синонимы и антонимы к словам разных частей речи;</w:t>
      </w:r>
    </w:p>
    <w:p w:rsidR="0077636B" w:rsidRPr="001D599C" w:rsidRDefault="00742D1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распознавать слова, употребляемые в прямом и переносном значении (простые случаи);</w:t>
      </w:r>
    </w:p>
    <w:p w:rsidR="0077636B" w:rsidRPr="001D599C" w:rsidRDefault="00742D1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определять значение слова в тексте;</w:t>
      </w:r>
    </w:p>
    <w:p w:rsidR="0077636B" w:rsidRPr="001D599C" w:rsidRDefault="00742D1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распознавать имена существительные; определять грамматические признаки имён существительных: род, число, падеж; склонять в единственном числе имена существительные с ударными окончаниями;</w:t>
      </w:r>
    </w:p>
    <w:p w:rsidR="0077636B" w:rsidRPr="001D599C" w:rsidRDefault="00742D1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распознавать имена прилагательные; определять грамматические признаки имён прилагательных: род, число, падеж;</w:t>
      </w:r>
    </w:p>
    <w:p w:rsidR="0077636B" w:rsidRPr="001D599C" w:rsidRDefault="00742D1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изменять имена прилагательные по падежам, числам, родам (в единственном числе) в соответствии с падежом, числом и родом имён существительных;</w:t>
      </w:r>
    </w:p>
    <w:p w:rsidR="0077636B" w:rsidRPr="001D599C" w:rsidRDefault="00742D1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распознавать глаголы; различать глаголы, отвечающие на вопросы «что делать?» и «что сделать?»; определять грамматические признаки глаголов: форму времени, число, род (в прошедшем времени); изменять глагол по временам (простые случаи), в прошедшем времени – по родам;</w:t>
      </w:r>
    </w:p>
    <w:p w:rsidR="0077636B" w:rsidRPr="001D599C" w:rsidRDefault="00742D1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распознавать личные местоимения (в начальной форме);</w:t>
      </w:r>
    </w:p>
    <w:p w:rsidR="0077636B" w:rsidRPr="001D599C" w:rsidRDefault="00742D1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использовать личные местоимения для устранения неоправданных повторов в тексте;</w:t>
      </w:r>
    </w:p>
    <w:p w:rsidR="0077636B" w:rsidRDefault="00742D10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различать предлоги и приставки;</w:t>
      </w:r>
    </w:p>
    <w:p w:rsidR="0077636B" w:rsidRPr="001D599C" w:rsidRDefault="00742D1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определять вид предложения по цели высказывания и по эмоциональной окраске;</w:t>
      </w:r>
    </w:p>
    <w:p w:rsidR="0077636B" w:rsidRPr="001D599C" w:rsidRDefault="00742D1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находить главные и второстепенные (без деления на виды) члены предложения;</w:t>
      </w:r>
    </w:p>
    <w:p w:rsidR="0077636B" w:rsidRPr="001D599C" w:rsidRDefault="00742D1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распознавать распространённые и нераспространённые предложения;</w:t>
      </w:r>
    </w:p>
    <w:p w:rsidR="0077636B" w:rsidRPr="001D599C" w:rsidRDefault="00742D1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по изученным правилам; применять изученные правила правописания, в том числе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раздельное написание предлогов со словами;</w:t>
      </w:r>
    </w:p>
    <w:p w:rsidR="0077636B" w:rsidRPr="001D599C" w:rsidRDefault="00742D1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lastRenderedPageBreak/>
        <w:t>правильно списывать слова, предложения, тексты объёмом не более 70 слов;</w:t>
      </w:r>
    </w:p>
    <w:p w:rsidR="0077636B" w:rsidRPr="001D599C" w:rsidRDefault="00742D1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писать под диктовку тексты объёмом не более 65 слов с учётом изученных правил правописания;</w:t>
      </w:r>
    </w:p>
    <w:p w:rsidR="0077636B" w:rsidRPr="001D599C" w:rsidRDefault="00742D1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находить и исправлять ошибки по изученным правилам;</w:t>
      </w:r>
    </w:p>
    <w:p w:rsidR="0077636B" w:rsidRPr="001D599C" w:rsidRDefault="00742D1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понимать тексты разных типов, находить в тексте заданную информацию;</w:t>
      </w:r>
    </w:p>
    <w:p w:rsidR="0077636B" w:rsidRPr="001D599C" w:rsidRDefault="00742D1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формулировать устно и письменно на основе прочитанной (услышанной) информации простые выводы (1–2 предложения);</w:t>
      </w:r>
    </w:p>
    <w:p w:rsidR="0077636B" w:rsidRPr="001D599C" w:rsidRDefault="00742D1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высказывания (3–5 предложений на определённую тему, по результатам наблюдений) с соблюдением орфоэпических норм, правильной интонации; создавать небольшие устные и письменные тексты (2–4 предложения), содержащие приглашение, просьбу, извинение, благодарность, отказ, с использованием норм речевого этикета;</w:t>
      </w:r>
    </w:p>
    <w:p w:rsidR="0077636B" w:rsidRPr="001D599C" w:rsidRDefault="00742D1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определять связь предложений в тексте (с помощью личных местоимений, синонимов, союзов «и», «а», «но»);</w:t>
      </w:r>
    </w:p>
    <w:p w:rsidR="0077636B" w:rsidRPr="001D599C" w:rsidRDefault="00742D1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определять ключевые слова в тексте;</w:t>
      </w:r>
    </w:p>
    <w:p w:rsidR="0077636B" w:rsidRPr="001D599C" w:rsidRDefault="00742D1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определять тему текста и основную мысль текста;</w:t>
      </w:r>
    </w:p>
    <w:p w:rsidR="0077636B" w:rsidRPr="001D599C" w:rsidRDefault="00742D1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выявлять части текста (абзацы) и отражать с помощью ключевых слов или предложений их смысловое содержание;</w:t>
      </w:r>
    </w:p>
    <w:p w:rsidR="0077636B" w:rsidRPr="001D599C" w:rsidRDefault="00742D1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составлять план текста, создавать по нему текст и корректировать текст;</w:t>
      </w:r>
    </w:p>
    <w:p w:rsidR="0077636B" w:rsidRPr="001D599C" w:rsidRDefault="00742D1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писать подробное изложение по заданному, коллективно или самостоятельно составленному плану;</w:t>
      </w:r>
    </w:p>
    <w:p w:rsidR="0077636B" w:rsidRPr="001D599C" w:rsidRDefault="00742D1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понятий, использовать изученные понятия в процессе решения учебных задач;</w:t>
      </w:r>
    </w:p>
    <w:p w:rsidR="0077636B" w:rsidRPr="001D599C" w:rsidRDefault="00742D1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уточнять значение слова с помощью толкового словаря.</w:t>
      </w:r>
    </w:p>
    <w:p w:rsidR="0077636B" w:rsidRPr="001D599C" w:rsidRDefault="0077636B">
      <w:pPr>
        <w:spacing w:after="0" w:line="264" w:lineRule="auto"/>
        <w:ind w:left="120"/>
        <w:jc w:val="both"/>
        <w:rPr>
          <w:lang w:val="ru-RU"/>
        </w:rPr>
      </w:pPr>
    </w:p>
    <w:p w:rsidR="0077636B" w:rsidRPr="001D599C" w:rsidRDefault="00742D10">
      <w:pPr>
        <w:spacing w:after="0" w:line="264" w:lineRule="auto"/>
        <w:ind w:left="120"/>
        <w:jc w:val="both"/>
        <w:rPr>
          <w:lang w:val="ru-RU"/>
        </w:rPr>
      </w:pPr>
      <w:r w:rsidRPr="001D599C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77636B" w:rsidRPr="001D599C" w:rsidRDefault="00742D10">
      <w:pPr>
        <w:spacing w:after="0" w:line="264" w:lineRule="auto"/>
        <w:ind w:left="12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1D599C">
        <w:rPr>
          <w:rFonts w:ascii="Times New Roman" w:hAnsi="Times New Roman"/>
          <w:b/>
          <w:color w:val="000000"/>
          <w:sz w:val="28"/>
          <w:lang w:val="ru-RU"/>
        </w:rPr>
        <w:t>в четвёртом классе</w:t>
      </w:r>
      <w:r w:rsidRPr="001D599C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77636B" w:rsidRPr="001D599C" w:rsidRDefault="0077636B">
      <w:pPr>
        <w:spacing w:after="0" w:line="264" w:lineRule="auto"/>
        <w:ind w:left="120"/>
        <w:jc w:val="both"/>
        <w:rPr>
          <w:lang w:val="ru-RU"/>
        </w:rPr>
      </w:pPr>
    </w:p>
    <w:p w:rsidR="0077636B" w:rsidRPr="001D599C" w:rsidRDefault="00742D1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осознавать многообразие языков и культур на территории Российской Федерации, осознавать язык как одну из главных духовно-нравственных ценностей народа;</w:t>
      </w:r>
    </w:p>
    <w:p w:rsidR="0077636B" w:rsidRPr="001D599C" w:rsidRDefault="00742D1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lastRenderedPageBreak/>
        <w:t>объяснять роль языка как основного средства общения;</w:t>
      </w:r>
    </w:p>
    <w:p w:rsidR="0077636B" w:rsidRPr="001D599C" w:rsidRDefault="00742D1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объяснять роль русского языка как государственного языка Российской Федерации и языка межнационального общения;</w:t>
      </w:r>
    </w:p>
    <w:p w:rsidR="0077636B" w:rsidRPr="001D599C" w:rsidRDefault="00742D1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осознавать правильную устную и письменную речь как показатель общей культуры человека;</w:t>
      </w:r>
    </w:p>
    <w:p w:rsidR="0077636B" w:rsidRPr="001D599C" w:rsidRDefault="00742D1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проводить звуко-буквенный разбор слов (в соответствии с предложенным в учебнике алгоритмом);</w:t>
      </w:r>
    </w:p>
    <w:p w:rsidR="0077636B" w:rsidRPr="001D599C" w:rsidRDefault="00742D1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подбирать к предложенным словам синонимы; подбирать к предложенным словам антонимы;</w:t>
      </w:r>
    </w:p>
    <w:p w:rsidR="0077636B" w:rsidRPr="001D599C" w:rsidRDefault="00742D1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выявлять в речи слова, значение которых требует уточнения, определять значение слова по контексту;</w:t>
      </w:r>
    </w:p>
    <w:p w:rsidR="0077636B" w:rsidRPr="001D599C" w:rsidRDefault="00742D1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схемой;</w:t>
      </w:r>
    </w:p>
    <w:p w:rsidR="0077636B" w:rsidRPr="001D599C" w:rsidRDefault="00742D1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устанавливать принадлежность слова к определённой части речи (в объёме изученного) по комплексу освоенных грамматических признаков;</w:t>
      </w:r>
    </w:p>
    <w:p w:rsidR="0077636B" w:rsidRPr="001D599C" w:rsidRDefault="00742D1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имён существительных: склонение, род, число, падеж; проводить разбор имени существительного как части речи;</w:t>
      </w:r>
    </w:p>
    <w:p w:rsidR="0077636B" w:rsidRPr="001D599C" w:rsidRDefault="00742D1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имён прилагательных: род (в единственном числе), число, падеж; проводить разбор имени прилагательного как части речи;</w:t>
      </w:r>
    </w:p>
    <w:p w:rsidR="0077636B" w:rsidRPr="001D599C" w:rsidRDefault="00742D1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устанавливать (находить) неопределённую форму глагола; 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числе); изменять глаголы в настоящем и будущем времени по лицам и числам (спрягать); проводить разбор глагола как части речи;</w:t>
      </w:r>
    </w:p>
    <w:p w:rsidR="0077636B" w:rsidRPr="001D599C" w:rsidRDefault="00742D1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личного местоимения в начальной форме: лицо, число, род (у местоимений 3го лица в единственном числе); использовать личные местоимения для устранения неоправданных повторов в тексте;</w:t>
      </w:r>
    </w:p>
    <w:p w:rsidR="0077636B" w:rsidRPr="001D599C" w:rsidRDefault="00742D1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различать предложение, словосочетание и слово;</w:t>
      </w:r>
    </w:p>
    <w:p w:rsidR="0077636B" w:rsidRPr="001D599C" w:rsidRDefault="00742D1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классифицировать предложения по цели высказывания и по эмоциональной окраске;</w:t>
      </w:r>
    </w:p>
    <w:p w:rsidR="0077636B" w:rsidRPr="001D599C" w:rsidRDefault="00742D1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различать распространённые и нераспространённые предложения;</w:t>
      </w:r>
    </w:p>
    <w:p w:rsidR="0077636B" w:rsidRPr="001D599C" w:rsidRDefault="00742D1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предложения с однородными членами; составлять предложения с однородными членами; использовать предложения с однородными членами в речи;</w:t>
      </w:r>
    </w:p>
    <w:p w:rsidR="0077636B" w:rsidRPr="001D599C" w:rsidRDefault="00742D1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разграничивать простые распространённые и сложные предложения, состоящие из двух простых (сложносочинённые с союзами «и», «а», «но» и бессоюзные сложные предложения без называния терминов); составлять простые распространённые и сложные предложения, состоящие из двух простых (сложносочинённые с союзами «и», «а», «но» и бессоюзные сложные предложения без называния терминов);</w:t>
      </w:r>
    </w:p>
    <w:p w:rsidR="0077636B" w:rsidRPr="001D599C" w:rsidRDefault="00742D1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производить синтаксический разбор простого предложения;</w:t>
      </w:r>
    </w:p>
    <w:p w:rsidR="0077636B" w:rsidRPr="001D599C" w:rsidRDefault="00742D1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по изученным правилам;</w:t>
      </w:r>
    </w:p>
    <w:p w:rsidR="0077636B" w:rsidRPr="001D599C" w:rsidRDefault="00742D1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кроме существительных на «-мя», «-ий», «-ие», «-ия», на «-ья», например, «гостья»; на «-ье», например, ожерелье во множественном числе, а также кроме собственных имён существительных на «-ов», «-ин», «-ий»); безударные падежные окончания имён прилагательных; мягкий знак после шипящих на конце глаголов в форме 2-го лица единственного числа; наличие или отсутствие мягкого знака в глаголах на «-ться» и «-тся»; безударные личные окончания глаголов; знаки препинания в предложениях с однородными членами, соединёнными союзами «и», «а», «но» и без союзов;</w:t>
      </w:r>
    </w:p>
    <w:p w:rsidR="0077636B" w:rsidRPr="001D599C" w:rsidRDefault="00742D1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правильно списывать тексты объёмом не более 85 слов;</w:t>
      </w:r>
    </w:p>
    <w:p w:rsidR="0077636B" w:rsidRPr="001D599C" w:rsidRDefault="00742D1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писать под диктовку тексты объёмом не более 80 слов с учётом изученных правил правописания;</w:t>
      </w:r>
    </w:p>
    <w:p w:rsidR="0077636B" w:rsidRPr="001D599C" w:rsidRDefault="00742D1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находить и исправлять орфографические и пунктуационные ошибки по изученным правилам;</w:t>
      </w:r>
    </w:p>
    <w:p w:rsidR="0077636B" w:rsidRPr="001D599C" w:rsidRDefault="00742D1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осознавать ситуацию общения (с какой целью, с кем, где происходит общение); выбирать языковые средства в ситуации общения;</w:t>
      </w:r>
    </w:p>
    <w:p w:rsidR="0077636B" w:rsidRPr="001D599C" w:rsidRDefault="00742D1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высказывания (4–6 предложений), соблюдая орфоэпические нормы, правильную интонацию, нормы речевого взаимодействия;</w:t>
      </w:r>
    </w:p>
    <w:p w:rsidR="0077636B" w:rsidRPr="001D599C" w:rsidRDefault="00742D1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lastRenderedPageBreak/>
        <w:t>создавать небольшие устные и письменные тексты (3–5 предложений) для конкретной ситуации письменного общения (письма, поздравительные открытки, объявления и другие);</w:t>
      </w:r>
    </w:p>
    <w:p w:rsidR="0077636B" w:rsidRPr="001D599C" w:rsidRDefault="00742D1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определять тему и основную мысль текста; самостоятельно озаглавливать текст с использованием темы или основной мысли;</w:t>
      </w:r>
    </w:p>
    <w:p w:rsidR="0077636B" w:rsidRPr="001D599C" w:rsidRDefault="00742D1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корректировать порядок предложений и частей текста;</w:t>
      </w:r>
    </w:p>
    <w:p w:rsidR="0077636B" w:rsidRPr="001D599C" w:rsidRDefault="00742D1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составлять план к заданным текстам;</w:t>
      </w:r>
    </w:p>
    <w:p w:rsidR="0077636B" w:rsidRPr="001D599C" w:rsidRDefault="00742D1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осуществлять подробный пересказ текста (устно и письменно);</w:t>
      </w:r>
    </w:p>
    <w:p w:rsidR="0077636B" w:rsidRPr="001D599C" w:rsidRDefault="00742D1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осуществлять выборочный пересказ текста (устно);</w:t>
      </w:r>
    </w:p>
    <w:p w:rsidR="0077636B" w:rsidRPr="001D599C" w:rsidRDefault="00742D1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писать (после предварительной подготовки) сочинения по заданным темам;</w:t>
      </w:r>
    </w:p>
    <w:p w:rsidR="0077636B" w:rsidRPr="001D599C" w:rsidRDefault="00742D1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осуществлять в процессе изучающего чтения поиск информации; формулировать устно и письменно простые выводы на основе прочитанной (услышанной) информации; интерпретировать и обобщать содержащуюся в тексте информацию; использовать ознакомительное чтение в соответствии с поставленной задачей;</w:t>
      </w:r>
    </w:p>
    <w:p w:rsidR="0077636B" w:rsidRPr="001D599C" w:rsidRDefault="00742D1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понятий; использовать изученные понятия;</w:t>
      </w:r>
    </w:p>
    <w:p w:rsidR="0077636B" w:rsidRPr="001D599C" w:rsidRDefault="00742D1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1D599C">
        <w:rPr>
          <w:rFonts w:ascii="Times New Roman" w:hAnsi="Times New Roman"/>
          <w:color w:val="000000"/>
          <w:sz w:val="28"/>
          <w:lang w:val="ru-RU"/>
        </w:rPr>
        <w:t>уточнять значение слова с помощью справочных изданий, в том числе из числа верифицированных электронных ресурсов, включённых в федеральный перечень.</w:t>
      </w:r>
    </w:p>
    <w:p w:rsidR="0077636B" w:rsidRPr="001D599C" w:rsidRDefault="0077636B">
      <w:pPr>
        <w:rPr>
          <w:lang w:val="ru-RU"/>
        </w:rPr>
        <w:sectPr w:rsidR="0077636B" w:rsidRPr="001D599C">
          <w:pgSz w:w="11906" w:h="16383"/>
          <w:pgMar w:top="1134" w:right="850" w:bottom="1134" w:left="1701" w:header="720" w:footer="720" w:gutter="0"/>
          <w:cols w:space="720"/>
        </w:sectPr>
      </w:pPr>
    </w:p>
    <w:p w:rsidR="0077636B" w:rsidRDefault="00742D10">
      <w:pPr>
        <w:spacing w:after="0"/>
        <w:ind w:left="120"/>
      </w:pPr>
      <w:bookmarkStart w:id="13" w:name="block-85196736"/>
      <w:bookmarkEnd w:id="12"/>
      <w:r w:rsidRPr="001D599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77636B" w:rsidRDefault="00742D1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42"/>
        <w:gridCol w:w="1841"/>
        <w:gridCol w:w="1910"/>
        <w:gridCol w:w="2837"/>
      </w:tblGrid>
      <w:tr w:rsidR="0077636B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7636B" w:rsidRDefault="0077636B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7636B" w:rsidRDefault="0077636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636B" w:rsidRDefault="0077636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636B" w:rsidRDefault="0077636B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7636B" w:rsidRDefault="0077636B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7636B" w:rsidRDefault="0077636B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7636B" w:rsidRDefault="0077636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636B" w:rsidRDefault="0077636B"/>
        </w:tc>
      </w:tr>
      <w:tr w:rsidR="0077636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Обучение грамоте</w:t>
            </w:r>
          </w:p>
        </w:tc>
      </w:tr>
      <w:tr w:rsidR="0077636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и предложение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70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7636B" w:rsidRDefault="0077636B"/>
        </w:tc>
      </w:tr>
      <w:tr w:rsidR="0077636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Систематический курс</w:t>
            </w:r>
          </w:p>
        </w:tc>
      </w:tr>
      <w:tr w:rsidR="0077636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и морфология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7636B" w:rsidRDefault="0077636B"/>
        </w:tc>
      </w:tr>
      <w:tr w:rsidR="0077636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7636B" w:rsidRDefault="0077636B"/>
        </w:tc>
      </w:tr>
    </w:tbl>
    <w:p w:rsidR="0077636B" w:rsidRDefault="0077636B">
      <w:pPr>
        <w:sectPr w:rsidR="0077636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7636B" w:rsidRDefault="00742D1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77636B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7636B" w:rsidRDefault="0077636B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7636B" w:rsidRDefault="0077636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636B" w:rsidRDefault="0077636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636B" w:rsidRDefault="0077636B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7636B" w:rsidRDefault="0077636B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7636B" w:rsidRDefault="0077636B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7636B" w:rsidRDefault="0077636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636B" w:rsidRDefault="0077636B"/>
        </w:tc>
      </w:tr>
      <w:tr w:rsidR="0077636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7636B" w:rsidRDefault="0077636B"/>
        </w:tc>
      </w:tr>
    </w:tbl>
    <w:p w:rsidR="0077636B" w:rsidRDefault="0077636B">
      <w:pPr>
        <w:sectPr w:rsidR="0077636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7636B" w:rsidRDefault="00742D1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60"/>
        <w:gridCol w:w="4166"/>
        <w:gridCol w:w="1586"/>
        <w:gridCol w:w="1841"/>
        <w:gridCol w:w="1910"/>
        <w:gridCol w:w="3277"/>
      </w:tblGrid>
      <w:tr w:rsidR="0077636B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7636B" w:rsidRDefault="0077636B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7636B" w:rsidRDefault="0077636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636B" w:rsidRDefault="0077636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636B" w:rsidRDefault="0077636B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7636B" w:rsidRDefault="0077636B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7636B" w:rsidRDefault="0077636B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7636B" w:rsidRDefault="0077636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636B" w:rsidRDefault="0077636B"/>
        </w:tc>
      </w:tr>
      <w:tr w:rsidR="0077636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13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https://m.edsoo.ru/63OWFP1KK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14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https://m.edsoo.ru/8YI0E432Y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15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https://m.edsoo.ru/9DS3D4HA7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16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https://m.edsoo.ru/1K67EVDOZ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17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https://m.edsoo.ru/N0Z34OXJ6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18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https://m.edsoo.ru/T5ZIM2J3B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19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https://m.edsoo.ru/89M5ZM1OG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7636B" w:rsidRDefault="0077636B"/>
        </w:tc>
      </w:tr>
    </w:tbl>
    <w:p w:rsidR="0077636B" w:rsidRDefault="0077636B">
      <w:pPr>
        <w:sectPr w:rsidR="0077636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7636B" w:rsidRDefault="00742D1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8"/>
        <w:gridCol w:w="4119"/>
        <w:gridCol w:w="1572"/>
        <w:gridCol w:w="1841"/>
        <w:gridCol w:w="1910"/>
        <w:gridCol w:w="3350"/>
      </w:tblGrid>
      <w:tr w:rsidR="0077636B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7636B" w:rsidRDefault="0077636B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7636B" w:rsidRDefault="0077636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636B" w:rsidRDefault="0077636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636B" w:rsidRDefault="0077636B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7636B" w:rsidRDefault="0077636B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7636B" w:rsidRDefault="0077636B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7636B" w:rsidRDefault="0077636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636B" w:rsidRDefault="0077636B"/>
        </w:tc>
      </w:tr>
      <w:tr w:rsidR="0077636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20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https://m.edsoo.ru/W4WR6YRD5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21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https://m.edsoo.ru/M6VN0A4KG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22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https://m.edsoo.ru/2PGKWTE3I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23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https://m.edsoo.ru/BGQ112SEL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24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https://m.edsoo.ru/T3KY7IPH2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25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https://m.edsoo.ru/LQP1Z8ENC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26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https://m.edsoo.ru/BIFAB35Y1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7636B" w:rsidRDefault="0077636B"/>
        </w:tc>
      </w:tr>
    </w:tbl>
    <w:p w:rsidR="0077636B" w:rsidRDefault="0077636B">
      <w:pPr>
        <w:sectPr w:rsidR="0077636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7636B" w:rsidRDefault="0077636B">
      <w:pPr>
        <w:sectPr w:rsidR="0077636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7636B" w:rsidRDefault="00742D10">
      <w:pPr>
        <w:spacing w:after="0"/>
        <w:ind w:left="120"/>
      </w:pPr>
      <w:bookmarkStart w:id="14" w:name="block-85196740"/>
      <w:bookmarkEnd w:id="13"/>
      <w:r w:rsidRPr="001D599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ВАРИАНТ 1. ПОУРОЧНОЕ ПЛАНИРОВАНИЕ ДЛЯ ПЕДАГОГОВ, ИСПОЛЬЗУЮЩИХ УЧЕБНИКИ «АЗБУКА» (АВТОРЫ В.Г. ГОРЕЦКИЙ И ДР.), «РУССКИЙ ЯЗЫК. 1-4 КЛАСС. </w:t>
      </w:r>
      <w:r>
        <w:rPr>
          <w:rFonts w:ascii="Times New Roman" w:hAnsi="Times New Roman"/>
          <w:b/>
          <w:color w:val="000000"/>
          <w:sz w:val="28"/>
        </w:rPr>
        <w:t xml:space="preserve">(АВТОРЫ В.П. КАНАКИНА, В.Г. ГОРЕЦКИЙ) </w:t>
      </w:r>
    </w:p>
    <w:p w:rsidR="0077636B" w:rsidRDefault="00742D1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5"/>
        <w:gridCol w:w="4505"/>
        <w:gridCol w:w="1195"/>
        <w:gridCol w:w="1841"/>
        <w:gridCol w:w="1910"/>
        <w:gridCol w:w="1423"/>
        <w:gridCol w:w="2221"/>
      </w:tblGrid>
      <w:tr w:rsidR="0077636B">
        <w:trPr>
          <w:trHeight w:val="144"/>
          <w:tblCellSpacing w:w="20" w:type="nil"/>
        </w:trPr>
        <w:tc>
          <w:tcPr>
            <w:tcW w:w="4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7636B" w:rsidRDefault="0077636B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7636B" w:rsidRDefault="0077636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7636B" w:rsidRDefault="0077636B">
            <w:pPr>
              <w:spacing w:after="0"/>
              <w:ind w:left="135"/>
            </w:pPr>
          </w:p>
        </w:tc>
        <w:tc>
          <w:tcPr>
            <w:tcW w:w="19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636B" w:rsidRDefault="0077636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636B" w:rsidRDefault="0077636B"/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7636B" w:rsidRDefault="0077636B">
            <w:pPr>
              <w:spacing w:after="0"/>
              <w:ind w:left="135"/>
            </w:pP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7636B" w:rsidRDefault="0077636B">
            <w:pPr>
              <w:spacing w:after="0"/>
              <w:ind w:left="135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7636B" w:rsidRDefault="0077636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636B" w:rsidRDefault="0077636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636B" w:rsidRDefault="0077636B"/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Совместное составление небольших рассказов о любимых играх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Совместное составление небольших рассказов о любимом дне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предложения и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предложением: выделение слов, изменение их порядка. Различение предложения и слова. Закрепление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предложения из слов. Работа с предложением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предложения из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объект изучения. Различение слова и обозначаемого им предмета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Звуки речи. Интонационное выделение звука в слове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Определяем самый частый звук в стихотворении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первые звуки в словах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Устанавливаем последовательность звуков в слове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Сравниваем слова, различающиеся одним звуком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Проводим параллельные линии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параллельные линии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Ориентируемся на рабочей строке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элементы букв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Особенность гласных звуков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письмо элементов букв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А, 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А, 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Слогообразующая функция гласных звуков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О, 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О, 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И, 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определять количество слогов в слове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И, 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У, 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У, 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особенности гласных звуков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Сравниваем начертания изученных букв, обозначающих гласные звуки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Пишем буквы, обозначающие гласные звуки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Н, н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Н, н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С, с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С, с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К, к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К, к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Т, т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Т, т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Л, 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Л, 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Р, р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непарные звонкие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Р, р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В, 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В, 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Е, 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</w:t>
            </w: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заглавной букв Е, 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20.11.2026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П, п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П, п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М, 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звонкие и глухие согласные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М, 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З, з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З, з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Б, б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Б, б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Д, д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Д, д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Особенность согласных звуков, обозначаемых изучаемыми буквами: парные по звонкости-глухости </w:t>
            </w: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согласные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Я, 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Я, 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Г, г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Г, г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Ч, ч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Твёрдые и мягкие согласные звуки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Ч, ч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ь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Отрабатываем умение проводить звуковой анализ. Подбор слов, соответствующих заданной модели. </w:t>
            </w:r>
            <w:r>
              <w:rPr>
                <w:rFonts w:ascii="Times New Roman" w:hAnsi="Times New Roman"/>
                <w:color w:val="000000"/>
                <w:sz w:val="24"/>
              </w:rPr>
              <w:t>Функции буквы ь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Ш, ш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Подбор слов, соответствующих заданной модели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Ш, ш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Ж, ж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28.12.2026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Ж, ж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шипящих звуков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Ё, ё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Ё, ё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Й, 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Й, й. Особенность согласных звуков, обозначаемых изучаемыми буквами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Х, 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Х, 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Ю, ю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Ю, ю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Ц, ц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Ц, ц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Тренируемся подбирать слова, </w:t>
            </w: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соответствующие заданной модели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25.01.2027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Э, э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Э, э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Щ, щ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Щ, щ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непарные глухие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Ф, ф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Ф, ф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моделей звукового состава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Обобщаем знания о согласных звуках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ъ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Отрабатываем умение определять количество слогов в слове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Раздельное написание слов в предложении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Язык как основное средство человеческого общения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Речь как основная форма общения между людьми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единица речи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оформления предложений: заглавная буква в начале и знак в конце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Как правильно записать предложение. Введение алгоритма списывания предложений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Слово и предложение: сходство и различие. Как составить предложение из набора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связи слов в предложении при помощи смысловых вопросов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предложений из набора форм слов. Отработка алгоритма записи </w:t>
            </w: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слов и предложений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Восстановление деформированных предложений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Ситуации общения. Диалог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единица языка. Значение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небольших устных рассказов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предметы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Слова, отвечающие на вопросы кто?, что? Составление предложений из набора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признаки предмета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Слова, отвечающие на вопросы какой?, какая? какое?, какие?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действия предмета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Слова, отвечающие на вопросы что делать?, что сделать?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задать вопрос к слову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значениями слов. Сколько значений может быть у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алгоритма списывания текста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Слова, близкие по значению. Отработка алгоритма списывания предложений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в тексте за словами, близкими по значению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Речевой этикет: ситуация обращение с просьбой. Какие слова мы называем вежливыми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Речевой этикет: ситуация благодарности. Мягкий знак. Когда употребляется в словах буква ь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Слог. Определение количества слогов в слове. Ударный слог. Деление слов на слоги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правила переноса слов. Когда нужен перенос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соотношения звукового и буквенного состава слова. Объяснительное письмо слов и предложений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Алфавит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алфавита для упорядочения списка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Звуки речи. Гласные и согласные звуки, их различение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знакомства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Гласные ударные и безударные. </w:t>
            </w: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Ударение в слове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19.04.2027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Как обозначить буквой безударный гласный звук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родственных словах. </w:t>
            </w:r>
            <w:r>
              <w:rPr>
                <w:rFonts w:ascii="Times New Roman" w:hAnsi="Times New Roman"/>
                <w:color w:val="000000"/>
                <w:sz w:val="24"/>
              </w:rPr>
              <w:t>Объяснительное письмо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Учимся запоминать слова с непроверяемыми гласными и согласными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небольших устных рассказов на основе наблюдений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Буквы И и Й. Перенос слов со строки на строку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букв е, ё, ю, я. Как обозначить на письме мягкость согласных звуков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Восстановление деформированного текста. Когда употребляется в словах буква ь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Согласные звуки: систематизация знаний. Глухие и звонкие согласные звуки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Как обозначить буквой парный по глухости-звонкости согласный звук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Обучение приемам самопроверки после списывания текста. Правописание букв парных по глухости-звонкости согласных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сочетаний чк, чн. </w:t>
            </w: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Шипящие согласные звуки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05.05.2027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правописания слов с сочетаниями чк, чн. Объяснительное письмо слов и предложений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правописания гласных после шипящих в сочетаниях жи, ши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ча, ща, чу, щу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извинения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правописания гласных после шипящих в сочетаниях ча, ща, чу, щу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в именах и фамилиях людей. Заглавная буква в именах собственных: в кличках животных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конце предложения: точка, вопросительный и восклицательный знаки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Перенос слов со строки на строку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 и предложений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Объяснительная запись под диктовку текста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Как составить предложение из набора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Составление из набора форм слов предложений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165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636B" w:rsidRDefault="0077636B"/>
        </w:tc>
      </w:tr>
    </w:tbl>
    <w:p w:rsidR="0077636B" w:rsidRDefault="0077636B">
      <w:pPr>
        <w:sectPr w:rsidR="0077636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7636B" w:rsidRDefault="00742D1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9"/>
        <w:gridCol w:w="4547"/>
        <w:gridCol w:w="1225"/>
        <w:gridCol w:w="1841"/>
        <w:gridCol w:w="1910"/>
        <w:gridCol w:w="1347"/>
        <w:gridCol w:w="2221"/>
      </w:tblGrid>
      <w:tr w:rsidR="0077636B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7636B" w:rsidRDefault="0077636B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7636B" w:rsidRDefault="0077636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636B" w:rsidRDefault="0077636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636B" w:rsidRDefault="0077636B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7636B" w:rsidRDefault="0077636B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7636B" w:rsidRDefault="0077636B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7636B" w:rsidRDefault="0077636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636B" w:rsidRDefault="0077636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636B" w:rsidRDefault="0077636B"/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как явление национальной культуры. Многообразие языкового пространства России и мира. </w:t>
            </w:r>
            <w:r>
              <w:rPr>
                <w:rFonts w:ascii="Times New Roman" w:hAnsi="Times New Roman"/>
                <w:color w:val="000000"/>
                <w:sz w:val="24"/>
              </w:rPr>
              <w:t>Наша речь и наш язык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форма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лексика: о происхождении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Основная мысль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Заглавие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Подбор заголовков к предложенным текстам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подбирать заголовки к предложенным текстам. Отражение в заголовке темы или основной мысли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Последовательность частей текста (абзацев). Абзац. </w:t>
            </w:r>
            <w:r>
              <w:rPr>
                <w:rFonts w:ascii="Times New Roman" w:hAnsi="Times New Roman"/>
                <w:color w:val="000000"/>
                <w:sz w:val="24"/>
              </w:rPr>
              <w:t>Красная строка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Корректирование текстов с нарушенным порядком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корректировать тексты с нарушенным порядком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корректировать тексты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слово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Повествовательные, вопросительные, побудительные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Восклицательные и невосклицательные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выделением в устной речи одного из слов предложения (логическое ударение)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наблюдение за главными и второстепенными членами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установление связи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и его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слова в словаре. Уточняем значение слова самостоятельно, по тексту или с помощью толкового словаря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слова в словаре и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Многозначные слова. Прямое и переносное значение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использованием антонимов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лексика: работаем с толковым словарем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по разделу «Лексика»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лексика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(родственные) слова. Корень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однокоренных (родственных) слов. Корень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как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Корень как общая часть родственных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слова: обобщение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формы слова с помощью окончания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изменяемых и неизменяемых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нулевое окончание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 как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Приставка как часть слова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суффиксов и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Тренинг. Нахождение однокоренных слов. Выделение корня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как образуются слова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Суффикс как часть слова: наблюдение за значением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Деление слов на слоги. Использование знания алфавита при работе со словарями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Перенос слов по слогам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Перенос слов по слогам: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звуков и букв. Различение ударных и безударных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по репродукции картины З. Серебряковой «За обедом»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фонетика: различаем звуки и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безударным гласным звуком в 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Единообразное написание гласных в 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проверки написания буквы, обозначающей безударный гласный звук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буквой безударного гласного звука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безударным гласным звуком в корне: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учимся обозначать безударные 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Непроверяемые 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проверяемыми и непроверяемыми безударными гласными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правописания слов с </w:t>
            </w: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орфограммами в значимых частях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Парные и непарные по твёрдости – мягкости согласные звуки. Согласный звук [й'] и буква Й. Твёрдые и мягкие согласные звуки и буквы для их обозначения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поздравления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мягкого знака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фонетика: учимся характеризовать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ответа на заданный вопрос при работе в паре (группе)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выражения собственного мнения при работе в паре (группе)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алгоритма списывания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(безударные гласные в корне слова)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тренинг «Знаки препинания в конце предложения»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орфография: тренинг «Слог. Перенос слов» с </w:t>
            </w: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использование орфографического словаря учебника для определения (уточнения) написания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Сочетания чк, чн, чт, щн, нч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ведения разговора при работе в паре (группе) (начать, поддержать, закончить разговор, привлечь внимание и другие)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(гласные после шипящих, сочетания чк, чн, чт)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составление текста по рисунку на тему «День рождения»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Парные и непарные по звонкости – глухости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парным по звонкости – глухости согласным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парных по звонкости – глухости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проверки согласных в корне </w:t>
            </w: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парным по глухости звонкости согласным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писать буквы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учимся писать буквы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писать буквы гласных 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слове. Тренинг «Правописание парных по глухости-звонкости согласны хзвуков в корне слова»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на письме разделительных ъ и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правописания слов с </w:t>
            </w: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разделительным мягким знаком и другими изученными орфограммами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слове. Тренинг «Правописание слов с разделительным мягким знаком»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правописания слов с орфограммами в значимых частях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вопросы («кто?», «что?»)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заглавной и строчной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по репродукции картины И. Шишкина «Утро в сосновом лесу»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имена, фамилии, отчества людей, клички животных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географические названия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устного рассказа с </w:t>
            </w: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использованием личных наблюдений и вопросов: составление текста о своем любимом домашнем питомце по вопросам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изменение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изменение по числам имен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 на изученные правила (орфограммы корня, заглавная буква и другие)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Глагол: значение. Для чего нужны глаголы в нашей речи?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Глагол: вопросы «что делать?», «что сделать?»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глаголов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Составление текста на тему пословицы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Текст-повествование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текстов-повествований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учимся сочинять текст-повествование.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текста-повествования на тему «Как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приготовить салат»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Тренинг. Отработка темы «Глагол»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(орфограммы корня)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прилагательное: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об имени прилагательном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роль имён прилагательных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Связь имени прилагательного с именем существительным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Текст-описание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составление текста (рассказа или сказки) на тему «Путешествие снежинки на землю»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текстов-описаний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учимся сочинять текст-описание.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текста-описания натюрморта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орфограммы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Составление текста о своем любимом домашнем питомце по вопросам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составление текста по рисунку с включением в него диалога.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 по овладению диалогической речью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Текст-рассуждение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текстов-рассуждений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Предлог. Отличие предлогов от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распространённые предлоги: в, на, из, без, над, до, у, о, об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обобщение.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морфология: части речи.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текстов-описаний и текстов-повествований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Тренинг. Отработка темы «Предлоги»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роль имён существительных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роль глаголов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орфограммами в значимых частях слов: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орфограммами в значимых частях слов: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орфография: отработка орфограмм, вызывающих трудности.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 «Правописание имен собственных»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суффиксов имён существительных; правописание парных по глухости-звонкости согласных звуков в корне </w:t>
            </w: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слова (с использованием электронных образовательных ресурсов)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суффиксов имен прилагательных; правописание слов с разделительным мягким знаком (с использованием электронных образовательных ресурсов)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приставок; правописание буквосочетаний с шипящими звуками (с использованием электронных образовательных ресурсов)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трудности. Контроль «Правописание буквосочетаний с шипящими звуками»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636B" w:rsidRDefault="0077636B"/>
        </w:tc>
      </w:tr>
    </w:tbl>
    <w:p w:rsidR="0077636B" w:rsidRDefault="0077636B">
      <w:pPr>
        <w:sectPr w:rsidR="0077636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7636B" w:rsidRDefault="00742D1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1"/>
        <w:gridCol w:w="3537"/>
        <w:gridCol w:w="1088"/>
        <w:gridCol w:w="1841"/>
        <w:gridCol w:w="1910"/>
        <w:gridCol w:w="1347"/>
        <w:gridCol w:w="3496"/>
      </w:tblGrid>
      <w:tr w:rsidR="0077636B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7636B" w:rsidRDefault="0077636B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7636B" w:rsidRDefault="0077636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636B" w:rsidRDefault="0077636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636B" w:rsidRDefault="0077636B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7636B" w:rsidRDefault="0077636B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7636B" w:rsidRDefault="0077636B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7636B" w:rsidRDefault="0077636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636B" w:rsidRDefault="0077636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636B" w:rsidRDefault="0077636B"/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государственный язык Российской Федерации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27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https://m.edsoo.ru/DMBG5Z684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признаки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28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https://m.edsoo.ru/FIB4SFVVF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тема текста, основная мысль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29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https://m.edsoo.ru/JS4MVDTNU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заголовок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30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https://m.edsoo.ru/E1KRAYAL3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текстов: повествование, описание, рассуждение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31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https://m.edsoo.ru/EVLI9FO4Y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определять тип текста (повествование, описание, рассуждение)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32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https://m.edsoo.ru/SEM1WMH4V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типов текстов: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33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https://m.edsoo.ru/0IYH6CM8Y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Корректирование текстов с нарушенным порядком </w:t>
            </w: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34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https://m.edsoo.ru/VZX3JG9WT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35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https://m.edsoo.ru/8C9NFM3EL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и интонации. Коллективное составление рассказа по картине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36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https://m.edsoo.ru/7YYX74HO7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видах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37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https://m.edsoo.ru/UE6F6ZYN0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38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https://m.edsoo.ru/Y28VNE7AJ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Главные члены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39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https://m.edsoo.ru/P0Y2N4C5X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40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https://m.edsoo.ru/OK286O2LH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Сказуемое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41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https://m.edsoo.ru/6POV2OYSD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 и сказуемое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42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https://m.edsoo.ru/WQM1YG5NR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43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https://m.edsoo.ru/0VLO3C2QU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44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https://m.edsoo.ru/V2WEFGYVB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45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https://m.edsoo.ru/97LF03UCI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 с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46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https://m.edsoo.ru/IBTSXT73O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47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https://m.edsoo.ru/WMNP2GGN9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синтаксис: отработка темы. Предложение и </w:t>
            </w: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словосочетание (общее представление). </w:t>
            </w:r>
            <w:r>
              <w:rPr>
                <w:rFonts w:ascii="Times New Roman" w:hAnsi="Times New Roman"/>
                <w:color w:val="000000"/>
                <w:sz w:val="24"/>
              </w:rPr>
              <w:t>Коллективное составление рассказа по картине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48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https://m.edsoo.ru/8V67UMKBZ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отработка темы «Простое предложение»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49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https://m.edsoo.ru/PNJVGN25F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Лексическое значение слова. Синонимы, антонимы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50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https://m.edsoo.ru/HVE9VC83O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Работаем с толковыми словарями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51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https://m.edsoo.ru/QUZSMMQOT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52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https://m.edsoo.ru/8GX9F59FW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значениями слов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53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https://m.edsoo.ru/VB184Z7HB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Устаревшие слова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54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https://m.edsoo.ru/V6EEXHCAB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Ключевые слова в тексте. Подробное изложение с языковым анализом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55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https://m.edsoo.ru/I2U71BXM3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речи. Обобщение и уточнение представлений об изученных частях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56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https://m.edsoo.ru/QUC9B4KGB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плана текста. Составление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Устное описание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57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https://m.edsoo.ru/RSNDSL0DP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Однокоренные (родственные) слова; признаки </w:t>
            </w: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однокоренных (родственных)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58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https://m.edsoo.ru/GGC6NWZDS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звуков русского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59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https://m.edsoo.ru/T1AWLJD11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изученных орфографических правил: гласные после шипящих, буквосочетания чк, чн, чт, щн, нч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60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https://m.edsoo.ru/XNN2TX954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61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https://m.edsoo.ru/Y3VEYWDI2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Соотношение звукового и буквенного состава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62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https://m.edsoo.ru/S49UQ29JN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План текста. Изложение повествовательного текста по вопросам или коллективно составленному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63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https://m.edsoo.ru/G6OAMV8UD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однокоренных слов и слов с омонимичными корнями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64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https://m.edsoo.ru/PGK8PNO6G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65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https://m.edsoo.ru/MZW09AQLI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способов решения орфографической задачи в зависимости от места </w:t>
            </w: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орфограммы в слове: трудные случаи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1D599C" w:rsidRDefault="00742D10">
            <w:pPr>
              <w:spacing w:after="0"/>
              <w:ind w:left="135"/>
              <w:rPr>
                <w:lang w:val="ru-RU"/>
              </w:rPr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1D59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66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https://m.edsoo.ru/L9STBQQ8S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Нулевое окончание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67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https://m.edsoo.ru/IX8DUU2F3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слова и формы одного и того же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68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https://m.edsoo.ru/SIRKP41RF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Корень, приставка, суффикс – значимые части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69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https://m.edsoo.ru/IDZDLTV8K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70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https://m.edsoo.ru/ZI6HXWSPB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собственных текстов-описаний. Устное описание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71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https://m.edsoo.ru/3E4RC93HI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72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https://m.edsoo.ru/YLBNZWJU0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повествовательного текста с использованием предложенного плана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73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https://m.edsoo.ru/ZHTNHV5FZ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проектное задание «Семья слов»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74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https://m.edsoo.ru/WRFR6F6IB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проверяемых безударных 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правописание </w:t>
            </w: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проверяемых и непроверяемых безударных 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75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https://m.edsoo.ru/FMAGOFKVW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двумя безударными гласными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способов проверки написания слов с двумя безударными гласными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правописание парных по звонкости-глухости согласных в корне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текста на основе личных наблюдений или по рисунку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76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https://m.edsoo.ru/JVYQUUNZ9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Непроизносимые согласные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77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https://m.edsoo.ru/FY24JEOOW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обозначением буквами непроизносимых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78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https://m.edsoo.ru/KUKI6SMVU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написания непроизносимых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79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https://m.edsoo.ru/DYQOBGG9N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отрабатываем написание слов с орфограммами корня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80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https://m.edsoo.ru/KO25Y9FYZ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слов с </w:t>
            </w: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удвоенными согласными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81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https://m.edsoo.ru/1UJBVAOVR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удвоенными согласными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82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https://m.edsoo.ru/TJUMKJ7P3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текста по заданному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контрольная работа по теме «Правописание слов с орфограммами в 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83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https://m.edsoo.ru/EJHCPXQIH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слове: правописание суффиксов -ость, -ов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84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https://m.edsoo.ru/RBQ543CY5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закрепляем правописание суффиксов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85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https://m.edsoo.ru/W2Q6IY388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слове: правописание приставок (группа приставок с «о» и группа приставок с «а»)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86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https://m.edsoo.ru/9IJDN2XAY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способов решения </w:t>
            </w: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орфографической задачи в зависимости от места орфограммы в слове: закрепляем правописание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Закрепляем правописание суффиксов и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87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https://m.edsoo.ru/1QMSTC9QK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Продолжаем учиться писать приставки: пишем приставки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88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https://m.edsoo.ru/QWTJULSJE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 твёрдый знак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89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https://m.edsoo.ru/IFS4TTW35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объявления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90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https://m.edsoo.ru/924ULMY9Y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Объясняющий диктант: повторение правил правописания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91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https://m.edsoo.ru/KJ93UAP4X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предложениях с однородными членами, не соединёнными союзами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92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https://m.edsoo.ru/4YKE4R2BA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предложениях с однородными членами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93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https://m.edsoo.ru/MGL8689JP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Вспоминаем нормы речевого этикета: приглашение, просьба, извинение, благодарность, отказ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94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https://m.edsoo.ru/2VKOMSGCL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Продолжаем учиться составлять план текста. </w:t>
            </w: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Составление и запись текста по рисунку на одну из данных тем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95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https://m.edsoo.ru/G02HAWH5R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96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https://m.edsoo.ru/SUWQ9MZCW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97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https://m.edsoo.ru/X1XT1GVVI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98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https://m.edsoo.ru/1JYUXTFPS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Ознакомительное чтение: когда оно нужно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99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https://m.edsoo.ru/NRJ6T7CI4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существительное: общее значение, вопросы, употребление в речи. </w:t>
            </w:r>
            <w:r>
              <w:rPr>
                <w:rFonts w:ascii="Times New Roman" w:hAnsi="Times New Roman"/>
                <w:color w:val="000000"/>
                <w:sz w:val="24"/>
              </w:rPr>
              <w:t>Части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100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https://m.edsoo.ru/6GETHNUJA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одушевлённые и неодушевлённые. Подробное изложение по самостоятельно составленному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101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https://m.edsoo.ru/GTEX4VFMT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102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https://m.edsoo.ru/MBYEZQECP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103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https://m.edsoo.ru/AOQ114K8M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единственного и множественного числа. Имена существительные, имеющие форму одного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104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https://m.edsoo.ru/EC702GTMB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существительных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105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https://m.edsoo.ru/CDJ350RFL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мужского, женского и среднего рода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106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https://m.edsoo.ru/0BCOUCVIB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107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https://m.edsoo.ru/6Z12886DL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108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https://m.edsoo.ru/8X56Z4GTM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Закрепляем правило «Мягкий знак после шипящих на конце имён существительных»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109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https://m.edsoo.ru/PHX24NAFS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Отрабатываем правило «Мягкий знак после шипящих на конце имён существительных». </w:t>
            </w: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110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https://m.edsoo.ru/P8FE05FKF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Изложение текста с использованием коллективно </w:t>
            </w: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составленного плана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111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https://m.edsoo.ru/7KSQMPHME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112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https://m.edsoo.ru/4XOV2QQME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собственных текстов-повествований. Составление рассказа по картине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113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https://m.edsoo.ru/RCMO64ON1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именительный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114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https://m.edsoo.ru/9JPLKLSX0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родительный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115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https://m.edsoo.ru/QJ1VYMOQE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дательный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116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https://m.edsoo.ru/5VDG8P0BA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Пишем поздравительную открытку к празднику 8 Марта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117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https://m.edsoo.ru/WRS8VY0AT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винительный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118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https://m.edsoo.ru/34GVB8CY3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творительный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119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https://m.edsoo.ru/M15A17S68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предложный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120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https://m.edsoo.ru/M2BIYPNTA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имён существительных по падежам </w:t>
            </w: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 числам (склонение). </w:t>
            </w:r>
            <w:r>
              <w:rPr>
                <w:rFonts w:ascii="Times New Roman" w:hAnsi="Times New Roman"/>
                <w:color w:val="000000"/>
                <w:sz w:val="24"/>
              </w:rPr>
              <w:t>Устное описание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1-го, 2-го, 3-го склонений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121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https://m.edsoo.ru/X57TSX3S6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использованием самостоятельно составленного плана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122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https://m.edsoo.ru/OIWNJOEGK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об имени существительном. Коллективное составление текста по картине (по опорным словам)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123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https://m.edsoo.ru/RNIH8LOAB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1-го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124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https://m.edsoo.ru/NEXCNOPH3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1-го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125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https://m.edsoo.ru/9GDS02951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2-го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126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https://m.edsoo.ru/DPDJV152W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2-го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127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https://m.edsoo.ru/LXOOR8SMB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128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https://m.edsoo.ru/RDKWC3DTQ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129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https://m.edsoo.ru/OX04Z611J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130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https://m.edsoo.ru/XBIX8FBJM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окончаний имён существительных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131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https://m.edsoo.ru/6Y6J76UOP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132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https://m.edsoo.ru/L0FPUBF01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 (безударные гласные в падежных окончаниях имён существительных)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133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https://m.edsoo.ru/MXIGUQXZ8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134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https://m.edsoo.ru/ULIIMI6EG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орфография: повторение по теме «Правописание безударных падежных </w:t>
            </w: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окончаний имен существительных»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135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https://m.edsoo.ru/ZWQW0VXDW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прилагательное: общее значение, вопросы,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136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https://m.edsoo.ru/T0RU81V5N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работаем с текстами-описаниями в научном и художественном стилях.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Изобразительно-выразительные средства в описательном тексте. Работа с картиной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прилагательных по родам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137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https://m.edsoo.ru/TQ6Q11FGJ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138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https://m.edsoo.ru/MAGCM8WFB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прилагательных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139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https://m.edsoo.ru/9FJ2S28AH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имён прилагательных по падежам. </w:t>
            </w:r>
            <w:r>
              <w:rPr>
                <w:rFonts w:ascii="Times New Roman" w:hAnsi="Times New Roman"/>
                <w:color w:val="000000"/>
                <w:sz w:val="24"/>
              </w:rPr>
              <w:t>Начальная форма имени прилагательного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140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https://m.edsoo.ru/MJNCV98DH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141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https://m.edsoo.ru/ZHAYVUG0F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Значения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значениями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Значения имён прилагательных: обобщение. Устное описание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окончаний имён прилагательных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142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https://m.edsoo.ru/Q1YFDL4NS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окончаний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143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https://m.edsoo.ru/0GH7NUF5V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окончаний имён прилагательных в единственном и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144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https://m.edsoo.ru/BWSQOI559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написании окончаний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145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https://m.edsoo.ru/VAEPTH1AT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повторение по теме «Правописание безударных падежных окончаний имен прилагательных»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146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https://m.edsoo.ru/J1CJFA87J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знаний о написании окончаний имён существительных и имён </w:t>
            </w: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147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https://m.edsoo.ru/QV50J4MBW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(общее представление)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148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https://m.edsoo.ru/HSL6WVER9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149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https://m.edsoo.ru/9IVUCLR2F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изменяются личные местоимения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150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https://m.edsoo.ru/3I3389SGZ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 «Изменение личных местоимений»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151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https://m.edsoo.ru/M0KJKRXT0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личных местоимений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152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https://m.edsoo.ru/BPHM70XET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местоимений с предлогами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153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https://m.edsoo.ru/4EL3Q8E2Y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местоимений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письма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154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https://m.edsoo.ru/C04VZJGE2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писать письма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155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https://m.edsoo.ru/H2WL9DBH6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личных местоимений для устранения неоправданных повторов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156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https://m.edsoo.ru/SNZ5D1RBM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связью предложений в тексте с помощью личных местоимений, синонимов, союзов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157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https://m.edsoo.ru/0HS99TRKW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Глагол: общее значение, вопросы,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158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https://m.edsoo.ru/ZVE2KVA3K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и употребление глаголов в речи. Составление текста по сюжетным рисункам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159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https://m.edsoo.ru/LBMKJQR3D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Неопределённая форма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160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https://m.edsoo.ru/4YIMAQRHZ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161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https://m.edsoo.ru/V34E604DN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162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https://m.edsoo.ru/FG5K4F8RI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163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https://m.edsoo.ru/5L21W63LD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Прошедшее время глаголов. Составление текста-рассуждения по заданной теме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164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https://m.edsoo.ru/KS1HT94YG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связью предложений в тексте. Устный пересказ повествовательного текста по опорным словам и самостоятельно составленному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165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https://m.edsoo.ru/PCFPW54JX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Род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166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https://m.edsoo.ru/BQZOKJFA7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написанием окончаний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167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https://m.edsoo.ru/MUEN0RKPN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не, её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168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https://m.edsoo.ru/TXSW3IZM0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частицы не с глаголами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169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https://m.edsoo.ru/UOHUIIVDX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собственных </w:t>
            </w: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текстов-рассуждений. Составление совета-рассуждения с использованием побудительных предложений и глаголов с частицей 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170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https://m.edsoo.ru/D6PA3GU8M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171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https://m.edsoo.ru/QOOP53JXE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172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https://m.edsoo.ru/ZBW5AFUS5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речи: систематизация изученного в 3 классе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173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https://m.edsoo.ru/9M1D53BPZ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речи: обобщение. Подробное изложение повествовательного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урок: повторение по разделу морфология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связью предложений в тексте с помощью союзов и, а, но. </w:t>
            </w:r>
            <w:r>
              <w:rPr>
                <w:rFonts w:ascii="Times New Roman" w:hAnsi="Times New Roman"/>
                <w:color w:val="000000"/>
                <w:sz w:val="24"/>
              </w:rPr>
              <w:t>Корректирование текста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174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https://m.edsoo.ru/Y51YMW1MY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изученными в 1 – 3 классах орфограммами в корне, приставках, окончаниях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правописание слов с изученными в 1 – 3 классах </w:t>
            </w: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орфограммами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175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https://m.edsoo.ru/12O5KTXHR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176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https://m.edsoo.ru/3RE5T9WQ2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177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https://m.edsoo.ru/3J9B5RN41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контрольная работа «Чему мы научились на уроках правописания в 3 классе»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178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https://m.edsoo.ru/V32MCZTJD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помочь вести диалог человеку, для которого русский язык не является родным. </w:t>
            </w:r>
            <w:r>
              <w:rPr>
                <w:rFonts w:ascii="Times New Roman" w:hAnsi="Times New Roman"/>
                <w:color w:val="000000"/>
                <w:sz w:val="24"/>
              </w:rPr>
              <w:t>Изучающее чтение. Функции ознакомительного чтения, ситуации применения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179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https://m.edsoo.ru/D22GWZZ1M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636B" w:rsidRDefault="0077636B"/>
        </w:tc>
      </w:tr>
    </w:tbl>
    <w:p w:rsidR="0077636B" w:rsidRDefault="0077636B">
      <w:pPr>
        <w:sectPr w:rsidR="0077636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7636B" w:rsidRDefault="00742D1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6"/>
        <w:gridCol w:w="3573"/>
        <w:gridCol w:w="1080"/>
        <w:gridCol w:w="1841"/>
        <w:gridCol w:w="1910"/>
        <w:gridCol w:w="1423"/>
        <w:gridCol w:w="3387"/>
      </w:tblGrid>
      <w:tr w:rsidR="0077636B">
        <w:trPr>
          <w:trHeight w:val="144"/>
          <w:tblCellSpacing w:w="20" w:type="nil"/>
        </w:trPr>
        <w:tc>
          <w:tcPr>
            <w:tcW w:w="4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7636B" w:rsidRDefault="0077636B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7636B" w:rsidRDefault="0077636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7636B" w:rsidRDefault="0077636B">
            <w:pPr>
              <w:spacing w:after="0"/>
              <w:ind w:left="135"/>
            </w:pPr>
          </w:p>
        </w:tc>
        <w:tc>
          <w:tcPr>
            <w:tcW w:w="19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636B" w:rsidRDefault="0077636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636B" w:rsidRDefault="0077636B"/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7636B" w:rsidRDefault="0077636B">
            <w:pPr>
              <w:spacing w:after="0"/>
              <w:ind w:left="135"/>
            </w:pP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7636B" w:rsidRDefault="0077636B">
            <w:pPr>
              <w:spacing w:after="0"/>
              <w:ind w:left="135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7636B" w:rsidRDefault="0077636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636B" w:rsidRDefault="0077636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636B" w:rsidRDefault="0077636B"/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язык межнационального общения. Наша речь и наш язык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180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https://m.edsoo.ru/VJ63SHG3C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Текст: тема и основная мысль. </w:t>
            </w:r>
            <w:r>
              <w:rPr>
                <w:rFonts w:ascii="Times New Roman" w:hAnsi="Times New Roman"/>
                <w:color w:val="000000"/>
                <w:sz w:val="24"/>
              </w:rPr>
              <w:t>Текст и его план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Текст: заголовок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181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https://m.edsoo.ru/7ZHLT563Q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План текста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182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https://m.edsoo.ru/K9NZMA9FT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Текст. Структура текста. Составление текста (сказки) по его началу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183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https://m.edsoo.ru/49T1M8O7W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Вспоминаем типы текстов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184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https://m.edsoo.ru/XKNRXXK5N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тексты-повествования, тексты-описания и тексты-рассуждения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185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https://m.edsoo.ru/2QES2S487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Образные языковые средства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186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https://m.edsoo.ru/WWX4EYDE7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Подбираем заголовки, отражающие тему или основную мысль текста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187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https://m.edsoo.ru/WQU0P0B43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Пишем собственный текст по предложенному заголовку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188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https://m.edsoo.ru/VMIVDZZVA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высказывания: повествовательные, вопросительные и побудительные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окраске: восклицательные и невосклицательные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189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https://m.edsoo.ru/FLHPGFJ0B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предложения с обращениями (наблюдение)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190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https://m.edsoo.ru/RE7FNKJ09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Распространенные и нераспространенные предложения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191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https://m.edsoo.ru/7DRC1NST5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192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https://m.edsoo.ru/ERYN3YTXZ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словосочетании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Связь между словами в предложении (при помощи смысловых вопросов)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Связь слов в словосочетании: обобщение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и словосочетание: сходство и </w:t>
            </w: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различие.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193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https://m.edsoo.ru/0LA9RU5ZW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Учимся пересказывать: подробный письменный пересказ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194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https://m.edsoo.ru/AB12A1UVG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Повторение: слово, сочетание слов (словосочетание) и предложение.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однородными членами: без союзов, с союзами а, но, с одиночным союзом 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Интонация перечисления в предложениях с однородными членами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союзом 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195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https://m.edsoo.ru/I62INVS3X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 и, а, но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однородными </w:t>
            </w: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членами без союзов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196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https://m.edsoo.ru/R1GQRKF78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 и, а, но, и без союзов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197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https://m.edsoo.ru/6JYLSPJSM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текстами. Написание текста по репродукции картины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198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https://m.edsoo.ru/8L10EMI74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Запятая между однородными членами. Тренинг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199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https://m.edsoo.ru/31EVABAIS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Запятая между однородными членами, соединенными союзом. Тренинг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200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https://m.edsoo.ru/JJUKACPER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Простое и сложное предложение. Как отличить сложное предложение от простого предложения?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201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https://m.edsoo.ru/QAQSDLJGB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союзами и, а, но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Союзы и, а, но в простых и сложных предложениях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Наблюдаем за знаками препинания в сложном </w:t>
            </w: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предложении, состоящем из двух простых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202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https://m.edsoo.ru/WI0VVYLGA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Пробуем ставить знаки препинания в сложном предложении, состоящем из двух простых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без союзов. Тренинг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прямой речью после слов автора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203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https://m.edsoo.ru/79S05N3UO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знаками препинания в предложении с прямой речью после слов автора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204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https://m.edsoo.ru/F6JGXFR2E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синтаксический анализ предложения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повторяем всё, что узнали о синтаксисе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205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https://m.edsoo.ru/8TN6H32EL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лексику: наблюдаем за использованием в речи устаревших слов. </w:t>
            </w:r>
            <w:r>
              <w:rPr>
                <w:rFonts w:ascii="Times New Roman" w:hAnsi="Times New Roman"/>
                <w:color w:val="000000"/>
                <w:sz w:val="24"/>
              </w:rPr>
              <w:t>О происхождении слов. Заимствованные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лексику: наблюдаем за использованием в речи синонимов, антонимов, </w:t>
            </w: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омонимов. </w:t>
            </w:r>
            <w:r>
              <w:rPr>
                <w:rFonts w:ascii="Times New Roman" w:hAnsi="Times New Roman"/>
                <w:color w:val="000000"/>
                <w:sz w:val="24"/>
              </w:rPr>
              <w:t>Слово и его значение. Многозначные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206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https://m.edsoo.ru/ZXW4XDS0Y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как вид письменной работы. Написание сочинения по своим наблюдениям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207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https://m.edsoo.ru/H1DJWVTLS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использованием в речи фразеологизмов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понимать фразеологизмы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использовать фразеологизмы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208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https://m.edsoo.ru/57PLJR4E5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состав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209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https://m.edsoo.ru/VRAXHZPPC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210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https://m.edsoo.ru/1WD23APQB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Неизменяемые слова: состав слова. Выделение в словах окончания, корня, приставки, суффикса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разбор слова по составу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211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https://m.edsoo.ru/10ILWS9CV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имён существительных. Правописание приставок и суффиксов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правописания, изученные в 1 – 3 классах. </w:t>
            </w: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Правописание безударных гласных в корне слова. Правописание парных по глухости-звонкости согласных звуков в корне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правил правописания, изученных в 1 – 3 классах. Правописание непроизносимых согласных. Правописание слов с удвоенными согласными.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буквами ъ и ь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Обобщение: самостоятельные и служебные части речи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212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https://m.edsoo.ru/M5NAI86L9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Наречие: значение, вопросы, употребление в речи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213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https://m.edsoo.ru/GW36EWS69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Как образуются наречия. Виды наречий (наблюдение)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Наречие: обобщение знаний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214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https://m.edsoo.ru/GUXLQW41D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наиболее употребляемых суффиксов изученных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Состав неизменяемых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морфология: отработка темы «Имя существительное»: Как определить падеж имени </w:t>
            </w: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существительного? </w:t>
            </w:r>
            <w:r>
              <w:rPr>
                <w:rFonts w:ascii="Times New Roman" w:hAnsi="Times New Roman"/>
                <w:color w:val="000000"/>
                <w:sz w:val="24"/>
              </w:rPr>
              <w:t>Признаки падежных форм имен существительных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215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https://m.edsoo.ru/UI6Q1ZNMH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1-го, 2-го, 3-го склонений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216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https://m.edsoo.ru/YQG6SF3HJ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имен существительных 1-го склонения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текстами. Составление текста по репродукции картины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имен существительных 2-го склонения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217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https://m.edsoo.ru/QV7SD6W56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имен существительных 3-го склонения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218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https://m.edsoo.ru/EPGMQFC0L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падежных окончаний имён существительных в дательном и предложном падеже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падежных окончаний имён существительных в родительном и винительном </w:t>
            </w: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падеже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1-го склонения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219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https://m.edsoo.ru/RWNOOLPD6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2-го склонения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3-го склонения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220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https://m.edsoo.ru/GPR2YDKFT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родительном и винительном падеже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дательном и предложном падеже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творительном падеже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221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https://m.edsoo.ru/VTTZTI7MQ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падежных окончаний имен существительных во </w:t>
            </w: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множественном числе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имён существительных множественного числа в дательном, творительном, предложном падежах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существительных: систематизация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222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https://m.edsoo.ru/2LLQZSDE5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существительных: обобщение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имени существительного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223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https://m.edsoo.ru/R5F2NK47Q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пересказывать: выборочный устный пересказ текста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Правописание безударных падежных окончаний имён существительных в единственном числе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224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https://m.edsoo.ru/63M4LNQQA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225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https://m.edsoo.ru/H4PBHDCCQ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Пишем подробный пересказ текста. Изложение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226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https://m.edsoo.ru/REQ49L8GS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прилагательное. Значение и употребление имён прилагательных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227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https://m.edsoo.ru/6BTR47A6L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формы имени прилагательного от формы имени существительного.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>Род и число имен прилагательных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сжатый пересказ текста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228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https://m.edsoo.ru/O9LLXNA7I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имен прилагательных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 в единственном числе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229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https://m.edsoo.ru/K8U9EA8L9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Редактируем предложенный текст. Работа с деформированными предложениями и текстом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230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https://m.edsoo.ru/8MWJGNUW0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склонения имён прилагательных во множественном числе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231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https://m.edsoo.ru/3V1Z0RRX1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падежных </w:t>
            </w: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окончаний имён прилагательных во множественном числе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29.01.2027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232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https://m.edsoo.ru/1CMQGB7YC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сочинение-описание на тему. Составление сравнительного описания на заданную тему по данному началу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233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https://m.edsoo.ru/XZGJIYOSF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имени прилагательного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234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https://m.edsoo.ru/2IXHPR1UP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прилагательных: систематизация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235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https://m.edsoo.ru/MX5Z5737R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прилагательных: обобщение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236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https://m.edsoo.ru/JSK5FATD0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Можно ли по-разному читать один и тот же текст? Сравнение художественного и научного описания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237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https://m.edsoo.ru/1V20HBDAA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 «Имя прилагательное»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238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https://m.edsoo.ru/SPQ7H4FQD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Чем изучающее чтение отличается от ознакомительного чтения. Написание текста по репродукции картины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239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https://m.edsoo.ru/58AC07ZSD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речевого этикета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240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https://m.edsoo.ru/XHBZCF1EO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имён прилагательных: падежные окончания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орфография: Правописание падежных окончаний имен прилагательных в единственном и множественном числе.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Местоимение. Личные местоимения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241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https://m.edsoo.ru/SUB9UKZ32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Личные местоимения 1-го и 3-го лица единственного и множественного числа. </w:t>
            </w:r>
            <w:r>
              <w:rPr>
                <w:rFonts w:ascii="Times New Roman" w:hAnsi="Times New Roman"/>
                <w:color w:val="000000"/>
                <w:sz w:val="24"/>
              </w:rPr>
              <w:t>Склонение личных местоимений 1-го и 2-го лица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242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https://m.edsoo.ru/NBX1RO0HM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личных местоимений. Склонение личных местоимений 3-го лица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243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https://m.edsoo.ru/FDI2OF51D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Пишем текст по предложенному плану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личных местоимений. Написание личных местоимений с предлогами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244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https://m.edsoo.ru/4Z55L7XOI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диалога. Составление текста по рисунку с включением диалога. </w:t>
            </w:r>
            <w:r>
              <w:rPr>
                <w:rFonts w:ascii="Times New Roman" w:hAnsi="Times New Roman"/>
                <w:color w:val="000000"/>
                <w:sz w:val="24"/>
              </w:rPr>
              <w:t>Инсценировка диалога. Составление диалога по данным условиям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тема «Использование местоимений для устранения неоправданного повтора слов в тексте»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245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https://m.edsoo.ru/TP0I4JKTH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Раздельное написание личных местоимений с предлогами.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Вспоминаем, как написать письмо, поздравительную открытку, объявление. Письмо. Написание поздравления к празднику 8 марта. Подбор и составление объявлений для стенной газеты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246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https://m.edsoo.ru/PS6PN4XCE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глаголов, отвечающих на вопросы «что делать?» и «что сделать?»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247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https://m.edsoo.ru/Y676JEWA1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Неопределенная форма глагола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248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https://m.edsoo.ru/WZKMUYF4C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сочинение-отзыв по репродукции картины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249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https://m.edsoo.ru/NIFC5P3W4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250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https://m.edsoo.ru/P4G245QKY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Прошедшее время глагола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251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https://m.edsoo.ru/VHE4EJQ32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Настоящее, прошедшее и будущее время глагола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Ситуации устного и письменного общения. Составление текста о правилах уличного движения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252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https://m.edsoo.ru/SI73911HK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Речь: диалогическая и монологическая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253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https://m.edsoo.ru/G2JRTDO8U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разбора глаголов по составу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в словосочетании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в предложении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254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https://m.edsoo.ru/R8ZUZNTG1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Спряжение глаголов: изменение по лицам и числам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Глаголы 2-го лица настоящего и будущего времени в единственном числе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255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https://m.edsoo.ru/18H7OSNBT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Мягкий знак после шипящих </w:t>
            </w: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 конце глаголов в форме 2-го лица единственного числа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23.03.2027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256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https://m.edsoo.ru/D2QZ7G595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глаголов в форме 2-го лица единственного числа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спряжение глаголов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257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https://m.edsoo.ru/USG5EIKDE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формы глагола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258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https://m.edsoo.ru/KU71H9S2D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Личные окончания глаголов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способов 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сочинение-повествование на тему. Составление рассказа (сказки) по содержанию пословицы, фразеологизма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правило определения спряжения глаголов с безударными личными окончаниями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безударных личных окончаний глаголов-исключений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259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https://m.edsoo.ru/T9W1O1X8I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трудные случаи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260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https://m.edsoo.ru/UGPGIIGKE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безударных личных окончаний глаголов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трудные случаи написания безударных личных окончаний глаголов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261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https://m.edsoo.ru/ZDN4ODLTF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Что такое возвратные глаголы?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262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https://m.edsoo.ru/J6H28SSU2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глаголов на -ться и -тся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глаголов на -ться и -тся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не, её значение (повторение)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263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https://m.edsoo.ru/T6XQS1880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сочинение-рассуждение на тему. Составление текста-рассуждения по таблице, правилу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264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https://m.edsoo.ru/2J5GGB6B2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систематизация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265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https://m.edsoo.ru/SZGSM2JPM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обобщение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266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https://m.edsoo.ru/9YMU4LKVX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глаголов в прошедшем времени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267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https://m.edsoo.ru/NEHT3ROQX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суффиксов и окончаний глаголов в прошедшем времени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268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https://m.edsoo.ru/B2R0O1QMD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глагола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систематизация знаний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269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https://m.edsoo.ru/J703KBAQG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 / Всероссийская проверочная работа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270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https://m.edsoo.ru/CJ5WHZI48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r>
              <w:rPr>
                <w:rFonts w:ascii="Times New Roman" w:hAnsi="Times New Roman"/>
                <w:color w:val="000000"/>
                <w:sz w:val="24"/>
              </w:rPr>
              <w:t>Отработка темы «Глагол»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r>
              <w:rPr>
                <w:rFonts w:ascii="Times New Roman" w:hAnsi="Times New Roman"/>
                <w:color w:val="000000"/>
                <w:sz w:val="24"/>
              </w:rPr>
              <w:t>Проверь себя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271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https://m.edsoo.ru/HBQQ2E15Z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морфология: глагол. </w:t>
            </w:r>
            <w:r>
              <w:rPr>
                <w:rFonts w:ascii="Times New Roman" w:hAnsi="Times New Roman"/>
                <w:color w:val="000000"/>
                <w:sz w:val="24"/>
              </w:rPr>
              <w:t>Отработка материала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272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https://m.edsoo.ru/QJI6CLZAU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Пишем подробный пересказ текста. Изложение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Изученные правила правописания глаголов: </w:t>
            </w: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систематизация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273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https://m.edsoo.ru/L2T7KQC9U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изученные правила правописания глаголов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Как сделать текст интереснее. Составление текста по репродукции картины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написанием разных частей речи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274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https://m.edsoo.ru/NDMA1PD12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тренинг: правописание разных частей речи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275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https://m.edsoo.ru/L7ZQC9WVD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орфография. Контрольная работа по теме «Безударные личные окончания глаголов»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276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https://m.edsoo.ru/BDE9GJ9MM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пересказывать: подробный устный пересказ текста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урок: повторение по разделу развитие речи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277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https://m.edsoo.ru/O1PRZP62U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звуков русского языка. Звуки и буквы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Звуко-буквенный разбор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278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https://m.edsoo.ru/BK81J36TM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орфография: контрольная работа по теме «Чему мы </w:t>
            </w: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научились на уроках правописания в 4 классе»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279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https://m.edsoo.ru/H3J4KVHPO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636B" w:rsidRDefault="0077636B"/>
        </w:tc>
      </w:tr>
    </w:tbl>
    <w:p w:rsidR="0077636B" w:rsidRDefault="0077636B">
      <w:pPr>
        <w:sectPr w:rsidR="0077636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7636B" w:rsidRDefault="0077636B">
      <w:pPr>
        <w:sectPr w:rsidR="0077636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7636B" w:rsidRPr="00D33468" w:rsidRDefault="00742D10">
      <w:pPr>
        <w:spacing w:after="0"/>
        <w:ind w:left="120"/>
        <w:rPr>
          <w:lang w:val="ru-RU"/>
        </w:rPr>
      </w:pPr>
      <w:bookmarkStart w:id="15" w:name="block-85196734"/>
      <w:bookmarkEnd w:id="14"/>
      <w:r w:rsidRPr="00D3346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ВАРИАНТ 2. ДЛЯ САМОСТОЯТЕЛЬНОГО КОНСТРУИРОВАНИЯ ПОУРОЧНОГО ПЛАНИРОВАНИЯ </w:t>
      </w:r>
    </w:p>
    <w:p w:rsidR="0077636B" w:rsidRDefault="00742D10">
      <w:pPr>
        <w:spacing w:after="0"/>
        <w:ind w:left="120"/>
      </w:pPr>
      <w:r w:rsidRPr="00D3346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0"/>
        <w:gridCol w:w="4546"/>
        <w:gridCol w:w="1225"/>
        <w:gridCol w:w="1841"/>
        <w:gridCol w:w="1910"/>
        <w:gridCol w:w="1347"/>
        <w:gridCol w:w="2221"/>
      </w:tblGrid>
      <w:tr w:rsidR="0077636B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7636B" w:rsidRDefault="0077636B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7636B" w:rsidRDefault="0077636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636B" w:rsidRDefault="0077636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636B" w:rsidRDefault="0077636B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7636B" w:rsidRDefault="0077636B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7636B" w:rsidRDefault="0077636B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7636B" w:rsidRDefault="0077636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636B" w:rsidRDefault="0077636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636B" w:rsidRDefault="0077636B"/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предложения и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предложением: выделение слов, изменение их порядка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предложения из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слова и обозначаемого им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объекта изучения, материала для анализа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Звуки речи. Интонационное выделение звука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Определяем самый частый звук в стихотворении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первые звуки в словах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Устанавливаем последовательность звуков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Сравниваем слова, различающиеся одним звуком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Проводим параллельные линии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параллельные линии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Ориентируемся на рабочей строке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элементы букв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Особенность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письмо элементов букв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А, 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А, 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Я, 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Слогообразующая функция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Я, 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О, 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О, 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Ё, ё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определять количества слогов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Ё, ё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У, 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У, 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Ю, 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Pr="00D33468" w:rsidRDefault="00742D10">
            <w:pPr>
              <w:spacing w:after="0"/>
              <w:ind w:left="135"/>
              <w:rPr>
                <w:lang w:val="ru-RU"/>
              </w:rPr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Ю, 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 w:rsidRPr="00D3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Э, э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Э, э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Е, 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моделей звукового состава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Е, 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И,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И,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особенности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Сравниваем начертания изученных букв, обозначающих 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буквы, обозначающие 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М, 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М, 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Н, 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Н, 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Р, 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Закрепление написания строчной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заглавной букв Р, 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Особенность согласных звуков, обозначаемых изучаемыми буквами: непарные звонкие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Л, 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Л, 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Й, 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Й, 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Г, 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Г, 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К, 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К, 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Подбор слов, соответствующих заданной модели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З, 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З, 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С, 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С, 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Особенность согласных звуков,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обозначаемых изучаемыми буквами: парные по звонкости-глухости согласные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Д, 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Д, 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Т, 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Т, 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Тренируемся подбирать слова, соответствующие заданной модели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Б, б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Б, б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П, п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П, п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умение проводить звуковой анализ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В, 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В, 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Ф, ф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Ф, ф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Различаем звонкие и глухие согласные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Ж, 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Ж, 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Ш, ш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Ш, ш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шипящих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Ч, 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Ч, 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Щ, щ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Щ, щ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Особенность согласных звуков, обозначаемых изучаемыми буквами: непарные глухие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Х, 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Х, 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Ц, 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Ц, 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Твёрдые и мягкие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Обобщаем знания о согласных звуках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ъ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Совместное составление небольших рассказов о любимых играх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Совместное составление небольших рассказов о любимом дне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Отрабатываем умение определять количество слогов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Раздельное написание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Как правильно записать предложение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Введение алгоритма списывания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Когда нужен перенос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Перенос слов со строки на строку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Объяснительное письмо под диктовку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Объяснительное письмо под диктовку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Объяснительное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письмо под диктовку слов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Как составить предложение из набора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Составление из набора слов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Объяснительная запись под диктовку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как основное средство человеческого общения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 как основная форма общения между людьми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конце предложения: точка, вопросительный и восклицательный знаки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Ситуации общения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отвечающие на вопросы кто?, что?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предметы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Заглавная буква в именах собственных: в именах и фамилиях людей. Заглавная буква в именах собственных: в кличках животных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знакомства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небольших устных рассказов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признак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Закрепление правописания гласных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после шипящих в сочетаниях жи, ши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отвечающие на вопросы какой?, какая? какое?, какие?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Слог. Определение количества слогов в слове. Ударный слог. Деление слов на слоги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правила переноса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умение задать вопрос к слову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в тексте за словами, близкими по значению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значениями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действия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отвечающие на вопросы что делать?, что сделать?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извинения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Гласные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и предложение: сходство и различие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связи слов в предложении при помощи смысловых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представление о родственных словах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букв е, ё, ю, я,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Согласные звуки: систематизация знаний. Согласные твёрдые и мягкие.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Согласные звонкие и глухие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близкие по значению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оформления предложений: заглавная буква в начале и знак в конце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предложений из набора форм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обращение с просьбой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соотношения звукового и буквенного состава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Звуки речи. Гласные и согласные звуки, их различение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алгоритма списывания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благодарности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правописания гласных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как единица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Гласные ударные и безударные. Ударение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Обучение приемам самопроверки после списывания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единица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сочетаний чк, чн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запоминать слова с непроверяемыми гласными и согласными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правописания слов с сочетаниями чк, чн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небольших устных рассказов на основе наблюдений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Восстановление деформированного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Восстановление деформированных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Алфавит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алфавита для упорядочения списка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165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636B" w:rsidRDefault="0077636B"/>
        </w:tc>
      </w:tr>
    </w:tbl>
    <w:p w:rsidR="0077636B" w:rsidRDefault="0077636B">
      <w:pPr>
        <w:sectPr w:rsidR="0077636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7636B" w:rsidRDefault="00742D1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9"/>
        <w:gridCol w:w="4547"/>
        <w:gridCol w:w="1225"/>
        <w:gridCol w:w="1841"/>
        <w:gridCol w:w="1910"/>
        <w:gridCol w:w="1347"/>
        <w:gridCol w:w="2221"/>
      </w:tblGrid>
      <w:tr w:rsidR="0077636B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7636B" w:rsidRDefault="0077636B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7636B" w:rsidRDefault="0077636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636B" w:rsidRDefault="0077636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636B" w:rsidRDefault="0077636B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7636B" w:rsidRDefault="0077636B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7636B" w:rsidRDefault="0077636B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7636B" w:rsidRDefault="0077636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636B" w:rsidRDefault="0077636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636B" w:rsidRDefault="0077636B"/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как явление национальной культуры. Многообразие языкового пространства России и мира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звуков и букв. Различение ударных и безударных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Парные и непарные по твёрдости - мягкости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Гласные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Сочетания чк, чн, чт, щн, нч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Парные и непарные по звонкости – глухости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алгоритма списывания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мягкого знака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на письме разделительных ъ и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Отработка правописания слов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правописания слов с разделительным мягким знаком и другими изученными орфограммами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слов на слоги. Использование знания алфавита при работе со словарями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Перенос слов по слогам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Перенос слов по слогам: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фонетика: учимся характеризовать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фонетика: различаем звуки и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на изученные правила (гласные после шипящих, сочетания чк, чн, чт)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языковых средств для ответа на заданный вопрос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языковых средств для выражения собственного мнения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языковых средств для ведения разговора (начать, поддержать, закончить разговор, привлечь внимание и другие)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Восклицательные и невосклицательные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цели высказывания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Повествовательные, вопросительные, побудительные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слово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выделением в устной речи одного из слов предложения (логическое ударение)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связь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установление связи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на изученные правила (безударные гласные в корне слова)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форма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как изменяемая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формы слова с помощью окончания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изменяемых и неизменяемых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Однокоренные (родственные) слова. Корень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однокоренных (родственных) слов. Корень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устного рассказа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как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как общая часть родственных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Единообразное написание гласных в 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Обозначение буквой безударного гласного звука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проверки написания буквы, обозначающей безударный гласный звук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слова: обобщение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безударным гласным звуком в 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безударным гласным звуком в корне: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диктант: учимся обозначать безударные 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Непроверяемые 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проверяемыми и непроверяемыми безударными гласными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Обозначение парных по звонкости-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глухости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парным по звонкости-глухости согласным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проверки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правописания слов с парным по глухости звонкости согласным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писать буквы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диктант: учимся писать буквы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 как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 как часть слова: наблюдение за значением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Орфографическая зоркость как осознание места возможного возникновения орфографической ошибки: наблюдение за правописанием суффиксов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Орфографическая зоркость как осознание места возможного возникновения орфографической ошибки: наблюдение за правописанием суффиксов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Приставка как часть слова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Орфографическая зоркость как осознание места возможного возникновения орфографической ошибки: наблюдение за правописанием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Различные способы решения орфографической задачи в зависимости от места орфограммы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суффиксов и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поздравления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писать буквы гласных 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на изученные орфограммы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состав слова: корни с чередованием согласных снег/снеж, бег/беж, пух/пуш, сапог/сапож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состав слова: как образуются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состав слова: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нулевое окончание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работа. 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устного рассказа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и его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слова в словаре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слова в словаре и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Многозначные слова. Прямое и переносное значения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использованием антонимов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по разделу «Лексика»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лексика: работаем с толковым словарем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лексика. Контрольная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лексика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на изученные правила (орфограммы корня)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Основная мысль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Заглавие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Подбор заголовков к предложенным текстам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умения подбирать заголовки к предложенным текстам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правописания слов с орфограммами в значимых частях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Последовательность частей текста (абзацев)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Корректирование текстов с нарушенным порядком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умения корректировать тексты с нарушенным порядком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Корректирование текстов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умения корректировать тексты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Подробное изложение повествовательного текста объёмом 30 –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 слов с использованием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правописания слов с орфограммами в значимых частях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заглавной и строчной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вопросы («кто?», «что?»)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изменение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Заглавная буква в именах собственных: имена, фамилии, отчества людей, клички животных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Заглавная буква в именах собственных: географические названия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 на изученные правила (орфограммы корня, заглавная буква и другие)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устного рассказа с использованием личных наблюдений и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вопросы «что делать?», «что сделать?»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Единственное и множественное число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(Контрольный диктант)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прилагательное: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имени прилагательного с именем существительным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об имени прилагательном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Предлог. Отличие предлогов от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распространённые предлоги: в, на, из, без, над, до, у, о, об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Раздельное написание предлогов с именами существительными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Раздельное написание предлогов с именами существительными: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орфограммами в значимых частях слов: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части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изменение по числам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роль имён существительных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роль глаголов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роль имён прилагательных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выполняем проектное задание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выполняем проектное задание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орфограммами в значимых частях слов: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Текст-описание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текстов-описаний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Текст-повествование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текстов-повествований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текстов-описаний и текстов-повествований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Текст-рассуждение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текстов-рассуждений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составляем план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составляем план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пишем текст по предложенному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учимся сочинять текст-описание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учимся сочинять текст-повествование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учимся сочинять текст-рассуждение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подробное изложение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урок: повторение по разделу развитие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урок: повторение по разделу орфография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урок; повторение по разделу орфография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636B" w:rsidRDefault="0077636B"/>
        </w:tc>
      </w:tr>
    </w:tbl>
    <w:p w:rsidR="0077636B" w:rsidRDefault="0077636B">
      <w:pPr>
        <w:sectPr w:rsidR="0077636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7636B" w:rsidRDefault="00742D1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9"/>
        <w:gridCol w:w="3587"/>
        <w:gridCol w:w="1105"/>
        <w:gridCol w:w="1841"/>
        <w:gridCol w:w="1910"/>
        <w:gridCol w:w="1347"/>
        <w:gridCol w:w="3411"/>
      </w:tblGrid>
      <w:tr w:rsidR="0077636B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7636B" w:rsidRDefault="0077636B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7636B" w:rsidRDefault="0077636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636B" w:rsidRDefault="0077636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636B" w:rsidRDefault="0077636B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7636B" w:rsidRDefault="0077636B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7636B" w:rsidRDefault="0077636B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7636B" w:rsidRDefault="0077636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636B" w:rsidRDefault="0077636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636B" w:rsidRDefault="0077636B"/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как государственный язык Российской Федерации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звуков русского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280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https://m.edsoo.ru/ORO1IOTA3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Соотношение звукового и буквенного состава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правописание проверяемых и непроверяемых безударных 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изученных орфографических правил: гласные после шипящих, буквосочетания чк, чн, чт, щн, нч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продолжение работы с текстом, начатой во 2 классе: признаки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продолжение работы с текстом, начатой во 2 классе: тема текста, основная мысль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Однокоренные (родственные) слова; признаки однокоренных (родственных)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281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https://m.edsoo.ru/7E2ENM486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правописание проверяемых безударных 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типов текстов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однокоренных слов и слов с омонимичными корнями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282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https://m.edsoo.ru/QXDD06KA3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правописание парных по звонкости-глухости согласных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Однокоренные слова и формы одного и того же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283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https://m.edsoo.ru/CFKT4JXRJ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обозначением буквами непроизносимых согласных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Непроизносимые согласные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написания непроизносимых согласных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Объясняющий диктант: повторение правил правописания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и продолжение работы с текстом, начатой во 2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классе: заголовок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как изменяемая часть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Нулевое окончание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Корень, приставка, суффикс – значимые части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284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https://m.edsoo.ru/13W5BD2Y4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Различные способы решения орфографической задачи в зависимости от места орфограммы в слове: правописание суффиксов –ость-, -ов- и других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слове: закрепляем правописание суффиксов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285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https://m.edsoo.ru/MDFOI8LFS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286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https://m.edsoo.ru/SHW1N3P2J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состав слова: проектное задание «Семья слов»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287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https://m.edsoo.ru/FSOBYZ3GM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Различные способы решения орфографической задачи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зависимости от места орфограммы в слове: правописание приставок группа приставок с «о»и группа приставок с «а»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слове: закрепляем правописание приставок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слове: закрепляем правописание суффиксов и приставок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диктант: отрабатываем написание слов с орфограммами корня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удвоенными согласными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правописания слов с удвоенными согласными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Корректирование текстов с нарушенным порядком предложений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Корректирование текстов с нарушенным порядком абзацев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Продолжаем учиться писать приставки: пишем приставки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 твёрдый знак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видах предложений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умения определять тип текста (повествование, описание, рассуждение)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типов текстов: обобщение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Главные члены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Сказуемое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правописание слов с разделительным мягким знаком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 и сказуемое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письма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288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https://m.edsoo.ru/94L4435C1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писать письма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289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https://m.edsoo.ru/AKRQ54V85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двумя безударными гласными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способов проверки написания слов с двумя безударными гласными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слове: правописание слов с двумя корнями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слове: наблюдение за соединительными гласными о, 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урок: повторение по разделу орфография, тема «Правописание слов с орфограммами в корне»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Вспоминаем нормы речевого этикета: приглашение, просьба, извинение, благодарность, отказ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Пишем поздравительную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открытку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 с союзами и, а, но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 без союзов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знаками препинания в предложениях с однородными членами, не соединёнными союзами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знаками препинания в предложениях с однородными членами, соединёнными повторяющимися союзами и, или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отработка темы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отработка темы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общее значение, вопросы, употребление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Имена существительные мужского, женского и среднего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рода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текста с опорой на коллективно составленный план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единственного и множественного числа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имён существительных по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Мягкий знак после шипящих на конце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Закрепляем правило «Мягкий знак после шипящих на конце имён существительных»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правило «Мягкий знак после шипящих на конце имён существительных»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существительных: именительный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Падеж имён существительных: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родительный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существительных: дательный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существительных: винительный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существительных: творительный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существительных: предложный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имён существительных по падежам и числам (склонение)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Ключевые слова в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290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https://m.edsoo.ru/VQH69ZOVS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плана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Продолжаем учиться составлять план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1-го, 2-го, 3¬-го склонений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правописанием безударных окончаний имён существительных 1-го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безударных окончаний имён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существительных 1-го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правописанием безударных окончаний имён существительных 2-го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существительных 2-го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правописанием безударных окончаний имён существительных 3-го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существительных 3-го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текста с опорой на самостоятельно составленный план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окончаний имён существительных во множественном числе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существительных: систематизация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существительных: обобщение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 (безударные гласные в падежных окончаниях имён существительных)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одушевлённые и неодушевлённые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291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https://m.edsoo.ru/E3S4SZ8KA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об имени существительном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292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https://m.edsoo.ru/86MU3NCOZ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орфография: повторение по теме «Правописание безударных падежных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окончаний имен существительных»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Лексическое значение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293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https://m.edsoo.ru/R0UZA4KU0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Работаем с толковыми словарями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294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https://m.edsoo.ru/QBMBFMV66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прилагательное: общее значение, вопросы, употребление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295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https://m.edsoo.ru/YWM2BFGLX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296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https://m.edsoo.ru/OQITL5YN1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имён прилагательных по родам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297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https://m.edsoo.ru/917MFN848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имён прилагательных по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298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https://m.edsoo.ru/QMFFD6HCN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имён прилагательных по падежам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299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https://m.edsoo.ru/A29OA2F2X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правописанием окончаний имён прилагательных в единственном числе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правописанием окончаний имён прилагательных во множественном числе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окончаний имён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прилагательных в единственном и во множественном числе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Значения имён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300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https://m.edsoo.ru/MN3KJ9CY7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значениями имён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301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https://m.edsoo.ru/OWWPWPG8S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Значения имён прилагательных: обобщение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302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https://m.edsoo.ru/ZSTDYXI8P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Написание текста по заданному плану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написании окончаний имён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написании окончаний имён существительных и имён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повторение по теме «Правописание безударных падежных окончаний имен прилагательных»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значениями слов в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303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https://m.edsoo.ru/YUSB3FEQC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Прямое и переносное значение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304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https://m.edsoo.ru/65D6PQE40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Устаревшие слова (наблюдение)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объявления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(общее представление)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305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https://m.edsoo.ru/EGP0KH70C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306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https://m.edsoo.ru/KRGQCT9K8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изменяются личные местоимения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личных местоимений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личных местоимений для устранения неоправданных повторов в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307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https://m.edsoo.ru/RNX3IMLDY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местоимений с предлогами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местоимений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связью предложений в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связью предложений в тексте с помощью личных местоимений, синонимов, союзов и, а, но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Наблюдение за связью предложений в тексте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помощью союзов и, а, но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собственных текстов-повествований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собственных текстов-описаний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собственных текстов-рассуждений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общее значение, вопросы, употребление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и употребление глаголов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Неопределённая форма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Прошедшее время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глаголов в прошедшем времени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написанием окончаний глаголов в прошедшем времени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не, её значение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 с глаголами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систематизация изученного в 3 классе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обобщение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урок: повторение по разделу морфология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правописание слов с изученными в 1 – 3 классах орфограммами в корне, приставках, окончаниях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правописание слов с изученными в 1 – 3 классах орфограммами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повторение по теме «Чему мы научились на уроках правописания в 3 классе»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Как помочь вести диалог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человеку, для которого русский язык не является родным. Изучающее чтение. Функции ознакомительного чтения, ситуации применения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Ознакомительное чтение: когда оно нужно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работаем с текстами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работаем с текстами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636B" w:rsidRDefault="0077636B"/>
        </w:tc>
      </w:tr>
    </w:tbl>
    <w:p w:rsidR="0077636B" w:rsidRDefault="0077636B">
      <w:pPr>
        <w:sectPr w:rsidR="0077636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7636B" w:rsidRDefault="00742D1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4"/>
        <w:gridCol w:w="3643"/>
        <w:gridCol w:w="1103"/>
        <w:gridCol w:w="1841"/>
        <w:gridCol w:w="1910"/>
        <w:gridCol w:w="1347"/>
        <w:gridCol w:w="3362"/>
      </w:tblGrid>
      <w:tr w:rsidR="0077636B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7636B" w:rsidRDefault="0077636B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7636B" w:rsidRDefault="0077636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636B" w:rsidRDefault="0077636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636B" w:rsidRDefault="0077636B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7636B" w:rsidRDefault="0077636B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7636B" w:rsidRDefault="0077636B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7636B" w:rsidRDefault="0077636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636B" w:rsidRDefault="0077636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636B" w:rsidRDefault="0077636B"/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как язык межнационального общения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308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https://m.edsoo.ru/MT8G39P2K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звуков русского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309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https://m.edsoo.ru/GSGC7FXZA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Звуко-буквенный разбор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310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https://m.edsoo.ru/OJJ6U5KO3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состав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Неизменяемые слова: состав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Речь: диалогическая и монологическая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311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https://m.edsoo.ru/9C797KPJI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диалога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312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https://m.edsoo.ru/AUCUD4CX9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Ситуации устного и письменного общения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313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https://m.edsoo.ru/S3BMK3KEY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Вспоминаем, как написать письмо, поздравительную открытку, объявление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314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https://m.edsoo.ru/NF5CE8UYG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наиболее употребляемых суффиксов изученных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разбор слова по составу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правописания, изученные в 1 – 3 классах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правил правописания, изученных в 1 – 3 классах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1-го, 2-го, 3-го склонений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Падежные окончания имён существительных 1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1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Падежные окончания имён существительных 2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2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Падежные окончания имён существительных 3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3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Текст: тема и основная мысль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315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https://m.edsoo.ru/1Y1BDB2AR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Текст: заголовок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Подбираем заголовки, отражающие тему или основную мысль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Текст. Образные языковые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средства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падежных окончаний имён существительных в родительном и винительном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в родительном и винительном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падежных окончаний имён существительных в дательном и предложном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в дательном и предложном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в творительном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Падежные окончания имён существительных множественного числа в дательном, творительном, предложном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падежных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окончаний имён существительных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падежные окончания имён существительных: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падежные окончания имён существительных: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Структура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План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собственный текст по предложенному заголовку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имени существительного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 «Имя существительное»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текст по предложенному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прилагательное. Значение и употребление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прилагательных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склонения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падежные окончания имён прилагательных: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падежные окончания имён прилагательных: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имени прилагательного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 «Имя прилагательное»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Вспоминаем типы текстов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Различаем тексты-повествования, тексты-описания и тексты-рассуждения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 1-го и 3-го лица единственного и множественного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личных местоимений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личных местоимений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Раздельное написание личных местоимений с предлогами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тема «Использование местоимений для устранения неоправданного повтора слов в тексте»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сделать текст интереснее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Редактируем предложенный текст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316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https://m.edsoo.ru/0KC1LWFU7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глаголов, отвечающих на вопросы «что делать?» и «что сделать?»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317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https://m.edsoo.ru/6WPAOPNLM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Неопределенная форма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318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https://m.edsoo.ru/C89QO1P03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формы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319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https://m.edsoo.ru/037U6UMWB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 на -ться и -тся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правописание глаголов на -ться и -тся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пересказывать: подробный устный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глаголов: изменение по лицам и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320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https://m.edsoo.ru/05N4PBTZE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I и II спряжение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окончания глаголов I и II спряжения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Глаголы 2-го лица настоящего и будущего времени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Мягкий знак после шипящих на конце глаголов в форме 2-го лица единственного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правописание глаголов в форме 2-го лица единственного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Учимся пересказывать: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выборочный устный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определения I и II спряжения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способов определения I и II спряжения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правило определения спряжения глаголов с безударными личными окончаниями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правописание безударные личные окончания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правописание безударные личные окончания глаголов-исключений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личные окончания глаголов: трудные случаи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трудные случаи написания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личные окончания глаголов: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личные окончания глаголов: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написания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 с орфограммами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пересказывать: подробный письменный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321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https://m.edsoo.ru/02WSKV9H9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Прошедшее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правописание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Настоящее, прошедшее, будущее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Изученные правила правописания глаголов: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изученные правила правописания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контрольная работа на тему «Безударные личные окончания глаголов»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разбора глаголов по составу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в словосочетании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 «Глагол». Повелительное наклонение глагола: наблюдение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 «Глагол». Образование повелительного наклонения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 «Глагол»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как вид письменной работы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не, её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Наречие: значение, вопросы,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образуются наречия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Наречие: обобщение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сочинение-отзыв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322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https://m.edsoo.ru/W3JXQY43T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морфология: тема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«Числительное»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наблюдаем за правописанием числительных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323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https://m.edsoo.ru/FWLV0XHLT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Обобщение: самостоятельные и служебные части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написанием разных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тренинг: правописание разных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подробный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324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https://m.edsoo.ru/KSRSYSL0A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Повторение: слово, сочетание слов (словосочетание) и предложение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между словами в предложении (при помощи смысловых вопросов)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цели высказывания: повествовательные, вопросительные и побудительные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предложений по эмоциональной окраске: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восклицательные и невосклицательные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Распространённые и нераспространённые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сочинение-повествование на тему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однородными членами: без союзов, с союзами а, но, с одиночным союзом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Интонация перечисления в предложениях с однородными членами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членами, соединёнными союзами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членами, соединёнными союзом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членами, соединёнными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членами, соединёнными союзами и, а, но, и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сжатый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словосочетание: сходство и различие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словосочетании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словосочетании: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и сложное предложение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сочинение-описание на тему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325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https://m.edsoo.ru/G34K0XHZI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и, а, но в простых и сложных предложениях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 с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знаками препинания в сложном предложении, состоящем из двух простых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Пробуем ставить знаки препинания в сложном предложении, состоящем из двух простых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 после слов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знаками препинания в предложении с прямой речью после слов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предложения с обращениями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подробный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326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https://m.edsoo.ru/ZC2D7XPF8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синтаксический анализ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повторение по теме «Чему мы научились на уроках правописания в 4 классе» / Всероссийкая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повторяем всё, что узнали о синтаксисе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Отработка орфограмм,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лексику: наблюдаем за использованием в речи синонимов и антонимов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327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https://m.edsoo.ru/IY3WWVE4Y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лексику: наблюдаем за использованием в речи устаревших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328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https://m.edsoo.ru/R4401MSRO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использованием в речи фразеологизмов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329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https://m.edsoo.ru/HAIQBUVON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понимать фразеологизмы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использовать фразеологизмы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речевого этикета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330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https://m.edsoo.ru/I4WY0V4Z0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Можно ли по-разному читать один и тот же текст?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Чем изучающее чтение отличается от ознакомительного чтения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331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https://m.edsoo.ru/K45MER2JY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сочинение-рассуждение на тему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332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https://m.edsoo.ru/3Z0AWRGWJ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работаем с текстами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D33468">
            <w:pPr>
              <w:spacing w:after="0"/>
              <w:ind w:left="135"/>
            </w:pPr>
            <w:hyperlink r:id="rId333">
              <w:r w:rsidR="00742D10">
                <w:rPr>
                  <w:rFonts w:ascii="Times New Roman" w:hAnsi="Times New Roman"/>
                  <w:color w:val="0000FF"/>
                  <w:u w:val="single"/>
                </w:rPr>
                <w:t>https://m.edsoo.ru/XM41GFR8Q</w:t>
              </w:r>
            </w:hyperlink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работаем с текстами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урок: повторение по разделу развитие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636B" w:rsidRDefault="0077636B">
            <w:pPr>
              <w:spacing w:after="0"/>
              <w:ind w:left="135"/>
            </w:pPr>
          </w:p>
        </w:tc>
      </w:tr>
      <w:tr w:rsidR="0077636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636B" w:rsidRDefault="0077636B"/>
        </w:tc>
      </w:tr>
    </w:tbl>
    <w:p w:rsidR="0077636B" w:rsidRDefault="0077636B">
      <w:pPr>
        <w:sectPr w:rsidR="0077636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7636B" w:rsidRDefault="0077636B">
      <w:pPr>
        <w:sectPr w:rsidR="0077636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7636B" w:rsidRDefault="00742D10">
      <w:pPr>
        <w:spacing w:before="199" w:after="199" w:line="336" w:lineRule="auto"/>
        <w:ind w:left="120"/>
      </w:pPr>
      <w:bookmarkStart w:id="16" w:name="block-85196737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ТРЕБОВАНИЯ К РЕЗУЛЬТАТАМ ОСВОЕНИЯ ОСНОВНОЙ </w:t>
      </w:r>
    </w:p>
    <w:p w:rsidR="0077636B" w:rsidRDefault="00742D1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77636B" w:rsidRDefault="0077636B">
      <w:pPr>
        <w:spacing w:after="0"/>
        <w:ind w:left="120"/>
      </w:pPr>
    </w:p>
    <w:p w:rsidR="0077636B" w:rsidRDefault="00742D1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Орфоэпия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звуки из слова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гласные и согласные звуки (в том числе различать в словах согласный звук [й’] и гласный звук [и])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ударные и безударные гласные звуки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согласные звуки: мягкие и твёрдые, звонкие и глухие (вне слова и в слове)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количество слогов в слове; делить слова на слоги (простые случаи: слова без стечения согласных); определять в слове ударный слог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изученные понятия в процессе решения учебных задач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понятия «звук» и «буква»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Обозначать на письме мягкость согласных звуков буквами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е, ё, ю, 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буквой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конце слова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называть буквы русского алфавита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знание последовательности букв русского алфавита для упорядочения небольшого списка слов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аккуратным разборчивым почерком без искажений заглавные и строчные буквы, соединения букв, слова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изученные понятия в процессе решения учебных задач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слова из предложений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в тексте слова, значение которых требует уточнения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изученные понятия в процессе решения учебных задач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слово и предложение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предложение из набора форм слов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изученные понятия в процессе решения учебных задач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изученные правила правописания: знаки препинания в конце предложения: точка, вопросительный и восклицательный знаки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изученные правила правописания: раздельное написание слов в предложении; заглавная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жи, ши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положении под ударением),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ча, ща, чу, щу</w:t>
            </w:r>
            <w:r>
              <w:rPr>
                <w:rFonts w:ascii="Times New Roman" w:hAnsi="Times New Roman"/>
                <w:color w:val="000000"/>
                <w:sz w:val="24"/>
              </w:rPr>
              <w:t>; непроверяемые гласные и согласные (перечень слов в орфографическом словаре учебника)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списывать (без пропусков и искажений букв) слова и предложения, тексты объёмом не более 25 слов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под диктовку (без пропусков и искажений букв) слова, предложения из 3 – 5 слов, тексты объёмом не более 20 слов, правописание которых не расходится с произношением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и исправлять ошибки на изученные правила, описки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прослушанный текст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вслух и про себя (с пониманием) короткие тексты с соблюдением интонации и пауз в соответствии со знаками препинания в конце предложения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Устно составлять текст из 3–5 предложений по сюжетным картинкам и на основе наблюдений</w:t>
            </w:r>
          </w:p>
        </w:tc>
      </w:tr>
    </w:tbl>
    <w:p w:rsidR="0077636B" w:rsidRDefault="0077636B">
      <w:pPr>
        <w:spacing w:after="0"/>
        <w:ind w:left="120"/>
      </w:pPr>
    </w:p>
    <w:p w:rsidR="0077636B" w:rsidRDefault="00742D1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результата 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количество слогов в слове; делить слово на слоги (в том числе слова со стечением согласных)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Устанавливать соотношение звукового и буквенного состава слова, в том числе с учётом функций букв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е, ё, ю, я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Обозначать на письме мягкость согласных звуков буквой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ь </w:t>
            </w:r>
            <w:r>
              <w:rPr>
                <w:rFonts w:ascii="Times New Roman" w:hAnsi="Times New Roman"/>
                <w:color w:val="000000"/>
                <w:sz w:val="24"/>
              </w:rPr>
              <w:t>в середине слова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орфоэпическим словарём учебника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в тексте случаи употребления многозначных слов, понимать их значения и уточнять значения по учебным словарям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случаи употребления синонимов и антонимов (без называния терминов)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толковым словарём учебника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однокоренные слова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в слове корень (простые случаи)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в слове окончание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слова, отвечающие на вопросы «кто?», «что?»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слова, отвечающие на вопросы «что делать?», «что сделать?» и другие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слова, отвечающие на вопросы «какой?», «какая?», «какое?», «какие?»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вид предложения по цели высказывания и по эмоциональной окраске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предложения из слов, устанавливая между ними смысловую связь по вопросам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изученные правила правописания, в том числе: сочетания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чк, чн, чт; щн, нч</w:t>
            </w:r>
            <w:r>
              <w:rPr>
                <w:rFonts w:ascii="Times New Roman" w:hAnsi="Times New Roman"/>
                <w:color w:val="000000"/>
                <w:sz w:val="24"/>
              </w:rPr>
              <w:t>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заглавная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место орфограммы в слове и между словами на изученные правила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списывать (без пропусков и искажений букв) слова и предложения, тексты объёмом не более 50 слов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под диктовку (без пропусков и искажений букв) слова, предложения, тексты объёмом не более 45 слов с учётом изученных правил правописания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и исправлять ошибки на изученные правила, описки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орфографическим словарём учебника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Строить устное диалогическое и монологическое высказывание (2 – 4 предложения на определённую тему, по наблюдениям) с соблюдением орфоэпических норм, правильной интонации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Формулировать простые выводы на основе прочитанного (услышанного) устно и письменно (1 – 2 предложения)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тему текста и озаглавливать текст, отражая его тему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текст из разрозненных предложений, частей текста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подробное изложение повествовательного текста объёмом 30 – 45 слов с использованием вопросов</w:t>
            </w:r>
          </w:p>
        </w:tc>
      </w:tr>
    </w:tbl>
    <w:p w:rsidR="0077636B" w:rsidRDefault="0077636B">
      <w:pPr>
        <w:spacing w:after="0"/>
        <w:ind w:left="120"/>
      </w:pPr>
    </w:p>
    <w:p w:rsidR="0077636B" w:rsidRDefault="00742D1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Характеризовать, сравнивать, классифицировать звуки вне слова и в слове по заданным параметрам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Производить звукобуквенный анализ слова (в словах с орфограммами; без транскрибирования)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функцию разделительных мягкого и твёрдого знаков в словах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Устанавливать соотношение звукового и буквенного состава, в том числе с учётом функций букв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е, ё, ю, 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в словах с разделительными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ь, ъ,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словах с непроизносимыми согласными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случаи употребления синонимов и антонимов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Подбирать синонимы и антонимы к словам разных частей речи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слова, употреблённые в прямом и переносном значении (простые случаи)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значение слова в тексте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Уточнять значение слова с помощью толкового словаря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в словах с однозначно выделяемыми морфемами окончание, корень, приставку, суффикс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имена существительные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грамматические признаки имён существительных: род, число, падеж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Склонять в единственном числе имена существительные с ударными окончаниями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имена прилагательные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грамматические признаки имён прилагательных: род, число, падеж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Изменять имена прилагательные по падежам, числам, родам (в единственном числе) в соответствии с падежом, числом и родом имён существительных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глаголы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глаголы, отвечающие на вопросы «что делать?» и «что сделать?»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грамматические признаки глаголов: форму времени, число, род (в прошедшем времени)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Изменять глагол по временам (простые случаи), в прошедшем времени – по родам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личные местоимения (в начальной форме)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личные местоимения для устранения неоправданных повторов в тексте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предлоги и приставки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вид предложения по цели высказывания и по эмоциональной окраске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главные и второстепенные (без деления на виды) члены предложения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распространённые и нераспространённые предложения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изученные правила правописания, в том числе: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раздельное написание предлогов со словами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место орфограммы в слове и между словами на изученные правила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списывать слова, предложения, тексты объёмом не более 70 слов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под диктовку тексты объёмом не более 65 слов с учётом изученных правил правописания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и исправлять ошибки на изученные правила, описки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Понимать тексты разных типов, находить в тексте заданную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информацию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Формулировать устно и письменно на основе прочитанной (услышанной) информации простые выводы (1 – 2 предложения)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Строить устное диалогическое и монологическое высказывание (3 – 5 предложений на определённую тему, по результатам наблюдений) с соблюдением орфоэпических норм, правильной интонации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небольшие устные и письменные тексты (2 – 4 предложения), содержащие приглашение, просьбу, извинение, благодарность, отказ, с использованием норм речевого этикета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связь предложений в тексте (с помощью личных местоимений, синонимов, союзов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а, но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ключевые слова в тексте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тему текста и основную мысль текста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части текста (абзацы) и отражать с помощью ключевых слов или предложений их смысловое содержание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план текста, создавать по нему текст и корректировать текст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подробное изложение по заданному, коллективно или самостоятельно составленному плану</w:t>
            </w:r>
          </w:p>
        </w:tc>
      </w:tr>
    </w:tbl>
    <w:p w:rsidR="0077636B" w:rsidRDefault="0077636B">
      <w:pPr>
        <w:spacing w:after="0"/>
        <w:ind w:left="120"/>
      </w:pPr>
    </w:p>
    <w:p w:rsidR="0077636B" w:rsidRDefault="00742D1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звукобуквенный разбор слов (в соответствии с предложенным в учебнике алгоритмом)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Подбирать к предложенным словам синонимы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Подбирать к предложенным словам антонимы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в речи слова, значение которых требует уточнения, определять значение слова по контексту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Уточнять значение слова с помощью справочных изданий, в том числе из числа верифицированных электронных ресурсов, включённых в федеральный перечень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принадлежность слова к определённой части речи (в объёме изученного) по комплексу освоенных грамматических признаков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грамматические признаки имён существительных: склонение, род, число, падеж 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разбор имени существительного как части речи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грамматические признаки имён прилагательных: род (в единственном числе), число, падеж 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разбор имени прилагательного как части речи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(находить) неопределённую форму глагола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Изменять глаголы в настоящем и будущем времени по лицам и числам (спрягать)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разбор глагола как части речи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грамматические признаки личного местоимения в начальной форме: лицо, число, род (у местоимений 3го лица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единственном числе)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личные местоимения для устранения неоправданных повторов в тексте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предложение, словосочетание и слово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Классифицировать предложения по цели высказывания и по эмоциональной окраске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распространённые и нераспространённые предложения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предложения с однородными членами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предложения с однородными членами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предложения с однородными членами в речи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Разграничивать простые распространённые и сложные предложения, состоящие из двух простых (сложносочинённые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а, но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бессоюзные сложные предложения без называния терминов)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Составлять простые распространённые и сложные предложения, состоящие из двух простых (сложносочинённые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а, 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бессоюзные сложные предложения без называния терминов)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Производить синтаксический разбор простого предложения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изученные правила правописания, в том числе: знаки препинания в предложениях с однородными членами, соединёнными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а, 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без союзов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(кроме существительных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-мя, -ий, -ие, -ия,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-ья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типа гостья,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типа ожерелье во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множественном числе, а также кроме собственных имён существительных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-ов, -ин, -ий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); безударные падежные окончания имён прилагательных; мягкий знак после шипящих на конце глаголов в форме 2го лица единственного числа; наличие или отсутствие мягкого знака в глаголах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-ться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-тся</w:t>
            </w:r>
            <w:r>
              <w:rPr>
                <w:rFonts w:ascii="Times New Roman" w:hAnsi="Times New Roman"/>
                <w:color w:val="000000"/>
                <w:sz w:val="24"/>
              </w:rPr>
              <w:t>; безударные личные окончания глаголов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место орфограммы в слове и между словами на изученные правила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списывать тексты объёмом не более 85 слов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под диктовку тексты объёмом не более 80 слов с учётом изученных правил правописания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и исправлять орфографические и пунктуационные ошибки на изученные правила, описки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Осознавать ситуацию общения (с какой целью, с кем, где происходит общение); выбирать адекватные языковые средства в ситуации общения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Строить устное диалогическое и монологическое высказывание (4 – 6 предложений), соблюдая орфоэпические нормы, правильную интонацию, нормы речевого взаимодействия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небольшие устные и письменные тексты (3 – 5 предложений) для конкретной ситуации письменного общения (письма, поздравительные открытки, объявления и другие)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тему и основную мысль текста; самостоятельно озаглавливать текст с использованием темы или основной мысли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Корректировать порядок предложений и частей текста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план к заданным текстам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подробный пересказ текста (устно и письменно)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выборочный пересказ текста (устно)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(после предварительной подготовки) сочинения по заданным темам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в процессе изучающего чтения поиск информации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Формулировать устно и письменно простые выводы на основе прочитанной (услышанной) информации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Интерпретировать и обобщать содержащуюся в тексте информацию</w:t>
            </w:r>
          </w:p>
        </w:tc>
      </w:tr>
      <w:tr w:rsidR="0077636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ознакомительное чтение в соответствии с поставленной задачей</w:t>
            </w:r>
          </w:p>
        </w:tc>
      </w:tr>
    </w:tbl>
    <w:p w:rsidR="0077636B" w:rsidRDefault="0077636B">
      <w:pPr>
        <w:sectPr w:rsidR="0077636B">
          <w:pgSz w:w="11906" w:h="16383"/>
          <w:pgMar w:top="1134" w:right="850" w:bottom="1134" w:left="1701" w:header="720" w:footer="720" w:gutter="0"/>
          <w:cols w:space="720"/>
        </w:sectPr>
      </w:pPr>
    </w:p>
    <w:p w:rsidR="0077636B" w:rsidRDefault="00742D10">
      <w:pPr>
        <w:spacing w:before="199" w:after="199"/>
        <w:ind w:left="120"/>
      </w:pPr>
      <w:bookmarkStart w:id="17" w:name="block-85196742"/>
      <w:bookmarkEnd w:id="16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ЭЛЕМЕНТЫ СОДЕРЖАНИЯ </w:t>
      </w:r>
    </w:p>
    <w:p w:rsidR="0077636B" w:rsidRDefault="0077636B">
      <w:pPr>
        <w:spacing w:after="0"/>
        <w:ind w:left="120"/>
      </w:pPr>
    </w:p>
    <w:p w:rsidR="0077636B" w:rsidRDefault="00742D1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64"/>
        <w:gridCol w:w="8016"/>
      </w:tblGrid>
      <w:tr w:rsidR="0077636B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77636B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Орфоэпия</w:t>
            </w:r>
          </w:p>
        </w:tc>
      </w:tr>
      <w:tr w:rsidR="0077636B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Звуки речи</w:t>
            </w:r>
          </w:p>
        </w:tc>
      </w:tr>
      <w:tr w:rsidR="0077636B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Гласные и согласные звуки, их различение. Согласный звук [й’] и гласный звук [и]</w:t>
            </w:r>
          </w:p>
        </w:tc>
      </w:tr>
      <w:tr w:rsidR="0077636B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 в слове. Гласные ударные и безударные</w:t>
            </w:r>
          </w:p>
        </w:tc>
      </w:tr>
      <w:tr w:rsidR="0077636B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Твёрдые и мягкие согласные звуки, их различение. Звонкие и глухие согласные звуки, их различение. Шипящие [ж], [ш], [ч’], [щ’]</w:t>
            </w:r>
          </w:p>
        </w:tc>
      </w:tr>
      <w:tr w:rsidR="0077636B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Слог. Количество слогов в слове. Ударный слог. Деление слов на слоги (простые случаи, без стечения согласных)</w:t>
            </w:r>
          </w:p>
        </w:tc>
      </w:tr>
      <w:tr w:rsidR="0077636B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77636B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</w:p>
        </w:tc>
      </w:tr>
      <w:tr w:rsidR="0077636B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 и буква. Различение звуков и букв</w:t>
            </w:r>
          </w:p>
        </w:tc>
      </w:tr>
      <w:tr w:rsidR="0077636B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Обозначение на письме твёрдости согласных звуков буквами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а, о, у, ы, э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слова с буквой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э</w:t>
            </w:r>
          </w:p>
        </w:tc>
      </w:tr>
      <w:tr w:rsidR="0077636B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Обозначение на письме мягкости согласных звуков буквами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е, ё, ю, я,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 Функции букв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е, ё, ю, я</w:t>
            </w:r>
          </w:p>
        </w:tc>
      </w:tr>
      <w:tr w:rsidR="0077636B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Мягкий знак как показатель мягкости предшествующего согласного звука в конце слова</w:t>
            </w:r>
          </w:p>
        </w:tc>
      </w:tr>
      <w:tr w:rsidR="0077636B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соотношения звукового и буквенного состава слова в словах типа стол, конь</w:t>
            </w:r>
          </w:p>
        </w:tc>
      </w:tr>
      <w:tr w:rsidR="0077636B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Небуквенные графические средства: пробел между словами, знак переноса</w:t>
            </w:r>
          </w:p>
        </w:tc>
      </w:tr>
      <w:tr w:rsidR="0077636B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алфавит: правильное название букв, их последовательность</w:t>
            </w:r>
          </w:p>
        </w:tc>
      </w:tr>
      <w:tr w:rsidR="0077636B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алфавита для упорядочения списка слов</w:t>
            </w:r>
          </w:p>
        </w:tc>
      </w:tr>
      <w:tr w:rsidR="0077636B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77636B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 как единица языка (ознакомление)</w:t>
            </w:r>
          </w:p>
        </w:tc>
      </w:tr>
      <w:tr w:rsidR="0077636B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 как название предмета, признака предмета, действия предмета (ознакомление)</w:t>
            </w:r>
          </w:p>
        </w:tc>
      </w:tr>
      <w:tr w:rsidR="0077636B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Выявление слов, значение которых требует уточнения</w:t>
            </w:r>
          </w:p>
        </w:tc>
      </w:tr>
      <w:tr w:rsidR="0077636B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77636B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 (ознакомление)</w:t>
            </w:r>
          </w:p>
        </w:tc>
      </w:tr>
      <w:tr w:rsidR="0077636B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Слово, предложение (наблюдение над сходством и различием)</w:t>
            </w:r>
          </w:p>
        </w:tc>
      </w:tr>
      <w:tr w:rsidR="0077636B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связи слов в предложении при помощи смысловых вопросов</w:t>
            </w:r>
          </w:p>
        </w:tc>
      </w:tr>
      <w:tr w:rsidR="0077636B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Восстановление деформированных предложений</w:t>
            </w:r>
          </w:p>
        </w:tc>
      </w:tr>
      <w:tr w:rsidR="0077636B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предложений из набора форм слов</w:t>
            </w:r>
          </w:p>
        </w:tc>
      </w:tr>
      <w:tr w:rsidR="0077636B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77636B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Раздельное написание слов в предложении</w:t>
            </w:r>
          </w:p>
        </w:tc>
      </w:tr>
      <w:tr w:rsidR="0077636B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Заглавная буква в начале предложения и в именах собственных: в именах и фамилиях людей, кличках животных</w:t>
            </w:r>
          </w:p>
        </w:tc>
      </w:tr>
      <w:tr w:rsidR="0077636B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Перенос слов (без учёта морфемного деления слова)</w:t>
            </w:r>
          </w:p>
        </w:tc>
      </w:tr>
      <w:tr w:rsidR="0077636B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Гласные после шипящих в сочетаниях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жи, ши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положении под ударением),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ча, ща, чу, щу</w:t>
            </w:r>
          </w:p>
        </w:tc>
      </w:tr>
      <w:tr w:rsidR="0077636B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Сочетания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чк, чн</w:t>
            </w:r>
          </w:p>
        </w:tc>
      </w:tr>
      <w:tr w:rsidR="0077636B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с непроверяемыми гласными и согласными (перечень слов в орфографическом словаре учебника)</w:t>
            </w:r>
          </w:p>
        </w:tc>
      </w:tr>
      <w:tr w:rsidR="0077636B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конце предложения: точка, вопросительный и восклицательный знаки</w:t>
            </w:r>
          </w:p>
        </w:tc>
      </w:tr>
      <w:tr w:rsidR="0077636B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списывания текста</w:t>
            </w:r>
          </w:p>
        </w:tc>
      </w:tr>
      <w:tr w:rsidR="0077636B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77636B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Речь как основная форма общения между людьми</w:t>
            </w:r>
          </w:p>
        </w:tc>
      </w:tr>
      <w:tr w:rsidR="0077636B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единица речи (ознакомление)</w:t>
            </w:r>
          </w:p>
        </w:tc>
      </w:tr>
      <w:tr w:rsidR="0077636B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Ситуация общения: цель общения, с кем и где происходит общение</w:t>
            </w:r>
          </w:p>
        </w:tc>
      </w:tr>
      <w:tr w:rsidR="0077636B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Ситуации устного общения (чтение диалогов по ролям, просмотр видеоматериалов, прослушивание аудиозаписи)</w:t>
            </w:r>
          </w:p>
        </w:tc>
      </w:tr>
      <w:tr w:rsidR="0077636B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речевого этикета в ситуациях учебного и бытового общения (приветствие, прощание, извинение, благодарность, обращение с просьбой)</w:t>
            </w:r>
          </w:p>
        </w:tc>
      </w:tr>
      <w:tr w:rsidR="0077636B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небольших рассказов на основе наблюдений</w:t>
            </w:r>
          </w:p>
        </w:tc>
      </w:tr>
    </w:tbl>
    <w:p w:rsidR="0077636B" w:rsidRDefault="0077636B">
      <w:pPr>
        <w:spacing w:after="0"/>
        <w:ind w:left="120"/>
      </w:pPr>
    </w:p>
    <w:p w:rsidR="0077636B" w:rsidRDefault="00742D1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86"/>
        <w:gridCol w:w="7994"/>
      </w:tblGrid>
      <w:tr w:rsidR="0077636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77636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77636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Смыслоразличительная функция звуков; различение звуков и букв; различение ударных и безударных гласных звуков, согласного звука [й’] и гласного звука [и], твёрдых и мягких согласных звуков, звонких и глухих согласных звуков; шипящие согласные звуки [ж], [ш], [ч’], [щ’]; обозначение на письме твёрдости и мягкости согласных звуков, функции букв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е, ё, ю, 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(повторение изученного в 1 классе)</w:t>
            </w:r>
          </w:p>
        </w:tc>
      </w:tr>
      <w:tr w:rsidR="0077636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Парные и непарные по твёрдости – мягкости согласные звуки. Парные и непарные по звонкости – глухости согласные звуки</w:t>
            </w:r>
          </w:p>
        </w:tc>
      </w:tr>
      <w:tr w:rsidR="0077636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Качественная характеристика звука: гласный – согласный; гласный ударный – безударный; согласный твёрдый – мягкий, парный – непарный; согласный звонкий – глухой, парный – непарный</w:t>
            </w:r>
          </w:p>
        </w:tc>
      </w:tr>
      <w:tr w:rsidR="0077636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>: показатель мягкости предшествующего согласного в конце и в середине слова; разделительный</w:t>
            </w:r>
          </w:p>
        </w:tc>
      </w:tr>
      <w:tr w:rsidR="0077636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на письме разделительных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</w:p>
        </w:tc>
      </w:tr>
      <w:tr w:rsidR="0077636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Соотношение звукового и буквенного состава в словах с буквами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е, ё, ю, 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начале слова и после гласных)</w:t>
            </w:r>
          </w:p>
        </w:tc>
      </w:tr>
      <w:tr w:rsidR="0077636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слов на слоги (в том числе при стечении согласных)</w:t>
            </w:r>
          </w:p>
        </w:tc>
      </w:tr>
      <w:tr w:rsidR="0077636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знания алфавита при работе со словарями</w:t>
            </w:r>
          </w:p>
        </w:tc>
      </w:tr>
      <w:tr w:rsidR="0077636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Небуквенные графические средства: пробел между словами, знак переноса, абзац (красная строка), пунктуационные знаки (в пределах изученного)</w:t>
            </w:r>
          </w:p>
        </w:tc>
      </w:tr>
      <w:tr w:rsidR="0077636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77636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отработанного перечня слов (орфоэпического словаря учебника) для решения практических задач</w:t>
            </w:r>
          </w:p>
        </w:tc>
      </w:tr>
      <w:tr w:rsidR="0077636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77636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 как единство звучания и значения</w:t>
            </w:r>
          </w:p>
        </w:tc>
      </w:tr>
      <w:tr w:rsidR="0077636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Лексическое значение слова (общее представление)</w:t>
            </w:r>
          </w:p>
        </w:tc>
      </w:tr>
      <w:tr w:rsidR="0077636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Выявление слов, значение которых требует уточнения</w:t>
            </w:r>
          </w:p>
        </w:tc>
      </w:tr>
      <w:tr w:rsidR="0077636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значения слова по тексту или уточнение значения с помощью толкового словаря</w:t>
            </w:r>
          </w:p>
        </w:tc>
      </w:tr>
      <w:tr w:rsidR="0077636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 (простые случаи, наблюдение)</w:t>
            </w:r>
          </w:p>
        </w:tc>
      </w:tr>
      <w:tr w:rsidR="0077636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использованием в речи синонимов, антонимов</w:t>
            </w:r>
          </w:p>
        </w:tc>
      </w:tr>
      <w:tr w:rsidR="0077636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77636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Корень как обязательная часть слова</w:t>
            </w:r>
          </w:p>
        </w:tc>
      </w:tr>
      <w:tr w:rsidR="0077636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</w:t>
            </w:r>
          </w:p>
        </w:tc>
      </w:tr>
      <w:tr w:rsidR="0077636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Выделение в словах корня (простые случаи)</w:t>
            </w:r>
          </w:p>
        </w:tc>
      </w:tr>
      <w:tr w:rsidR="0077636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как изменяемая часть слова</w:t>
            </w:r>
          </w:p>
        </w:tc>
      </w:tr>
      <w:tr w:rsidR="0077636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формы слова с помощью окончания</w:t>
            </w:r>
          </w:p>
        </w:tc>
      </w:tr>
      <w:tr w:rsidR="0077636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изменяемых и неизменяемых слов</w:t>
            </w:r>
          </w:p>
        </w:tc>
      </w:tr>
      <w:tr w:rsidR="0077636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Суффикс как часть слова (наблюдение)</w:t>
            </w:r>
          </w:p>
        </w:tc>
      </w:tr>
      <w:tr w:rsidR="0077636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Приставка как часть слова (наблюдение)</w:t>
            </w:r>
          </w:p>
        </w:tc>
      </w:tr>
      <w:tr w:rsidR="0077636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77636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 (ознакомление): общее значение, вопросы («кто?», «что?»), употребление в речи</w:t>
            </w:r>
          </w:p>
        </w:tc>
      </w:tr>
      <w:tr w:rsidR="0077636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(ознакомление): общее значение, вопросы («что делать?», «что сделать?» и другие), употребление в речи</w:t>
            </w:r>
          </w:p>
        </w:tc>
      </w:tr>
      <w:tr w:rsidR="0077636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 (ознакомление): общее значение, вопросы («какой?», «какая?», «какое?», «какие?»), употребление в речи</w:t>
            </w:r>
          </w:p>
        </w:tc>
      </w:tr>
      <w:tr w:rsidR="0077636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Предлог. Отличие предлогов от приставок. Наиболее распространённые предлоги: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в, на, из, без, над, до, у, о, об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другие</w:t>
            </w:r>
          </w:p>
        </w:tc>
      </w:tr>
      <w:tr w:rsidR="0077636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77636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Порядок слов в предложении; связь слов в предложении (повторение)</w:t>
            </w:r>
          </w:p>
        </w:tc>
      </w:tr>
      <w:tr w:rsidR="0077636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языка. Предложение и слово. Отличие предложения от слова</w:t>
            </w:r>
          </w:p>
        </w:tc>
      </w:tr>
      <w:tr w:rsidR="0077636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выделением в устной речи одного из слов предложения (логическое ударение)</w:t>
            </w:r>
          </w:p>
        </w:tc>
      </w:tr>
      <w:tr w:rsidR="0077636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цели высказывания: повествовательные, вопросительные, побудительные предложения</w:t>
            </w:r>
          </w:p>
        </w:tc>
      </w:tr>
      <w:tr w:rsidR="0077636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эмоциональной окраске (по интонации): восклицательные и невосклицательные предложения</w:t>
            </w:r>
          </w:p>
        </w:tc>
      </w:tr>
      <w:tr w:rsidR="0077636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77636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Заглавная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учёта морфемного деления слова); гласные после шипящих в сочетаниях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жи, ши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положении под ударением),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ча, ща, чу, щу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сочетания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чк, чн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(повторение правил правописания, изученных в 1 классе)</w:t>
            </w:r>
          </w:p>
        </w:tc>
      </w:tr>
      <w:tr w:rsidR="0077636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Орфографическая зоркость как осознание места возможного возникновения орфографической ошибки. Понятие орфограммы</w:t>
            </w:r>
          </w:p>
        </w:tc>
      </w:tr>
      <w:tr w:rsidR="0077636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Различные способы решения орфографической задачи в зависимости от места орфограммы в слове</w:t>
            </w:r>
          </w:p>
        </w:tc>
      </w:tr>
      <w:tr w:rsidR="0077636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орфографического словаря учебника для определения (уточнения) написания слова</w:t>
            </w:r>
          </w:p>
        </w:tc>
      </w:tr>
      <w:tr w:rsidR="0077636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и самоконтроль при проверке собственных и предложенных текстов</w:t>
            </w:r>
          </w:p>
        </w:tc>
      </w:tr>
      <w:tr w:rsidR="0077636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 мягкий знак</w:t>
            </w:r>
          </w:p>
        </w:tc>
      </w:tr>
      <w:tr w:rsidR="0077636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Сочетания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чт, щн, нч</w:t>
            </w:r>
          </w:p>
        </w:tc>
      </w:tr>
      <w:tr w:rsidR="0077636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Проверяемые безударные гласные в корне слова</w:t>
            </w:r>
          </w:p>
        </w:tc>
      </w:tr>
      <w:tr w:rsidR="0077636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Парные звонкие и глухие согласные в корне слова</w:t>
            </w:r>
          </w:p>
        </w:tc>
      </w:tr>
      <w:tr w:rsidR="0077636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Непроверяемые гласные и согласные (перечень слов в орфографическом словаре учебника)</w:t>
            </w:r>
          </w:p>
        </w:tc>
      </w:tr>
      <w:tr w:rsidR="0077636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Заглавная буква в именах собственных: имена, фамилии, отчества людей, клички животных, географические названия</w:t>
            </w:r>
          </w:p>
        </w:tc>
      </w:tr>
      <w:tr w:rsidR="0077636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Раздельное написание предлогов с именами существительными</w:t>
            </w:r>
          </w:p>
        </w:tc>
      </w:tr>
      <w:tr w:rsidR="0077636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77636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Выбор языковых средств в соответствии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</w:t>
            </w:r>
          </w:p>
        </w:tc>
      </w:tr>
      <w:tr w:rsidR="0077636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Практическое овладение диалогической формой речи. Умение вести разговор (начать, поддержать, закончить разговор, привлечь внимание и другое). 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</w:tr>
      <w:tr w:rsidR="0077636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норм речевого этикета и орфоэпических норм в ситуациях учебного и бытового общения</w:t>
            </w:r>
          </w:p>
        </w:tc>
      </w:tr>
      <w:tr w:rsidR="0077636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устного рассказа по репродукции картины </w:t>
            </w:r>
          </w:p>
        </w:tc>
      </w:tr>
      <w:tr w:rsidR="0077636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устного рассказа с использованием личных наблюдений и вопросов</w:t>
            </w:r>
          </w:p>
        </w:tc>
      </w:tr>
      <w:tr w:rsidR="0077636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Текст. 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</w:tr>
      <w:tr w:rsidR="0077636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 текста</w:t>
            </w:r>
          </w:p>
        </w:tc>
      </w:tr>
      <w:tr w:rsidR="0077636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Основная мысль</w:t>
            </w:r>
          </w:p>
        </w:tc>
      </w:tr>
      <w:tr w:rsidR="0077636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Заглавие текста. Подбор заголовков к предложенным текстам</w:t>
            </w:r>
          </w:p>
        </w:tc>
      </w:tr>
      <w:tr w:rsidR="0077636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Последовательность частей текста (абзацев). Корректирование текстов с нарушенным порядком предложений и абзацев</w:t>
            </w:r>
          </w:p>
        </w:tc>
      </w:tr>
      <w:tr w:rsidR="0077636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текстов: описание, повествование, рассуждение, их особенности (первичное ознакомление)</w:t>
            </w:r>
          </w:p>
        </w:tc>
      </w:tr>
      <w:tr w:rsidR="0077636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Поздравление и поздравительная открытка</w:t>
            </w:r>
          </w:p>
        </w:tc>
      </w:tr>
      <w:tr w:rsidR="0077636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Понимание текста: развитие умения формулировать простые выводы на основе информации, содержащейся в тексте</w:t>
            </w:r>
          </w:p>
        </w:tc>
      </w:tr>
      <w:tr w:rsidR="0077636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Выразительное чтение текста вслух с соблюдением правильной интонации</w:t>
            </w:r>
          </w:p>
        </w:tc>
      </w:tr>
      <w:tr w:rsidR="0077636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</w:tr>
    </w:tbl>
    <w:p w:rsidR="0077636B" w:rsidRDefault="0077636B">
      <w:pPr>
        <w:spacing w:after="0"/>
        <w:ind w:left="120"/>
      </w:pPr>
    </w:p>
    <w:p w:rsidR="0077636B" w:rsidRDefault="00742D1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97"/>
        <w:gridCol w:w="7983"/>
      </w:tblGrid>
      <w:tr w:rsidR="0077636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77636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77636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>, условия использования на письме разделительных мягкого и твёрдого знаков (повторение изученного)</w:t>
            </w:r>
          </w:p>
        </w:tc>
      </w:tr>
      <w:tr w:rsidR="0077636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Соотношение звукового и буквенного состава в словах с разделительными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>, в словах с непроизносимыми согласными</w:t>
            </w:r>
          </w:p>
        </w:tc>
      </w:tr>
      <w:tr w:rsidR="0077636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алфавита при работе со словарями, справочниками, каталогами</w:t>
            </w:r>
          </w:p>
        </w:tc>
      </w:tr>
      <w:tr w:rsidR="0077636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77636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орфоэпического словаря для решения практических задач</w:t>
            </w:r>
          </w:p>
        </w:tc>
      </w:tr>
      <w:tr w:rsidR="0077636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77636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Повторение: лексическое значение слова</w:t>
            </w:r>
          </w:p>
        </w:tc>
      </w:tr>
      <w:tr w:rsidR="0077636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Прямое и переносное значение слова (ознакомление)</w:t>
            </w:r>
          </w:p>
        </w:tc>
      </w:tr>
      <w:tr w:rsidR="0077636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Устаревшие слова (ознакомление)</w:t>
            </w:r>
          </w:p>
        </w:tc>
      </w:tr>
      <w:tr w:rsidR="0077636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77636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омонимичными корнями; выделение в словах корня (простые случаи); окончание как изменяемая часть слова (повторение изученного)</w:t>
            </w:r>
          </w:p>
        </w:tc>
      </w:tr>
      <w:tr w:rsidR="0077636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Однокоренные слова и формы одного и того же слова</w:t>
            </w:r>
          </w:p>
        </w:tc>
      </w:tr>
      <w:tr w:rsidR="0077636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Корень, приставка, суффикс – значимые части слова</w:t>
            </w:r>
          </w:p>
        </w:tc>
      </w:tr>
      <w:tr w:rsidR="0077636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Нулевое окончание (ознакомление)</w:t>
            </w:r>
          </w:p>
        </w:tc>
      </w:tr>
      <w:tr w:rsidR="0077636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</w:tr>
      <w:tr w:rsidR="0077636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77636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общее значение, вопросы, употребление в речи</w:t>
            </w:r>
          </w:p>
        </w:tc>
      </w:tr>
      <w:tr w:rsidR="0077636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единственного и множественного числа</w:t>
            </w:r>
          </w:p>
        </w:tc>
      </w:tr>
      <w:tr w:rsidR="0077636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мужского, женского и среднего рода</w:t>
            </w:r>
          </w:p>
        </w:tc>
      </w:tr>
      <w:tr w:rsidR="0077636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существительных. Определение падежа, в котором употреблено имя существительное</w:t>
            </w:r>
          </w:p>
        </w:tc>
      </w:tr>
      <w:tr w:rsidR="0077636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имён существительных по падежам и числам (склонение). Имена существительные 1-го, 2-го, 3го склонений</w:t>
            </w:r>
          </w:p>
        </w:tc>
      </w:tr>
      <w:tr w:rsidR="0077636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одушевлённые и неодушевлённые</w:t>
            </w:r>
          </w:p>
        </w:tc>
      </w:tr>
      <w:tr w:rsidR="0077636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Имя прилагательное: общее значение, вопросы, употребление в речи. Зависимость формы имени прилагательного от формы имени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существительного</w:t>
            </w:r>
          </w:p>
        </w:tc>
      </w:tr>
      <w:tr w:rsidR="0077636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Изменение имён прилагательных по родам, числам и падежам (кроме имён прилагательных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-ий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-ов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-ин</w:t>
            </w:r>
            <w:r>
              <w:rPr>
                <w:rFonts w:ascii="Times New Roman" w:hAnsi="Times New Roman"/>
                <w:color w:val="000000"/>
                <w:sz w:val="24"/>
              </w:rPr>
              <w:t>). Склонение имён прилагательных</w:t>
            </w:r>
          </w:p>
        </w:tc>
      </w:tr>
      <w:tr w:rsidR="0077636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(общее представление)</w:t>
            </w:r>
          </w:p>
        </w:tc>
      </w:tr>
      <w:tr w:rsidR="0077636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местоимения, их употребление в речи</w:t>
            </w:r>
          </w:p>
        </w:tc>
      </w:tr>
      <w:tr w:rsidR="0077636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личных местоимений для устранения неоправданных повторов в тексте</w:t>
            </w:r>
          </w:p>
        </w:tc>
      </w:tr>
      <w:tr w:rsidR="0077636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Глагол: общее значение, вопросы, употребление в речи</w:t>
            </w:r>
          </w:p>
        </w:tc>
      </w:tr>
      <w:tr w:rsidR="0077636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Неопределённая форма глагола</w:t>
            </w:r>
          </w:p>
        </w:tc>
      </w:tr>
      <w:tr w:rsidR="0077636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Настоящее, будущее, прошедшее время глаголов</w:t>
            </w:r>
          </w:p>
        </w:tc>
      </w:tr>
      <w:tr w:rsidR="0077636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временам, числам</w:t>
            </w:r>
          </w:p>
        </w:tc>
      </w:tr>
      <w:tr w:rsidR="0077636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Род глаголов в прошедшем времени</w:t>
            </w:r>
          </w:p>
        </w:tc>
      </w:tr>
      <w:tr w:rsidR="0077636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Частица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>, её значение</w:t>
            </w:r>
          </w:p>
        </w:tc>
      </w:tr>
      <w:tr w:rsidR="0077636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77636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</w:p>
        </w:tc>
      </w:tr>
      <w:tr w:rsidR="0077636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при помощи смысловых (синтаксических) вопросов связи между словами в предложении</w:t>
            </w:r>
          </w:p>
        </w:tc>
      </w:tr>
      <w:tr w:rsidR="0077636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Главные члены предложения – подлежащее и сказуемое</w:t>
            </w:r>
          </w:p>
        </w:tc>
      </w:tr>
      <w:tr w:rsidR="0077636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 (без деления на виды)</w:t>
            </w:r>
          </w:p>
        </w:tc>
      </w:tr>
      <w:tr w:rsidR="0077636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</w:tr>
      <w:tr w:rsidR="0077636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Наблюдение за однородными членами предложения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без союзов</w:t>
            </w:r>
          </w:p>
        </w:tc>
      </w:tr>
      <w:tr w:rsidR="0077636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77636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</w:t>
            </w:r>
          </w:p>
        </w:tc>
      </w:tr>
      <w:tr w:rsidR="0077636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орфографического словаря для определения (уточнения) написания слова</w:t>
            </w:r>
          </w:p>
        </w:tc>
      </w:tr>
      <w:tr w:rsidR="0077636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 твёрдый знак</w:t>
            </w:r>
          </w:p>
        </w:tc>
      </w:tr>
      <w:tr w:rsidR="0077636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Непроизносимые согласные в корне слова</w:t>
            </w:r>
          </w:p>
        </w:tc>
      </w:tr>
      <w:tr w:rsidR="0077636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Мягкий знак после шипящих на конце имён существительных</w:t>
            </w:r>
          </w:p>
        </w:tc>
      </w:tr>
      <w:tr w:rsidR="0077636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гласные в падежных окончаниях имён существительных (на уровне наблюдения)</w:t>
            </w:r>
          </w:p>
        </w:tc>
      </w:tr>
      <w:tr w:rsidR="0077636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гласные в падежных окончаниях имён прилагательных (на уровне наблюдения)</w:t>
            </w:r>
          </w:p>
        </w:tc>
      </w:tr>
      <w:tr w:rsidR="0077636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Раздельное написание предлогов с личными местоимениями</w:t>
            </w:r>
          </w:p>
        </w:tc>
      </w:tr>
      <w:tr w:rsidR="0077636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Непроверяемые гласные и согласные (перечень слов в орфографическом словаре учебника)</w:t>
            </w:r>
          </w:p>
        </w:tc>
      </w:tr>
      <w:tr w:rsidR="0077636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Раздельное написание частицы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глаголами</w:t>
            </w:r>
          </w:p>
        </w:tc>
      </w:tr>
      <w:tr w:rsidR="0077636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77636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речевого этикета: устное и письменное приглашение, просьба, извинение, благодарность, отказ и другие</w:t>
            </w:r>
          </w:p>
        </w:tc>
      </w:tr>
      <w:tr w:rsidR="0077636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норм речевого этикета и орфоэпических норм в ситуациях учебного и бытового общения</w:t>
            </w:r>
          </w:p>
        </w:tc>
      </w:tr>
      <w:tr w:rsidR="0077636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</w:t>
            </w:r>
          </w:p>
        </w:tc>
      </w:tr>
      <w:tr w:rsidR="0077636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речевого этикета в условиях общения с людьми, плохо владеющими русским языком</w:t>
            </w:r>
          </w:p>
        </w:tc>
      </w:tr>
      <w:tr w:rsidR="0077636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</w:t>
            </w:r>
          </w:p>
        </w:tc>
      </w:tr>
      <w:tr w:rsidR="0077636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План текста. Составление плана текста, написание текста по заданному плану</w:t>
            </w:r>
          </w:p>
        </w:tc>
      </w:tr>
      <w:tr w:rsidR="0077636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Связь предложений в тексте с помощью личных местоимений, синонимов, союзов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а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но</w:t>
            </w:r>
          </w:p>
        </w:tc>
      </w:tr>
      <w:tr w:rsidR="0077636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Ключевые слова в тексте</w:t>
            </w:r>
          </w:p>
        </w:tc>
      </w:tr>
      <w:tr w:rsidR="0077636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типов текстов (повествование, описание, рассуждение) и создание собственных текстов заданного типа</w:t>
            </w:r>
          </w:p>
        </w:tc>
      </w:tr>
      <w:tr w:rsidR="0077636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Жанр письма, объявления</w:t>
            </w:r>
          </w:p>
        </w:tc>
      </w:tr>
      <w:tr w:rsidR="0077636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Изложение текста по коллективно или самостоятельно составленному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плану</w:t>
            </w:r>
          </w:p>
        </w:tc>
      </w:tr>
      <w:tr w:rsidR="0077636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Изучающее чтение</w:t>
            </w:r>
          </w:p>
        </w:tc>
      </w:tr>
      <w:tr w:rsidR="0077636B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ознакомительного чтения, ситуации применения</w:t>
            </w:r>
          </w:p>
        </w:tc>
      </w:tr>
    </w:tbl>
    <w:p w:rsidR="0077636B" w:rsidRDefault="0077636B">
      <w:pPr>
        <w:spacing w:after="0"/>
        <w:ind w:left="120"/>
      </w:pPr>
    </w:p>
    <w:p w:rsidR="0077636B" w:rsidRDefault="00742D1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95"/>
        <w:gridCol w:w="7985"/>
      </w:tblGrid>
      <w:tr w:rsidR="0077636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77636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77636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Характеристика, сравнение, классификация звуков вне слова и в слове по заданным параметрам</w:t>
            </w:r>
          </w:p>
        </w:tc>
      </w:tr>
      <w:tr w:rsidR="0077636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Звукобуквенный разбор слова (по отработанному алгоритму)</w:t>
            </w:r>
          </w:p>
        </w:tc>
      </w:tr>
      <w:tr w:rsidR="0077636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Правильная интонация в процессе говорения и чтения</w:t>
            </w:r>
          </w:p>
        </w:tc>
      </w:tr>
      <w:tr w:rsidR="0077636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77636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орфоэпических словарей русского языка при определении правильного произношения слов</w:t>
            </w:r>
          </w:p>
        </w:tc>
      </w:tr>
      <w:tr w:rsidR="0077636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77636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продолжение работы: наблюдение за использованием в речи синонимов, антонимов, устаревших слов (простые случаи)</w:t>
            </w:r>
          </w:p>
        </w:tc>
      </w:tr>
      <w:tr w:rsidR="0077636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использованием в речи фразеологизмов (простые случаи)</w:t>
            </w:r>
          </w:p>
        </w:tc>
      </w:tr>
      <w:tr w:rsidR="0077636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77636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изменяемых слов, выделение в словах с однозначно выделяемыми морфемами окончания, корня, приставки, суффикса (повторение изученного)</w:t>
            </w:r>
          </w:p>
        </w:tc>
      </w:tr>
      <w:tr w:rsidR="0077636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77636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неизменяемых слов (ознакомление)</w:t>
            </w:r>
          </w:p>
        </w:tc>
      </w:tr>
      <w:tr w:rsidR="0077636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наиболее употребляемых суффиксов изученных частей речи (ознакомление)</w:t>
            </w:r>
          </w:p>
        </w:tc>
      </w:tr>
      <w:tr w:rsidR="0077636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77636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 самостоятельные и служебные</w:t>
            </w:r>
          </w:p>
        </w:tc>
      </w:tr>
      <w:tr w:rsidR="0077636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Имя существительное. Склонение имён существительных (кроме существительных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-мя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-ий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-ие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-ья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типа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гостья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типа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ожерелье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во множественном числе; а также кроме собственных имён существительных на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ов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-ин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-ий</w:t>
            </w:r>
            <w:r>
              <w:rPr>
                <w:rFonts w:ascii="Times New Roman" w:hAnsi="Times New Roman"/>
                <w:color w:val="000000"/>
                <w:sz w:val="24"/>
              </w:rPr>
              <w:t>); имена существительные 1-го, 2-го, 3го склонений (повторение изученного)</w:t>
            </w:r>
          </w:p>
        </w:tc>
      </w:tr>
      <w:tr w:rsidR="0077636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 (ознакомление)</w:t>
            </w:r>
          </w:p>
        </w:tc>
      </w:tr>
      <w:tr w:rsidR="0077636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прилагательное. Зависимость формы имени прилагательного от формы имени существительного (повторение)</w:t>
            </w:r>
          </w:p>
        </w:tc>
      </w:tr>
      <w:tr w:rsidR="0077636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 во множественном числе</w:t>
            </w:r>
          </w:p>
        </w:tc>
      </w:tr>
      <w:tr w:rsidR="0077636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Местоимение. Личные местоимения (повторение) </w:t>
            </w:r>
          </w:p>
        </w:tc>
      </w:tr>
      <w:tr w:rsidR="0077636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 1го и 3го лица единственного и множественного числа</w:t>
            </w:r>
          </w:p>
        </w:tc>
      </w:tr>
      <w:tr w:rsidR="0077636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личных местоимений</w:t>
            </w:r>
          </w:p>
        </w:tc>
      </w:tr>
      <w:tr w:rsidR="0077636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Глагол. Изменение глаголов по лицам и числам в настоящем и будущем времени (спряжение)</w:t>
            </w:r>
          </w:p>
        </w:tc>
      </w:tr>
      <w:tr w:rsidR="0077636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І и ІІ спряжение глаголов. Способы определения I и II спряжения глаголов</w:t>
            </w:r>
          </w:p>
        </w:tc>
      </w:tr>
      <w:tr w:rsidR="0077636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Наречие (общее представление). Значение, вопросы, употребление в речи</w:t>
            </w:r>
          </w:p>
        </w:tc>
      </w:tr>
      <w:tr w:rsidR="0077636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Предлог. Отличие предлогов от приставок (повторение)</w:t>
            </w:r>
          </w:p>
        </w:tc>
      </w:tr>
      <w:tr w:rsidR="0077636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Союз; союзы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а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простых и сложных предложениях</w:t>
            </w:r>
          </w:p>
        </w:tc>
      </w:tr>
      <w:tr w:rsidR="0077636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Частица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>, её значение (повторение)</w:t>
            </w:r>
          </w:p>
        </w:tc>
      </w:tr>
      <w:tr w:rsidR="0077636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77636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словосочетании и предложении (при помощи смысловых вопросов); распространённые и нераспространённые предложения (повторение изученного)</w:t>
            </w:r>
          </w:p>
        </w:tc>
      </w:tr>
      <w:tr w:rsidR="0077636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однородными членами: без союзов,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с одиночным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>. Интонация перечисления в предложениях с однородными членами</w:t>
            </w:r>
          </w:p>
        </w:tc>
      </w:tr>
      <w:tr w:rsidR="0077636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и сложное предложение (ознакомление)</w:t>
            </w:r>
          </w:p>
        </w:tc>
      </w:tr>
      <w:tr w:rsidR="0077636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Сложные предложения: сложносочинённые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а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но</w:t>
            </w:r>
            <w:r>
              <w:rPr>
                <w:rFonts w:ascii="Times New Roman" w:hAnsi="Times New Roman"/>
                <w:color w:val="000000"/>
                <w:sz w:val="24"/>
              </w:rPr>
              <w:t>; бессоюзные сложные предложения (без называния терминов)</w:t>
            </w:r>
          </w:p>
        </w:tc>
      </w:tr>
      <w:tr w:rsidR="0077636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77636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правил правописания, изученных в 1 – 3 классах</w:t>
            </w:r>
          </w:p>
        </w:tc>
      </w:tr>
      <w:tr w:rsidR="0077636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</w:t>
            </w:r>
          </w:p>
        </w:tc>
      </w:tr>
      <w:tr w:rsidR="0077636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орфографического словаря для определения (уточнения) написания слова</w:t>
            </w:r>
          </w:p>
        </w:tc>
      </w:tr>
      <w:tr w:rsidR="0077636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Безударные падежные окончания имён существительных (кроме существительных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-мя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-ий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-ие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-ья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типа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гостья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типа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ожерелье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во множественном числе, а также кроме собственных имён существительных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-ов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-ин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-ий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7636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падежные окончания имён прилагательных</w:t>
            </w:r>
          </w:p>
        </w:tc>
      </w:tr>
      <w:tr w:rsidR="0077636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Мягкий знак после шипящих на конце глаголов в форме 2го лица единственного числа</w:t>
            </w:r>
          </w:p>
        </w:tc>
      </w:tr>
      <w:tr w:rsidR="0077636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Наличие или отсутствие мягкого знака в глаголах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-ться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-тся</w:t>
            </w:r>
          </w:p>
        </w:tc>
      </w:tr>
      <w:tr w:rsidR="0077636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личные окончания глаголов</w:t>
            </w:r>
          </w:p>
        </w:tc>
      </w:tr>
      <w:tr w:rsidR="0077636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предложениях с однородными членами, соединёнными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без союзов</w:t>
            </w:r>
          </w:p>
        </w:tc>
      </w:tr>
      <w:tr w:rsidR="0077636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сложном предложении, состоящем из двух простых (наблюдение)</w:t>
            </w:r>
          </w:p>
        </w:tc>
      </w:tr>
      <w:tr w:rsidR="0077636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прямой речью после слов автора (наблюдение)</w:t>
            </w:r>
          </w:p>
        </w:tc>
      </w:tr>
      <w:tr w:rsidR="0077636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77636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другое); диалог; монолог; отражение темы текста или основной мысли в заголовке</w:t>
            </w:r>
          </w:p>
        </w:tc>
      </w:tr>
      <w:tr w:rsidR="0077636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Корректирование текстов (заданных и собственных) с учётом точности, правильности, богатства и выразительности письменной речи</w:t>
            </w:r>
          </w:p>
        </w:tc>
      </w:tr>
      <w:tr w:rsidR="0077636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(подробный устный и письменный пересказ текста; выборочный устный пересказ текста)</w:t>
            </w:r>
          </w:p>
        </w:tc>
      </w:tr>
      <w:tr w:rsidR="0077636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как вид письменной работы</w:t>
            </w:r>
          </w:p>
        </w:tc>
      </w:tr>
      <w:tr w:rsidR="0077636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 </w:t>
            </w:r>
          </w:p>
        </w:tc>
      </w:tr>
      <w:tr w:rsidR="0077636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77636B" w:rsidRDefault="00742D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Ознакомительное чтение в соответствии с поставленной задачей</w:t>
            </w:r>
          </w:p>
        </w:tc>
      </w:tr>
    </w:tbl>
    <w:p w:rsidR="0077636B" w:rsidRDefault="0077636B">
      <w:pPr>
        <w:sectPr w:rsidR="0077636B">
          <w:pgSz w:w="11906" w:h="16383"/>
          <w:pgMar w:top="1134" w:right="850" w:bottom="1134" w:left="1701" w:header="720" w:footer="720" w:gutter="0"/>
          <w:cols w:space="720"/>
        </w:sectPr>
      </w:pPr>
    </w:p>
    <w:p w:rsidR="0077636B" w:rsidRDefault="00742D10">
      <w:pPr>
        <w:spacing w:after="0"/>
        <w:ind w:left="120"/>
      </w:pPr>
      <w:bookmarkStart w:id="18" w:name="block-85196741"/>
      <w:bookmarkEnd w:id="17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77636B" w:rsidRDefault="00742D1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77636B" w:rsidRDefault="00742D10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• Русский язык: 1-й класс: учебник; 15-е издание, переработанное Канакина В.П., Горецкий В.Г. Акционерное общество «Издательство «Просвещение»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Русский язык: 4-й класс: учебник: в 2 частях; 14-е издание, переработанное Канакина В.П., Горецкий В.Г. Акционерное общество «Издательство «Просвещение»</w:t>
      </w:r>
      <w:r>
        <w:rPr>
          <w:sz w:val="28"/>
        </w:rPr>
        <w:br/>
      </w:r>
      <w:bookmarkStart w:id="19" w:name="dce57170-aafe-4279-bc99-7e0b1532e74c"/>
      <w:r>
        <w:rPr>
          <w:rFonts w:ascii="Times New Roman" w:hAnsi="Times New Roman"/>
          <w:color w:val="000000"/>
          <w:sz w:val="28"/>
        </w:rPr>
        <w:t xml:space="preserve"> • Русский язык. Азбука: 1-й класс: учебник: в 2 частях; 16-е издание, переработанное Горецкий В.Г., Кирюшкин В.А., Виноградская Л.А. и др. Акционерное общество «Издательство «Просвещение»</w:t>
      </w:r>
      <w:bookmarkEnd w:id="19"/>
    </w:p>
    <w:p w:rsidR="0077636B" w:rsidRDefault="0077636B">
      <w:pPr>
        <w:spacing w:after="0" w:line="480" w:lineRule="auto"/>
        <w:ind w:left="120"/>
      </w:pPr>
    </w:p>
    <w:p w:rsidR="0077636B" w:rsidRDefault="0077636B">
      <w:pPr>
        <w:spacing w:after="0"/>
        <w:ind w:left="120"/>
      </w:pPr>
    </w:p>
    <w:p w:rsidR="0077636B" w:rsidRDefault="00742D1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77636B" w:rsidRDefault="00742D10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М.: Просвещение, 2017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Канакина В. П. Русский язык. Сборник диктантов и творческих работ. 3—4 классы : учеб. пособие для общеобразоват.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организаций / В. П. Канакина, Г. С. Щёголева. — М.: Просвещение, 2017 Канакина В. П. Русский язык. Тетрадь Русский язык. Рабочие программы:. Предметная линия учебников системы «Школа России». 1—4 классы: учеб. пособие для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общеобразоват. организаций / В. П. Канакина, В. Г. Горецкий, М. В. Бойкина и др. — М.: Просвещение, 2014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lastRenderedPageBreak/>
        <w:t xml:space="preserve"> Канакина В. П. Русский язык. 4 класс. Учеб. для общеобразоват. организаций. В 2 ч. / В. П. Канакина, В. Г. Горецкий. —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М.: Просвещение, 2017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Канакина В. П. Русский язык. Рабочая тетрадь. 4 класс : учеб.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пособие для общеобразоват. организаций. В 2 ч. / В. П. Канакина. — М.: Просвещение, 2019 Канакина В. П. Русский язык. Методическое пособие с поурочными разработками. 4 класс: учеб. пособие для общеобразоват.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организаций. / В. П. Канакина. учебных достижений.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4 класс : учеб. пособие для общеобразоват. организаций. / В. П. Канакина. — М.: Просвещение, 2018 Канакина В. П. Русский язык. Проверочные работы. 4 класс :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учеб. пособие для общеобразоват. организаций. / В. П. Канакина. — М.: Просвещение, 2017</w:t>
      </w:r>
      <w:r>
        <w:rPr>
          <w:sz w:val="28"/>
        </w:rPr>
        <w:br/>
      </w:r>
      <w:r>
        <w:rPr>
          <w:sz w:val="28"/>
        </w:rPr>
        <w:br/>
      </w:r>
      <w:bookmarkStart w:id="20" w:name="90a527ce-5992-48fa-934a-f9ebf19234e8"/>
      <w:bookmarkEnd w:id="20"/>
    </w:p>
    <w:p w:rsidR="0077636B" w:rsidRDefault="0077636B">
      <w:pPr>
        <w:spacing w:after="0"/>
        <w:ind w:left="120"/>
      </w:pPr>
    </w:p>
    <w:p w:rsidR="0077636B" w:rsidRDefault="00742D1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77636B" w:rsidRDefault="00742D10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https://resh.edu.ru/ https://uchi.ru/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Методические пособия и рабочие программы учителям начальной школы: http://nachalka.com Каталог учебных изданий, электронного оборудования и электронных образовательных ресурсов для общего образования http://www.ndce.edu.ru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lastRenderedPageBreak/>
        <w:t xml:space="preserve"> Единая коллекция цифровых образовательных ресурсов http://school-collection.edu.ru</w:t>
      </w:r>
      <w:r>
        <w:rPr>
          <w:sz w:val="28"/>
        </w:rPr>
        <w:br/>
      </w:r>
      <w:r>
        <w:rPr>
          <w:sz w:val="28"/>
        </w:rPr>
        <w:br/>
      </w:r>
      <w:bookmarkStart w:id="21" w:name="f6c4fe85-87f1-4037-9dc4-845745bb7b9d"/>
      <w:bookmarkEnd w:id="21"/>
    </w:p>
    <w:p w:rsidR="0077636B" w:rsidRDefault="0077636B">
      <w:pPr>
        <w:sectPr w:rsidR="0077636B">
          <w:pgSz w:w="11906" w:h="16383"/>
          <w:pgMar w:top="1134" w:right="850" w:bottom="1134" w:left="1701" w:header="720" w:footer="720" w:gutter="0"/>
          <w:cols w:space="720"/>
        </w:sectPr>
      </w:pPr>
    </w:p>
    <w:bookmarkEnd w:id="18"/>
    <w:p w:rsidR="00742D10" w:rsidRDefault="00742D10"/>
    <w:sectPr w:rsidR="00742D1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155F0"/>
    <w:multiLevelType w:val="multilevel"/>
    <w:tmpl w:val="5CE8B2C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8B07D8E"/>
    <w:multiLevelType w:val="multilevel"/>
    <w:tmpl w:val="E5DAA04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03E4B82"/>
    <w:multiLevelType w:val="multilevel"/>
    <w:tmpl w:val="F7E014F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5034378"/>
    <w:multiLevelType w:val="multilevel"/>
    <w:tmpl w:val="2D72B2B6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5BB4A13"/>
    <w:multiLevelType w:val="multilevel"/>
    <w:tmpl w:val="E74840D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CFF2365"/>
    <w:multiLevelType w:val="multilevel"/>
    <w:tmpl w:val="16843AB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F4D1531"/>
    <w:multiLevelType w:val="multilevel"/>
    <w:tmpl w:val="61D0D7F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90B453D"/>
    <w:multiLevelType w:val="multilevel"/>
    <w:tmpl w:val="DA64E00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15C4A6E"/>
    <w:multiLevelType w:val="multilevel"/>
    <w:tmpl w:val="34B8C80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3C724A8"/>
    <w:multiLevelType w:val="multilevel"/>
    <w:tmpl w:val="F6B62E4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BAC6C58"/>
    <w:multiLevelType w:val="multilevel"/>
    <w:tmpl w:val="65E2E3F8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E422827"/>
    <w:multiLevelType w:val="multilevel"/>
    <w:tmpl w:val="4B4E598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B1B1392"/>
    <w:multiLevelType w:val="multilevel"/>
    <w:tmpl w:val="1888958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EE60C65"/>
    <w:multiLevelType w:val="multilevel"/>
    <w:tmpl w:val="5D02842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C365C39"/>
    <w:multiLevelType w:val="multilevel"/>
    <w:tmpl w:val="6FAC790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9E11C45"/>
    <w:multiLevelType w:val="multilevel"/>
    <w:tmpl w:val="8B40B6FC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6A04755C"/>
    <w:multiLevelType w:val="multilevel"/>
    <w:tmpl w:val="561845B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F636DC4"/>
    <w:multiLevelType w:val="multilevel"/>
    <w:tmpl w:val="7BDC46E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6FBB1D5D"/>
    <w:multiLevelType w:val="multilevel"/>
    <w:tmpl w:val="7BD64D3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736C3D02"/>
    <w:multiLevelType w:val="multilevel"/>
    <w:tmpl w:val="8084D72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75A748E2"/>
    <w:multiLevelType w:val="multilevel"/>
    <w:tmpl w:val="7DE2BA7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5"/>
  </w:num>
  <w:num w:numId="2">
    <w:abstractNumId w:val="10"/>
  </w:num>
  <w:num w:numId="3">
    <w:abstractNumId w:val="3"/>
  </w:num>
  <w:num w:numId="4">
    <w:abstractNumId w:val="9"/>
  </w:num>
  <w:num w:numId="5">
    <w:abstractNumId w:val="14"/>
  </w:num>
  <w:num w:numId="6">
    <w:abstractNumId w:val="4"/>
  </w:num>
  <w:num w:numId="7">
    <w:abstractNumId w:val="13"/>
  </w:num>
  <w:num w:numId="8">
    <w:abstractNumId w:val="11"/>
  </w:num>
  <w:num w:numId="9">
    <w:abstractNumId w:val="8"/>
  </w:num>
  <w:num w:numId="10">
    <w:abstractNumId w:val="6"/>
  </w:num>
  <w:num w:numId="11">
    <w:abstractNumId w:val="1"/>
  </w:num>
  <w:num w:numId="12">
    <w:abstractNumId w:val="17"/>
  </w:num>
  <w:num w:numId="13">
    <w:abstractNumId w:val="5"/>
  </w:num>
  <w:num w:numId="14">
    <w:abstractNumId w:val="12"/>
  </w:num>
  <w:num w:numId="15">
    <w:abstractNumId w:val="16"/>
  </w:num>
  <w:num w:numId="16">
    <w:abstractNumId w:val="19"/>
  </w:num>
  <w:num w:numId="17">
    <w:abstractNumId w:val="2"/>
  </w:num>
  <w:num w:numId="18">
    <w:abstractNumId w:val="7"/>
  </w:num>
  <w:num w:numId="19">
    <w:abstractNumId w:val="20"/>
  </w:num>
  <w:num w:numId="20">
    <w:abstractNumId w:val="0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77636B"/>
    <w:rsid w:val="001D599C"/>
    <w:rsid w:val="00742D10"/>
    <w:rsid w:val="0077636B"/>
    <w:rsid w:val="00D33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1D59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1D59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WRS8VY0AT" TargetMode="External"/><Relationship Id="rId299" Type="http://schemas.openxmlformats.org/officeDocument/2006/relationships/hyperlink" Target="https://m.edsoo.ru/A29OA2F2X" TargetMode="External"/><Relationship Id="rId303" Type="http://schemas.openxmlformats.org/officeDocument/2006/relationships/hyperlink" Target="https://m.edsoo.ru/YUSB3FEQC" TargetMode="External"/><Relationship Id="rId21" Type="http://schemas.openxmlformats.org/officeDocument/2006/relationships/hyperlink" Target="https://m.edsoo.ru/M6VN0A4KG" TargetMode="External"/><Relationship Id="rId42" Type="http://schemas.openxmlformats.org/officeDocument/2006/relationships/hyperlink" Target="https://m.edsoo.ru/WQM1YG5NR" TargetMode="External"/><Relationship Id="rId63" Type="http://schemas.openxmlformats.org/officeDocument/2006/relationships/hyperlink" Target="https://m.edsoo.ru/G6OAMV8UD" TargetMode="External"/><Relationship Id="rId84" Type="http://schemas.openxmlformats.org/officeDocument/2006/relationships/hyperlink" Target="https://m.edsoo.ru/RBQ543CY5" TargetMode="External"/><Relationship Id="rId138" Type="http://schemas.openxmlformats.org/officeDocument/2006/relationships/hyperlink" Target="https://m.edsoo.ru/MAGCM8WFB" TargetMode="External"/><Relationship Id="rId159" Type="http://schemas.openxmlformats.org/officeDocument/2006/relationships/hyperlink" Target="https://m.edsoo.ru/LBMKJQR3D" TargetMode="External"/><Relationship Id="rId324" Type="http://schemas.openxmlformats.org/officeDocument/2006/relationships/hyperlink" Target="https://m.edsoo.ru/KSRSYSL0A" TargetMode="External"/><Relationship Id="rId170" Type="http://schemas.openxmlformats.org/officeDocument/2006/relationships/hyperlink" Target="https://m.edsoo.ru/D6PA3GU8M" TargetMode="External"/><Relationship Id="rId191" Type="http://schemas.openxmlformats.org/officeDocument/2006/relationships/hyperlink" Target="https://m.edsoo.ru/7DRC1NST5" TargetMode="External"/><Relationship Id="rId205" Type="http://schemas.openxmlformats.org/officeDocument/2006/relationships/hyperlink" Target="https://m.edsoo.ru/8TN6H32EL" TargetMode="External"/><Relationship Id="rId226" Type="http://schemas.openxmlformats.org/officeDocument/2006/relationships/hyperlink" Target="https://m.edsoo.ru/REQ49L8GS" TargetMode="External"/><Relationship Id="rId247" Type="http://schemas.openxmlformats.org/officeDocument/2006/relationships/hyperlink" Target="https://m.edsoo.ru/Y676JEWA1" TargetMode="External"/><Relationship Id="rId107" Type="http://schemas.openxmlformats.org/officeDocument/2006/relationships/hyperlink" Target="https://m.edsoo.ru/6Z12886DL" TargetMode="External"/><Relationship Id="rId268" Type="http://schemas.openxmlformats.org/officeDocument/2006/relationships/hyperlink" Target="https://m.edsoo.ru/B2R0O1QMD" TargetMode="External"/><Relationship Id="rId289" Type="http://schemas.openxmlformats.org/officeDocument/2006/relationships/hyperlink" Target="https://m.edsoo.ru/AKRQ54V85" TargetMode="External"/><Relationship Id="rId11" Type="http://schemas.openxmlformats.org/officeDocument/2006/relationships/hyperlink" Target="https://workprogram.edsoo.ru/templates/415" TargetMode="External"/><Relationship Id="rId32" Type="http://schemas.openxmlformats.org/officeDocument/2006/relationships/hyperlink" Target="https://m.edsoo.ru/SEM1WMH4V" TargetMode="External"/><Relationship Id="rId53" Type="http://schemas.openxmlformats.org/officeDocument/2006/relationships/hyperlink" Target="https://m.edsoo.ru/VB184Z7HB" TargetMode="External"/><Relationship Id="rId74" Type="http://schemas.openxmlformats.org/officeDocument/2006/relationships/hyperlink" Target="https://m.edsoo.ru/WRFR6F6IB" TargetMode="External"/><Relationship Id="rId128" Type="http://schemas.openxmlformats.org/officeDocument/2006/relationships/hyperlink" Target="https://m.edsoo.ru/RDKWC3DTQ" TargetMode="External"/><Relationship Id="rId149" Type="http://schemas.openxmlformats.org/officeDocument/2006/relationships/hyperlink" Target="https://m.edsoo.ru/9IVUCLR2F" TargetMode="External"/><Relationship Id="rId314" Type="http://schemas.openxmlformats.org/officeDocument/2006/relationships/hyperlink" Target="https://m.edsoo.ru/NF5CE8UYG" TargetMode="External"/><Relationship Id="rId335" Type="http://schemas.openxmlformats.org/officeDocument/2006/relationships/theme" Target="theme/theme1.xml"/><Relationship Id="rId5" Type="http://schemas.openxmlformats.org/officeDocument/2006/relationships/webSettings" Target="webSettings.xml"/><Relationship Id="rId95" Type="http://schemas.openxmlformats.org/officeDocument/2006/relationships/hyperlink" Target="https://m.edsoo.ru/G02HAWH5R" TargetMode="External"/><Relationship Id="rId160" Type="http://schemas.openxmlformats.org/officeDocument/2006/relationships/hyperlink" Target="https://m.edsoo.ru/4YIMAQRHZ" TargetMode="External"/><Relationship Id="rId181" Type="http://schemas.openxmlformats.org/officeDocument/2006/relationships/hyperlink" Target="https://m.edsoo.ru/7ZHLT563Q" TargetMode="External"/><Relationship Id="rId216" Type="http://schemas.openxmlformats.org/officeDocument/2006/relationships/hyperlink" Target="https://m.edsoo.ru/YQG6SF3HJ" TargetMode="External"/><Relationship Id="rId237" Type="http://schemas.openxmlformats.org/officeDocument/2006/relationships/hyperlink" Target="https://m.edsoo.ru/1V20HBDAA" TargetMode="External"/><Relationship Id="rId258" Type="http://schemas.openxmlformats.org/officeDocument/2006/relationships/hyperlink" Target="https://m.edsoo.ru/KU71H9S2D" TargetMode="External"/><Relationship Id="rId279" Type="http://schemas.openxmlformats.org/officeDocument/2006/relationships/hyperlink" Target="https://m.edsoo.ru/H3J4KVHPO" TargetMode="External"/><Relationship Id="rId22" Type="http://schemas.openxmlformats.org/officeDocument/2006/relationships/hyperlink" Target="https://m.edsoo.ru/2PGKWTE3I" TargetMode="External"/><Relationship Id="rId43" Type="http://schemas.openxmlformats.org/officeDocument/2006/relationships/hyperlink" Target="https://m.edsoo.ru/0VLO3C2QU" TargetMode="External"/><Relationship Id="rId64" Type="http://schemas.openxmlformats.org/officeDocument/2006/relationships/hyperlink" Target="https://m.edsoo.ru/PGK8PNO6G" TargetMode="External"/><Relationship Id="rId118" Type="http://schemas.openxmlformats.org/officeDocument/2006/relationships/hyperlink" Target="https://m.edsoo.ru/34GVB8CY3" TargetMode="External"/><Relationship Id="rId139" Type="http://schemas.openxmlformats.org/officeDocument/2006/relationships/hyperlink" Target="https://m.edsoo.ru/9FJ2S28AH" TargetMode="External"/><Relationship Id="rId290" Type="http://schemas.openxmlformats.org/officeDocument/2006/relationships/hyperlink" Target="https://m.edsoo.ru/VQH69ZOVS" TargetMode="External"/><Relationship Id="rId304" Type="http://schemas.openxmlformats.org/officeDocument/2006/relationships/hyperlink" Target="https://m.edsoo.ru/65D6PQE40" TargetMode="External"/><Relationship Id="rId325" Type="http://schemas.openxmlformats.org/officeDocument/2006/relationships/hyperlink" Target="https://m.edsoo.ru/G34K0XHZI" TargetMode="External"/><Relationship Id="rId85" Type="http://schemas.openxmlformats.org/officeDocument/2006/relationships/hyperlink" Target="https://m.edsoo.ru/W2Q6IY388" TargetMode="External"/><Relationship Id="rId150" Type="http://schemas.openxmlformats.org/officeDocument/2006/relationships/hyperlink" Target="https://m.edsoo.ru/3I3389SGZ" TargetMode="External"/><Relationship Id="rId171" Type="http://schemas.openxmlformats.org/officeDocument/2006/relationships/hyperlink" Target="https://m.edsoo.ru/QOOP53JXE" TargetMode="External"/><Relationship Id="rId192" Type="http://schemas.openxmlformats.org/officeDocument/2006/relationships/hyperlink" Target="https://m.edsoo.ru/ERYN3YTXZ" TargetMode="External"/><Relationship Id="rId206" Type="http://schemas.openxmlformats.org/officeDocument/2006/relationships/hyperlink" Target="https://m.edsoo.ru/ZXW4XDS0Y" TargetMode="External"/><Relationship Id="rId227" Type="http://schemas.openxmlformats.org/officeDocument/2006/relationships/hyperlink" Target="https://m.edsoo.ru/6BTR47A6L" TargetMode="External"/><Relationship Id="rId248" Type="http://schemas.openxmlformats.org/officeDocument/2006/relationships/hyperlink" Target="https://m.edsoo.ru/WZKMUYF4C" TargetMode="External"/><Relationship Id="rId269" Type="http://schemas.openxmlformats.org/officeDocument/2006/relationships/hyperlink" Target="https://m.edsoo.ru/J703KBAQG" TargetMode="External"/><Relationship Id="rId12" Type="http://schemas.openxmlformats.org/officeDocument/2006/relationships/hyperlink" Target="https://workprogram.edsoo.ru/templates/2487137" TargetMode="External"/><Relationship Id="rId33" Type="http://schemas.openxmlformats.org/officeDocument/2006/relationships/hyperlink" Target="https://m.edsoo.ru/0IYH6CM8Y" TargetMode="External"/><Relationship Id="rId108" Type="http://schemas.openxmlformats.org/officeDocument/2006/relationships/hyperlink" Target="https://m.edsoo.ru/8X56Z4GTM" TargetMode="External"/><Relationship Id="rId129" Type="http://schemas.openxmlformats.org/officeDocument/2006/relationships/hyperlink" Target="https://m.edsoo.ru/OX04Z611J" TargetMode="External"/><Relationship Id="rId280" Type="http://schemas.openxmlformats.org/officeDocument/2006/relationships/hyperlink" Target="https://m.edsoo.ru/ORO1IOTA3" TargetMode="External"/><Relationship Id="rId315" Type="http://schemas.openxmlformats.org/officeDocument/2006/relationships/hyperlink" Target="https://m.edsoo.ru/1Y1BDB2AR" TargetMode="External"/><Relationship Id="rId54" Type="http://schemas.openxmlformats.org/officeDocument/2006/relationships/hyperlink" Target="https://m.edsoo.ru/V6EEXHCAB" TargetMode="External"/><Relationship Id="rId75" Type="http://schemas.openxmlformats.org/officeDocument/2006/relationships/hyperlink" Target="https://m.edsoo.ru/FMAGOFKVW" TargetMode="External"/><Relationship Id="rId96" Type="http://schemas.openxmlformats.org/officeDocument/2006/relationships/hyperlink" Target="https://m.edsoo.ru/SUWQ9MZCW" TargetMode="External"/><Relationship Id="rId140" Type="http://schemas.openxmlformats.org/officeDocument/2006/relationships/hyperlink" Target="https://m.edsoo.ru/MJNCV98DH" TargetMode="External"/><Relationship Id="rId161" Type="http://schemas.openxmlformats.org/officeDocument/2006/relationships/hyperlink" Target="https://m.edsoo.ru/V34E604DN" TargetMode="External"/><Relationship Id="rId182" Type="http://schemas.openxmlformats.org/officeDocument/2006/relationships/hyperlink" Target="https://m.edsoo.ru/K9NZMA9FT" TargetMode="External"/><Relationship Id="rId217" Type="http://schemas.openxmlformats.org/officeDocument/2006/relationships/hyperlink" Target="https://m.edsoo.ru/QV7SD6W56" TargetMode="External"/><Relationship Id="rId6" Type="http://schemas.openxmlformats.org/officeDocument/2006/relationships/image" Target="media/image1.jpeg"/><Relationship Id="rId238" Type="http://schemas.openxmlformats.org/officeDocument/2006/relationships/hyperlink" Target="https://m.edsoo.ru/SPQ7H4FQD" TargetMode="External"/><Relationship Id="rId259" Type="http://schemas.openxmlformats.org/officeDocument/2006/relationships/hyperlink" Target="https://m.edsoo.ru/T9W1O1X8I" TargetMode="External"/><Relationship Id="rId23" Type="http://schemas.openxmlformats.org/officeDocument/2006/relationships/hyperlink" Target="https://m.edsoo.ru/BGQ112SEL" TargetMode="External"/><Relationship Id="rId119" Type="http://schemas.openxmlformats.org/officeDocument/2006/relationships/hyperlink" Target="https://m.edsoo.ru/M15A17S68" TargetMode="External"/><Relationship Id="rId270" Type="http://schemas.openxmlformats.org/officeDocument/2006/relationships/hyperlink" Target="https://m.edsoo.ru/CJ5WHZI48" TargetMode="External"/><Relationship Id="rId291" Type="http://schemas.openxmlformats.org/officeDocument/2006/relationships/hyperlink" Target="https://m.edsoo.ru/E3S4SZ8KA" TargetMode="External"/><Relationship Id="rId305" Type="http://schemas.openxmlformats.org/officeDocument/2006/relationships/hyperlink" Target="https://m.edsoo.ru/EGP0KH70C" TargetMode="External"/><Relationship Id="rId326" Type="http://schemas.openxmlformats.org/officeDocument/2006/relationships/hyperlink" Target="https://m.edsoo.ru/ZC2D7XPF8" TargetMode="External"/><Relationship Id="rId44" Type="http://schemas.openxmlformats.org/officeDocument/2006/relationships/hyperlink" Target="https://m.edsoo.ru/V2WEFGYVB" TargetMode="External"/><Relationship Id="rId65" Type="http://schemas.openxmlformats.org/officeDocument/2006/relationships/hyperlink" Target="https://m.edsoo.ru/MZW09AQLI" TargetMode="External"/><Relationship Id="rId86" Type="http://schemas.openxmlformats.org/officeDocument/2006/relationships/hyperlink" Target="https://m.edsoo.ru/9IJDN2XAY" TargetMode="External"/><Relationship Id="rId130" Type="http://schemas.openxmlformats.org/officeDocument/2006/relationships/hyperlink" Target="https://m.edsoo.ru/XBIX8FBJM" TargetMode="External"/><Relationship Id="rId151" Type="http://schemas.openxmlformats.org/officeDocument/2006/relationships/hyperlink" Target="https://m.edsoo.ru/M0KJKRXT0" TargetMode="External"/><Relationship Id="rId172" Type="http://schemas.openxmlformats.org/officeDocument/2006/relationships/hyperlink" Target="https://m.edsoo.ru/ZBW5AFUS5" TargetMode="External"/><Relationship Id="rId193" Type="http://schemas.openxmlformats.org/officeDocument/2006/relationships/hyperlink" Target="https://m.edsoo.ru/0LA9RU5ZW" TargetMode="External"/><Relationship Id="rId207" Type="http://schemas.openxmlformats.org/officeDocument/2006/relationships/hyperlink" Target="https://m.edsoo.ru/H1DJWVTLS" TargetMode="External"/><Relationship Id="rId228" Type="http://schemas.openxmlformats.org/officeDocument/2006/relationships/hyperlink" Target="https://m.edsoo.ru/O9LLXNA7I" TargetMode="External"/><Relationship Id="rId249" Type="http://schemas.openxmlformats.org/officeDocument/2006/relationships/hyperlink" Target="https://m.edsoo.ru/NIFC5P3W4" TargetMode="External"/><Relationship Id="rId13" Type="http://schemas.openxmlformats.org/officeDocument/2006/relationships/hyperlink" Target="https://m.edsoo.ru/63OWFP1KK" TargetMode="External"/><Relationship Id="rId109" Type="http://schemas.openxmlformats.org/officeDocument/2006/relationships/hyperlink" Target="https://m.edsoo.ru/PHX24NAFS" TargetMode="External"/><Relationship Id="rId260" Type="http://schemas.openxmlformats.org/officeDocument/2006/relationships/hyperlink" Target="https://m.edsoo.ru/UGPGIIGKE" TargetMode="External"/><Relationship Id="rId281" Type="http://schemas.openxmlformats.org/officeDocument/2006/relationships/hyperlink" Target="https://m.edsoo.ru/7E2ENM486" TargetMode="External"/><Relationship Id="rId316" Type="http://schemas.openxmlformats.org/officeDocument/2006/relationships/hyperlink" Target="https://m.edsoo.ru/0KC1LWFU7" TargetMode="External"/><Relationship Id="rId34" Type="http://schemas.openxmlformats.org/officeDocument/2006/relationships/hyperlink" Target="https://m.edsoo.ru/VZX3JG9WT" TargetMode="External"/><Relationship Id="rId55" Type="http://schemas.openxmlformats.org/officeDocument/2006/relationships/hyperlink" Target="https://m.edsoo.ru/I2U71BXM3" TargetMode="External"/><Relationship Id="rId76" Type="http://schemas.openxmlformats.org/officeDocument/2006/relationships/hyperlink" Target="https://m.edsoo.ru/JVYQUUNZ9" TargetMode="External"/><Relationship Id="rId97" Type="http://schemas.openxmlformats.org/officeDocument/2006/relationships/hyperlink" Target="https://m.edsoo.ru/X1XT1GVVI" TargetMode="External"/><Relationship Id="rId120" Type="http://schemas.openxmlformats.org/officeDocument/2006/relationships/hyperlink" Target="https://m.edsoo.ru/M2BIYPNTA" TargetMode="External"/><Relationship Id="rId141" Type="http://schemas.openxmlformats.org/officeDocument/2006/relationships/hyperlink" Target="https://m.edsoo.ru/ZHAYVUG0F" TargetMode="External"/><Relationship Id="rId7" Type="http://schemas.openxmlformats.org/officeDocument/2006/relationships/hyperlink" Target="https://workprogram.edsoo.ru/templates/415" TargetMode="External"/><Relationship Id="rId162" Type="http://schemas.openxmlformats.org/officeDocument/2006/relationships/hyperlink" Target="https://m.edsoo.ru/FG5K4F8RI" TargetMode="External"/><Relationship Id="rId183" Type="http://schemas.openxmlformats.org/officeDocument/2006/relationships/hyperlink" Target="https://m.edsoo.ru/49T1M8O7W" TargetMode="External"/><Relationship Id="rId218" Type="http://schemas.openxmlformats.org/officeDocument/2006/relationships/hyperlink" Target="https://m.edsoo.ru/EPGMQFC0L" TargetMode="External"/><Relationship Id="rId239" Type="http://schemas.openxmlformats.org/officeDocument/2006/relationships/hyperlink" Target="https://m.edsoo.ru/58AC07ZSD" TargetMode="External"/><Relationship Id="rId250" Type="http://schemas.openxmlformats.org/officeDocument/2006/relationships/hyperlink" Target="https://m.edsoo.ru/P4G245QKY" TargetMode="External"/><Relationship Id="rId271" Type="http://schemas.openxmlformats.org/officeDocument/2006/relationships/hyperlink" Target="https://m.edsoo.ru/HBQQ2E15Z" TargetMode="External"/><Relationship Id="rId292" Type="http://schemas.openxmlformats.org/officeDocument/2006/relationships/hyperlink" Target="https://m.edsoo.ru/86MU3NCOZ" TargetMode="External"/><Relationship Id="rId306" Type="http://schemas.openxmlformats.org/officeDocument/2006/relationships/hyperlink" Target="https://m.edsoo.ru/KRGQCT9K8" TargetMode="External"/><Relationship Id="rId24" Type="http://schemas.openxmlformats.org/officeDocument/2006/relationships/hyperlink" Target="https://m.edsoo.ru/T3KY7IPH2" TargetMode="External"/><Relationship Id="rId45" Type="http://schemas.openxmlformats.org/officeDocument/2006/relationships/hyperlink" Target="https://m.edsoo.ru/97LF03UCI" TargetMode="External"/><Relationship Id="rId66" Type="http://schemas.openxmlformats.org/officeDocument/2006/relationships/hyperlink" Target="https://m.edsoo.ru/L9STBQQ8S" TargetMode="External"/><Relationship Id="rId87" Type="http://schemas.openxmlformats.org/officeDocument/2006/relationships/hyperlink" Target="https://m.edsoo.ru/1QMSTC9QK" TargetMode="External"/><Relationship Id="rId110" Type="http://schemas.openxmlformats.org/officeDocument/2006/relationships/hyperlink" Target="https://m.edsoo.ru/P8FE05FKF" TargetMode="External"/><Relationship Id="rId131" Type="http://schemas.openxmlformats.org/officeDocument/2006/relationships/hyperlink" Target="https://m.edsoo.ru/6Y6J76UOP" TargetMode="External"/><Relationship Id="rId327" Type="http://schemas.openxmlformats.org/officeDocument/2006/relationships/hyperlink" Target="https://m.edsoo.ru/IY3WWVE4Y" TargetMode="External"/><Relationship Id="rId152" Type="http://schemas.openxmlformats.org/officeDocument/2006/relationships/hyperlink" Target="https://m.edsoo.ru/BPHM70XET" TargetMode="External"/><Relationship Id="rId173" Type="http://schemas.openxmlformats.org/officeDocument/2006/relationships/hyperlink" Target="https://m.edsoo.ru/9M1D53BPZ" TargetMode="External"/><Relationship Id="rId194" Type="http://schemas.openxmlformats.org/officeDocument/2006/relationships/hyperlink" Target="https://m.edsoo.ru/AB12A1UVG" TargetMode="External"/><Relationship Id="rId208" Type="http://schemas.openxmlformats.org/officeDocument/2006/relationships/hyperlink" Target="https://m.edsoo.ru/57PLJR4E5" TargetMode="External"/><Relationship Id="rId229" Type="http://schemas.openxmlformats.org/officeDocument/2006/relationships/hyperlink" Target="https://m.edsoo.ru/K8U9EA8L9" TargetMode="External"/><Relationship Id="rId240" Type="http://schemas.openxmlformats.org/officeDocument/2006/relationships/hyperlink" Target="https://m.edsoo.ru/XHBZCF1EO" TargetMode="External"/><Relationship Id="rId261" Type="http://schemas.openxmlformats.org/officeDocument/2006/relationships/hyperlink" Target="https://m.edsoo.ru/ZDN4ODLTF" TargetMode="External"/><Relationship Id="rId14" Type="http://schemas.openxmlformats.org/officeDocument/2006/relationships/hyperlink" Target="https://m.edsoo.ru/8YI0E432Y" TargetMode="External"/><Relationship Id="rId35" Type="http://schemas.openxmlformats.org/officeDocument/2006/relationships/hyperlink" Target="https://m.edsoo.ru/8C9NFM3EL" TargetMode="External"/><Relationship Id="rId56" Type="http://schemas.openxmlformats.org/officeDocument/2006/relationships/hyperlink" Target="https://m.edsoo.ru/QUC9B4KGB" TargetMode="External"/><Relationship Id="rId77" Type="http://schemas.openxmlformats.org/officeDocument/2006/relationships/hyperlink" Target="https://m.edsoo.ru/FY24JEOOW" TargetMode="External"/><Relationship Id="rId100" Type="http://schemas.openxmlformats.org/officeDocument/2006/relationships/hyperlink" Target="https://m.edsoo.ru/6GETHNUJA" TargetMode="External"/><Relationship Id="rId282" Type="http://schemas.openxmlformats.org/officeDocument/2006/relationships/hyperlink" Target="https://m.edsoo.ru/QXDD06KA3" TargetMode="External"/><Relationship Id="rId317" Type="http://schemas.openxmlformats.org/officeDocument/2006/relationships/hyperlink" Target="https://m.edsoo.ru/6WPAOPNLM" TargetMode="External"/><Relationship Id="rId8" Type="http://schemas.openxmlformats.org/officeDocument/2006/relationships/hyperlink" Target="https://workprogram.edsoo.ru/templates/415" TargetMode="External"/><Relationship Id="rId51" Type="http://schemas.openxmlformats.org/officeDocument/2006/relationships/hyperlink" Target="https://m.edsoo.ru/QUZSMMQOT" TargetMode="External"/><Relationship Id="rId72" Type="http://schemas.openxmlformats.org/officeDocument/2006/relationships/hyperlink" Target="https://m.edsoo.ru/YLBNZWJU0" TargetMode="External"/><Relationship Id="rId93" Type="http://schemas.openxmlformats.org/officeDocument/2006/relationships/hyperlink" Target="https://m.edsoo.ru/MGL8689JP" TargetMode="External"/><Relationship Id="rId98" Type="http://schemas.openxmlformats.org/officeDocument/2006/relationships/hyperlink" Target="https://m.edsoo.ru/1JYUXTFPS" TargetMode="External"/><Relationship Id="rId121" Type="http://schemas.openxmlformats.org/officeDocument/2006/relationships/hyperlink" Target="https://m.edsoo.ru/X57TSX3S6" TargetMode="External"/><Relationship Id="rId142" Type="http://schemas.openxmlformats.org/officeDocument/2006/relationships/hyperlink" Target="https://m.edsoo.ru/Q1YFDL4NS" TargetMode="External"/><Relationship Id="rId163" Type="http://schemas.openxmlformats.org/officeDocument/2006/relationships/hyperlink" Target="https://m.edsoo.ru/5L21W63LD" TargetMode="External"/><Relationship Id="rId184" Type="http://schemas.openxmlformats.org/officeDocument/2006/relationships/hyperlink" Target="https://m.edsoo.ru/XKNRXXK5N" TargetMode="External"/><Relationship Id="rId189" Type="http://schemas.openxmlformats.org/officeDocument/2006/relationships/hyperlink" Target="https://m.edsoo.ru/FLHPGFJ0B" TargetMode="External"/><Relationship Id="rId219" Type="http://schemas.openxmlformats.org/officeDocument/2006/relationships/hyperlink" Target="https://m.edsoo.ru/RWNOOLPD6" TargetMode="External"/><Relationship Id="rId3" Type="http://schemas.microsoft.com/office/2007/relationships/stylesWithEffects" Target="stylesWithEffects.xml"/><Relationship Id="rId214" Type="http://schemas.openxmlformats.org/officeDocument/2006/relationships/hyperlink" Target="https://m.edsoo.ru/GUXLQW41D" TargetMode="External"/><Relationship Id="rId230" Type="http://schemas.openxmlformats.org/officeDocument/2006/relationships/hyperlink" Target="https://m.edsoo.ru/8MWJGNUW0" TargetMode="External"/><Relationship Id="rId235" Type="http://schemas.openxmlformats.org/officeDocument/2006/relationships/hyperlink" Target="https://m.edsoo.ru/MX5Z5737R" TargetMode="External"/><Relationship Id="rId251" Type="http://schemas.openxmlformats.org/officeDocument/2006/relationships/hyperlink" Target="https://m.edsoo.ru/VHE4EJQ32" TargetMode="External"/><Relationship Id="rId256" Type="http://schemas.openxmlformats.org/officeDocument/2006/relationships/hyperlink" Target="https://m.edsoo.ru/D2QZ7G595" TargetMode="External"/><Relationship Id="rId277" Type="http://schemas.openxmlformats.org/officeDocument/2006/relationships/hyperlink" Target="https://m.edsoo.ru/O1PRZP62U" TargetMode="External"/><Relationship Id="rId298" Type="http://schemas.openxmlformats.org/officeDocument/2006/relationships/hyperlink" Target="https://m.edsoo.ru/QMFFD6HCN" TargetMode="External"/><Relationship Id="rId25" Type="http://schemas.openxmlformats.org/officeDocument/2006/relationships/hyperlink" Target="https://m.edsoo.ru/LQP1Z8ENC" TargetMode="External"/><Relationship Id="rId46" Type="http://schemas.openxmlformats.org/officeDocument/2006/relationships/hyperlink" Target="https://m.edsoo.ru/IBTSXT73O" TargetMode="External"/><Relationship Id="rId67" Type="http://schemas.openxmlformats.org/officeDocument/2006/relationships/hyperlink" Target="https://m.edsoo.ru/IX8DUU2F3" TargetMode="External"/><Relationship Id="rId116" Type="http://schemas.openxmlformats.org/officeDocument/2006/relationships/hyperlink" Target="https://m.edsoo.ru/5VDG8P0BA" TargetMode="External"/><Relationship Id="rId137" Type="http://schemas.openxmlformats.org/officeDocument/2006/relationships/hyperlink" Target="https://m.edsoo.ru/TQ6Q11FGJ" TargetMode="External"/><Relationship Id="rId158" Type="http://schemas.openxmlformats.org/officeDocument/2006/relationships/hyperlink" Target="https://m.edsoo.ru/ZVE2KVA3K" TargetMode="External"/><Relationship Id="rId272" Type="http://schemas.openxmlformats.org/officeDocument/2006/relationships/hyperlink" Target="https://m.edsoo.ru/QJI6CLZAU" TargetMode="External"/><Relationship Id="rId293" Type="http://schemas.openxmlformats.org/officeDocument/2006/relationships/hyperlink" Target="https://m.edsoo.ru/R0UZA4KU0" TargetMode="External"/><Relationship Id="rId302" Type="http://schemas.openxmlformats.org/officeDocument/2006/relationships/hyperlink" Target="https://m.edsoo.ru/ZSTDYXI8P" TargetMode="External"/><Relationship Id="rId307" Type="http://schemas.openxmlformats.org/officeDocument/2006/relationships/hyperlink" Target="https://m.edsoo.ru/RNX3IMLDY" TargetMode="External"/><Relationship Id="rId323" Type="http://schemas.openxmlformats.org/officeDocument/2006/relationships/hyperlink" Target="https://m.edsoo.ru/FWLV0XHLT" TargetMode="External"/><Relationship Id="rId328" Type="http://schemas.openxmlformats.org/officeDocument/2006/relationships/hyperlink" Target="https://m.edsoo.ru/R4401MSRO" TargetMode="External"/><Relationship Id="rId20" Type="http://schemas.openxmlformats.org/officeDocument/2006/relationships/hyperlink" Target="https://m.edsoo.ru/W4WR6YRD5" TargetMode="External"/><Relationship Id="rId41" Type="http://schemas.openxmlformats.org/officeDocument/2006/relationships/hyperlink" Target="https://m.edsoo.ru/6POV2OYSD" TargetMode="External"/><Relationship Id="rId62" Type="http://schemas.openxmlformats.org/officeDocument/2006/relationships/hyperlink" Target="https://m.edsoo.ru/S49UQ29JN" TargetMode="External"/><Relationship Id="rId83" Type="http://schemas.openxmlformats.org/officeDocument/2006/relationships/hyperlink" Target="https://m.edsoo.ru/EJHCPXQIH" TargetMode="External"/><Relationship Id="rId88" Type="http://schemas.openxmlformats.org/officeDocument/2006/relationships/hyperlink" Target="https://m.edsoo.ru/QWTJULSJE" TargetMode="External"/><Relationship Id="rId111" Type="http://schemas.openxmlformats.org/officeDocument/2006/relationships/hyperlink" Target="https://m.edsoo.ru/7KSQMPHME" TargetMode="External"/><Relationship Id="rId132" Type="http://schemas.openxmlformats.org/officeDocument/2006/relationships/hyperlink" Target="https://m.edsoo.ru/L0FPUBF01" TargetMode="External"/><Relationship Id="rId153" Type="http://schemas.openxmlformats.org/officeDocument/2006/relationships/hyperlink" Target="https://m.edsoo.ru/4EL3Q8E2Y" TargetMode="External"/><Relationship Id="rId174" Type="http://schemas.openxmlformats.org/officeDocument/2006/relationships/hyperlink" Target="https://m.edsoo.ru/Y51YMW1MY" TargetMode="External"/><Relationship Id="rId179" Type="http://schemas.openxmlformats.org/officeDocument/2006/relationships/hyperlink" Target="https://m.edsoo.ru/D22GWZZ1M" TargetMode="External"/><Relationship Id="rId195" Type="http://schemas.openxmlformats.org/officeDocument/2006/relationships/hyperlink" Target="https://m.edsoo.ru/I62INVS3X" TargetMode="External"/><Relationship Id="rId209" Type="http://schemas.openxmlformats.org/officeDocument/2006/relationships/hyperlink" Target="https://m.edsoo.ru/VRAXHZPPC" TargetMode="External"/><Relationship Id="rId190" Type="http://schemas.openxmlformats.org/officeDocument/2006/relationships/hyperlink" Target="https://m.edsoo.ru/RE7FNKJ09" TargetMode="External"/><Relationship Id="rId204" Type="http://schemas.openxmlformats.org/officeDocument/2006/relationships/hyperlink" Target="https://m.edsoo.ru/F6JGXFR2E" TargetMode="External"/><Relationship Id="rId220" Type="http://schemas.openxmlformats.org/officeDocument/2006/relationships/hyperlink" Target="https://m.edsoo.ru/GPR2YDKFT" TargetMode="External"/><Relationship Id="rId225" Type="http://schemas.openxmlformats.org/officeDocument/2006/relationships/hyperlink" Target="https://m.edsoo.ru/H4PBHDCCQ" TargetMode="External"/><Relationship Id="rId241" Type="http://schemas.openxmlformats.org/officeDocument/2006/relationships/hyperlink" Target="https://m.edsoo.ru/SUB9UKZ32" TargetMode="External"/><Relationship Id="rId246" Type="http://schemas.openxmlformats.org/officeDocument/2006/relationships/hyperlink" Target="https://m.edsoo.ru/PS6PN4XCE" TargetMode="External"/><Relationship Id="rId267" Type="http://schemas.openxmlformats.org/officeDocument/2006/relationships/hyperlink" Target="https://m.edsoo.ru/NEHT3ROQX" TargetMode="External"/><Relationship Id="rId288" Type="http://schemas.openxmlformats.org/officeDocument/2006/relationships/hyperlink" Target="https://m.edsoo.ru/94L4435C1" TargetMode="External"/><Relationship Id="rId15" Type="http://schemas.openxmlformats.org/officeDocument/2006/relationships/hyperlink" Target="https://m.edsoo.ru/9DS3D4HA7" TargetMode="External"/><Relationship Id="rId36" Type="http://schemas.openxmlformats.org/officeDocument/2006/relationships/hyperlink" Target="https://m.edsoo.ru/7YYX74HO7" TargetMode="External"/><Relationship Id="rId57" Type="http://schemas.openxmlformats.org/officeDocument/2006/relationships/hyperlink" Target="https://m.edsoo.ru/RSNDSL0DP" TargetMode="External"/><Relationship Id="rId106" Type="http://schemas.openxmlformats.org/officeDocument/2006/relationships/hyperlink" Target="https://m.edsoo.ru/0BCOUCVIB" TargetMode="External"/><Relationship Id="rId127" Type="http://schemas.openxmlformats.org/officeDocument/2006/relationships/hyperlink" Target="https://m.edsoo.ru/LXOOR8SMB" TargetMode="External"/><Relationship Id="rId262" Type="http://schemas.openxmlformats.org/officeDocument/2006/relationships/hyperlink" Target="https://m.edsoo.ru/J6H28SSU2" TargetMode="External"/><Relationship Id="rId283" Type="http://schemas.openxmlformats.org/officeDocument/2006/relationships/hyperlink" Target="https://m.edsoo.ru/CFKT4JXRJ" TargetMode="External"/><Relationship Id="rId313" Type="http://schemas.openxmlformats.org/officeDocument/2006/relationships/hyperlink" Target="https://m.edsoo.ru/S3BMK3KEY" TargetMode="External"/><Relationship Id="rId318" Type="http://schemas.openxmlformats.org/officeDocument/2006/relationships/hyperlink" Target="https://m.edsoo.ru/C89QO1P03" TargetMode="External"/><Relationship Id="rId10" Type="http://schemas.openxmlformats.org/officeDocument/2006/relationships/hyperlink" Target="https://workprogram.edsoo.ru/templates/415" TargetMode="External"/><Relationship Id="rId31" Type="http://schemas.openxmlformats.org/officeDocument/2006/relationships/hyperlink" Target="https://m.edsoo.ru/EVLI9FO4Y" TargetMode="External"/><Relationship Id="rId52" Type="http://schemas.openxmlformats.org/officeDocument/2006/relationships/hyperlink" Target="https://m.edsoo.ru/8GX9F59FW" TargetMode="External"/><Relationship Id="rId73" Type="http://schemas.openxmlformats.org/officeDocument/2006/relationships/hyperlink" Target="https://m.edsoo.ru/ZHTNHV5FZ" TargetMode="External"/><Relationship Id="rId78" Type="http://schemas.openxmlformats.org/officeDocument/2006/relationships/hyperlink" Target="https://m.edsoo.ru/KUKI6SMVU" TargetMode="External"/><Relationship Id="rId94" Type="http://schemas.openxmlformats.org/officeDocument/2006/relationships/hyperlink" Target="https://m.edsoo.ru/2VKOMSGCL" TargetMode="External"/><Relationship Id="rId99" Type="http://schemas.openxmlformats.org/officeDocument/2006/relationships/hyperlink" Target="https://m.edsoo.ru/NRJ6T7CI4" TargetMode="External"/><Relationship Id="rId101" Type="http://schemas.openxmlformats.org/officeDocument/2006/relationships/hyperlink" Target="https://m.edsoo.ru/GTEX4VFMT" TargetMode="External"/><Relationship Id="rId122" Type="http://schemas.openxmlformats.org/officeDocument/2006/relationships/hyperlink" Target="https://m.edsoo.ru/OIWNJOEGK" TargetMode="External"/><Relationship Id="rId143" Type="http://schemas.openxmlformats.org/officeDocument/2006/relationships/hyperlink" Target="https://m.edsoo.ru/0GH7NUF5V" TargetMode="External"/><Relationship Id="rId148" Type="http://schemas.openxmlformats.org/officeDocument/2006/relationships/hyperlink" Target="https://m.edsoo.ru/HSL6WVER9" TargetMode="External"/><Relationship Id="rId164" Type="http://schemas.openxmlformats.org/officeDocument/2006/relationships/hyperlink" Target="https://m.edsoo.ru/KS1HT94YG" TargetMode="External"/><Relationship Id="rId169" Type="http://schemas.openxmlformats.org/officeDocument/2006/relationships/hyperlink" Target="https://m.edsoo.ru/UOHUIIVDX" TargetMode="External"/><Relationship Id="rId185" Type="http://schemas.openxmlformats.org/officeDocument/2006/relationships/hyperlink" Target="https://m.edsoo.ru/2QES2S487" TargetMode="External"/><Relationship Id="rId33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orkprogram.edsoo.ru/templates/415" TargetMode="External"/><Relationship Id="rId180" Type="http://schemas.openxmlformats.org/officeDocument/2006/relationships/hyperlink" Target="https://m.edsoo.ru/VJ63SHG3C" TargetMode="External"/><Relationship Id="rId210" Type="http://schemas.openxmlformats.org/officeDocument/2006/relationships/hyperlink" Target="https://m.edsoo.ru/1WD23APQB" TargetMode="External"/><Relationship Id="rId215" Type="http://schemas.openxmlformats.org/officeDocument/2006/relationships/hyperlink" Target="https://m.edsoo.ru/UI6Q1ZNMH" TargetMode="External"/><Relationship Id="rId236" Type="http://schemas.openxmlformats.org/officeDocument/2006/relationships/hyperlink" Target="https://m.edsoo.ru/JSK5FATD0" TargetMode="External"/><Relationship Id="rId257" Type="http://schemas.openxmlformats.org/officeDocument/2006/relationships/hyperlink" Target="https://m.edsoo.ru/USG5EIKDE" TargetMode="External"/><Relationship Id="rId278" Type="http://schemas.openxmlformats.org/officeDocument/2006/relationships/hyperlink" Target="https://m.edsoo.ru/BK81J36TM" TargetMode="External"/><Relationship Id="rId26" Type="http://schemas.openxmlformats.org/officeDocument/2006/relationships/hyperlink" Target="https://m.edsoo.ru/BIFAB35Y1" TargetMode="External"/><Relationship Id="rId231" Type="http://schemas.openxmlformats.org/officeDocument/2006/relationships/hyperlink" Target="https://m.edsoo.ru/3V1Z0RRX1" TargetMode="External"/><Relationship Id="rId252" Type="http://schemas.openxmlformats.org/officeDocument/2006/relationships/hyperlink" Target="https://m.edsoo.ru/SI73911HK" TargetMode="External"/><Relationship Id="rId273" Type="http://schemas.openxmlformats.org/officeDocument/2006/relationships/hyperlink" Target="https://m.edsoo.ru/L2T7KQC9U" TargetMode="External"/><Relationship Id="rId294" Type="http://schemas.openxmlformats.org/officeDocument/2006/relationships/hyperlink" Target="https://m.edsoo.ru/QBMBFMV66" TargetMode="External"/><Relationship Id="rId308" Type="http://schemas.openxmlformats.org/officeDocument/2006/relationships/hyperlink" Target="https://m.edsoo.ru/MT8G39P2K" TargetMode="External"/><Relationship Id="rId329" Type="http://schemas.openxmlformats.org/officeDocument/2006/relationships/hyperlink" Target="https://m.edsoo.ru/HAIQBUVON" TargetMode="External"/><Relationship Id="rId47" Type="http://schemas.openxmlformats.org/officeDocument/2006/relationships/hyperlink" Target="https://m.edsoo.ru/WMNP2GGN9" TargetMode="External"/><Relationship Id="rId68" Type="http://schemas.openxmlformats.org/officeDocument/2006/relationships/hyperlink" Target="https://m.edsoo.ru/SIRKP41RF" TargetMode="External"/><Relationship Id="rId89" Type="http://schemas.openxmlformats.org/officeDocument/2006/relationships/hyperlink" Target="https://m.edsoo.ru/IFS4TTW35" TargetMode="External"/><Relationship Id="rId112" Type="http://schemas.openxmlformats.org/officeDocument/2006/relationships/hyperlink" Target="https://m.edsoo.ru/4XOV2QQME" TargetMode="External"/><Relationship Id="rId133" Type="http://schemas.openxmlformats.org/officeDocument/2006/relationships/hyperlink" Target="https://m.edsoo.ru/MXIGUQXZ8" TargetMode="External"/><Relationship Id="rId154" Type="http://schemas.openxmlformats.org/officeDocument/2006/relationships/hyperlink" Target="https://m.edsoo.ru/C04VZJGE2" TargetMode="External"/><Relationship Id="rId175" Type="http://schemas.openxmlformats.org/officeDocument/2006/relationships/hyperlink" Target="https://m.edsoo.ru/12O5KTXHR" TargetMode="External"/><Relationship Id="rId196" Type="http://schemas.openxmlformats.org/officeDocument/2006/relationships/hyperlink" Target="https://m.edsoo.ru/R1GQRKF78" TargetMode="External"/><Relationship Id="rId200" Type="http://schemas.openxmlformats.org/officeDocument/2006/relationships/hyperlink" Target="https://m.edsoo.ru/JJUKACPER" TargetMode="External"/><Relationship Id="rId16" Type="http://schemas.openxmlformats.org/officeDocument/2006/relationships/hyperlink" Target="https://m.edsoo.ru/1K67EVDOZ" TargetMode="External"/><Relationship Id="rId221" Type="http://schemas.openxmlformats.org/officeDocument/2006/relationships/hyperlink" Target="https://m.edsoo.ru/VTTZTI7MQ" TargetMode="External"/><Relationship Id="rId242" Type="http://schemas.openxmlformats.org/officeDocument/2006/relationships/hyperlink" Target="https://m.edsoo.ru/NBX1RO0HM" TargetMode="External"/><Relationship Id="rId263" Type="http://schemas.openxmlformats.org/officeDocument/2006/relationships/hyperlink" Target="https://m.edsoo.ru/T6XQS1880" TargetMode="External"/><Relationship Id="rId284" Type="http://schemas.openxmlformats.org/officeDocument/2006/relationships/hyperlink" Target="https://m.edsoo.ru/13W5BD2Y4" TargetMode="External"/><Relationship Id="rId319" Type="http://schemas.openxmlformats.org/officeDocument/2006/relationships/hyperlink" Target="https://m.edsoo.ru/037U6UMWB" TargetMode="External"/><Relationship Id="rId37" Type="http://schemas.openxmlformats.org/officeDocument/2006/relationships/hyperlink" Target="https://m.edsoo.ru/UE6F6ZYN0" TargetMode="External"/><Relationship Id="rId58" Type="http://schemas.openxmlformats.org/officeDocument/2006/relationships/hyperlink" Target="https://m.edsoo.ru/GGC6NWZDS" TargetMode="External"/><Relationship Id="rId79" Type="http://schemas.openxmlformats.org/officeDocument/2006/relationships/hyperlink" Target="https://m.edsoo.ru/DYQOBGG9N" TargetMode="External"/><Relationship Id="rId102" Type="http://schemas.openxmlformats.org/officeDocument/2006/relationships/hyperlink" Target="https://m.edsoo.ru/MBYEZQECP" TargetMode="External"/><Relationship Id="rId123" Type="http://schemas.openxmlformats.org/officeDocument/2006/relationships/hyperlink" Target="https://m.edsoo.ru/RNIH8LOAB" TargetMode="External"/><Relationship Id="rId144" Type="http://schemas.openxmlformats.org/officeDocument/2006/relationships/hyperlink" Target="https://m.edsoo.ru/BWSQOI559" TargetMode="External"/><Relationship Id="rId330" Type="http://schemas.openxmlformats.org/officeDocument/2006/relationships/hyperlink" Target="https://m.edsoo.ru/I4WY0V4Z0" TargetMode="External"/><Relationship Id="rId90" Type="http://schemas.openxmlformats.org/officeDocument/2006/relationships/hyperlink" Target="https://m.edsoo.ru/924ULMY9Y" TargetMode="External"/><Relationship Id="rId165" Type="http://schemas.openxmlformats.org/officeDocument/2006/relationships/hyperlink" Target="https://m.edsoo.ru/PCFPW54JX" TargetMode="External"/><Relationship Id="rId186" Type="http://schemas.openxmlformats.org/officeDocument/2006/relationships/hyperlink" Target="https://m.edsoo.ru/WWX4EYDE7" TargetMode="External"/><Relationship Id="rId211" Type="http://schemas.openxmlformats.org/officeDocument/2006/relationships/hyperlink" Target="https://m.edsoo.ru/10ILWS9CV" TargetMode="External"/><Relationship Id="rId232" Type="http://schemas.openxmlformats.org/officeDocument/2006/relationships/hyperlink" Target="https://m.edsoo.ru/1CMQGB7YC" TargetMode="External"/><Relationship Id="rId253" Type="http://schemas.openxmlformats.org/officeDocument/2006/relationships/hyperlink" Target="https://m.edsoo.ru/G2JRTDO8U" TargetMode="External"/><Relationship Id="rId274" Type="http://schemas.openxmlformats.org/officeDocument/2006/relationships/hyperlink" Target="https://m.edsoo.ru/NDMA1PD12" TargetMode="External"/><Relationship Id="rId295" Type="http://schemas.openxmlformats.org/officeDocument/2006/relationships/hyperlink" Target="https://m.edsoo.ru/YWM2BFGLX" TargetMode="External"/><Relationship Id="rId309" Type="http://schemas.openxmlformats.org/officeDocument/2006/relationships/hyperlink" Target="https://m.edsoo.ru/GSGC7FXZA" TargetMode="External"/><Relationship Id="rId27" Type="http://schemas.openxmlformats.org/officeDocument/2006/relationships/hyperlink" Target="https://m.edsoo.ru/DMBG5Z684" TargetMode="External"/><Relationship Id="rId48" Type="http://schemas.openxmlformats.org/officeDocument/2006/relationships/hyperlink" Target="https://m.edsoo.ru/8V67UMKBZ" TargetMode="External"/><Relationship Id="rId69" Type="http://schemas.openxmlformats.org/officeDocument/2006/relationships/hyperlink" Target="https://m.edsoo.ru/IDZDLTV8K" TargetMode="External"/><Relationship Id="rId113" Type="http://schemas.openxmlformats.org/officeDocument/2006/relationships/hyperlink" Target="https://m.edsoo.ru/RCMO64ON1" TargetMode="External"/><Relationship Id="rId134" Type="http://schemas.openxmlformats.org/officeDocument/2006/relationships/hyperlink" Target="https://m.edsoo.ru/ULIIMI6EG" TargetMode="External"/><Relationship Id="rId320" Type="http://schemas.openxmlformats.org/officeDocument/2006/relationships/hyperlink" Target="https://m.edsoo.ru/05N4PBTZE" TargetMode="External"/><Relationship Id="rId80" Type="http://schemas.openxmlformats.org/officeDocument/2006/relationships/hyperlink" Target="https://m.edsoo.ru/KO25Y9FYZ" TargetMode="External"/><Relationship Id="rId155" Type="http://schemas.openxmlformats.org/officeDocument/2006/relationships/hyperlink" Target="https://m.edsoo.ru/H2WL9DBH6" TargetMode="External"/><Relationship Id="rId176" Type="http://schemas.openxmlformats.org/officeDocument/2006/relationships/hyperlink" Target="https://m.edsoo.ru/3RE5T9WQ2" TargetMode="External"/><Relationship Id="rId197" Type="http://schemas.openxmlformats.org/officeDocument/2006/relationships/hyperlink" Target="https://m.edsoo.ru/6JYLSPJSM" TargetMode="External"/><Relationship Id="rId201" Type="http://schemas.openxmlformats.org/officeDocument/2006/relationships/hyperlink" Target="https://m.edsoo.ru/QAQSDLJGB" TargetMode="External"/><Relationship Id="rId222" Type="http://schemas.openxmlformats.org/officeDocument/2006/relationships/hyperlink" Target="https://m.edsoo.ru/2LLQZSDE5" TargetMode="External"/><Relationship Id="rId243" Type="http://schemas.openxmlformats.org/officeDocument/2006/relationships/hyperlink" Target="https://m.edsoo.ru/FDI2OF51D" TargetMode="External"/><Relationship Id="rId264" Type="http://schemas.openxmlformats.org/officeDocument/2006/relationships/hyperlink" Target="https://m.edsoo.ru/2J5GGB6B2" TargetMode="External"/><Relationship Id="rId285" Type="http://schemas.openxmlformats.org/officeDocument/2006/relationships/hyperlink" Target="https://m.edsoo.ru/MDFOI8LFS" TargetMode="External"/><Relationship Id="rId17" Type="http://schemas.openxmlformats.org/officeDocument/2006/relationships/hyperlink" Target="https://m.edsoo.ru/N0Z34OXJ6" TargetMode="External"/><Relationship Id="rId38" Type="http://schemas.openxmlformats.org/officeDocument/2006/relationships/hyperlink" Target="https://m.edsoo.ru/Y28VNE7AJ" TargetMode="External"/><Relationship Id="rId59" Type="http://schemas.openxmlformats.org/officeDocument/2006/relationships/hyperlink" Target="https://m.edsoo.ru/T1AWLJD11" TargetMode="External"/><Relationship Id="rId103" Type="http://schemas.openxmlformats.org/officeDocument/2006/relationships/hyperlink" Target="https://m.edsoo.ru/AOQ114K8M" TargetMode="External"/><Relationship Id="rId124" Type="http://schemas.openxmlformats.org/officeDocument/2006/relationships/hyperlink" Target="https://m.edsoo.ru/NEXCNOPH3" TargetMode="External"/><Relationship Id="rId310" Type="http://schemas.openxmlformats.org/officeDocument/2006/relationships/hyperlink" Target="https://m.edsoo.ru/OJJ6U5KO3" TargetMode="External"/><Relationship Id="rId70" Type="http://schemas.openxmlformats.org/officeDocument/2006/relationships/hyperlink" Target="https://m.edsoo.ru/ZI6HXWSPB" TargetMode="External"/><Relationship Id="rId91" Type="http://schemas.openxmlformats.org/officeDocument/2006/relationships/hyperlink" Target="https://m.edsoo.ru/KJ93UAP4X" TargetMode="External"/><Relationship Id="rId145" Type="http://schemas.openxmlformats.org/officeDocument/2006/relationships/hyperlink" Target="https://m.edsoo.ru/VAEPTH1AT" TargetMode="External"/><Relationship Id="rId166" Type="http://schemas.openxmlformats.org/officeDocument/2006/relationships/hyperlink" Target="https://m.edsoo.ru/BQZOKJFA7" TargetMode="External"/><Relationship Id="rId187" Type="http://schemas.openxmlformats.org/officeDocument/2006/relationships/hyperlink" Target="https://m.edsoo.ru/WQU0P0B43" TargetMode="External"/><Relationship Id="rId331" Type="http://schemas.openxmlformats.org/officeDocument/2006/relationships/hyperlink" Target="https://m.edsoo.ru/K45MER2JY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M5NAI86L9" TargetMode="External"/><Relationship Id="rId233" Type="http://schemas.openxmlformats.org/officeDocument/2006/relationships/hyperlink" Target="https://m.edsoo.ru/XZGJIYOSF" TargetMode="External"/><Relationship Id="rId254" Type="http://schemas.openxmlformats.org/officeDocument/2006/relationships/hyperlink" Target="https://m.edsoo.ru/R8ZUZNTG1" TargetMode="External"/><Relationship Id="rId28" Type="http://schemas.openxmlformats.org/officeDocument/2006/relationships/hyperlink" Target="https://m.edsoo.ru/FIB4SFVVF" TargetMode="External"/><Relationship Id="rId49" Type="http://schemas.openxmlformats.org/officeDocument/2006/relationships/hyperlink" Target="https://m.edsoo.ru/PNJVGN25F" TargetMode="External"/><Relationship Id="rId114" Type="http://schemas.openxmlformats.org/officeDocument/2006/relationships/hyperlink" Target="https://m.edsoo.ru/9JPLKLSX0" TargetMode="External"/><Relationship Id="rId275" Type="http://schemas.openxmlformats.org/officeDocument/2006/relationships/hyperlink" Target="https://m.edsoo.ru/L7ZQC9WVD" TargetMode="External"/><Relationship Id="rId296" Type="http://schemas.openxmlformats.org/officeDocument/2006/relationships/hyperlink" Target="https://m.edsoo.ru/OQITL5YN1" TargetMode="External"/><Relationship Id="rId300" Type="http://schemas.openxmlformats.org/officeDocument/2006/relationships/hyperlink" Target="https://m.edsoo.ru/MN3KJ9CY7" TargetMode="External"/><Relationship Id="rId60" Type="http://schemas.openxmlformats.org/officeDocument/2006/relationships/hyperlink" Target="https://m.edsoo.ru/XNN2TX954" TargetMode="External"/><Relationship Id="rId81" Type="http://schemas.openxmlformats.org/officeDocument/2006/relationships/hyperlink" Target="https://m.edsoo.ru/1UJBVAOVR" TargetMode="External"/><Relationship Id="rId135" Type="http://schemas.openxmlformats.org/officeDocument/2006/relationships/hyperlink" Target="https://m.edsoo.ru/ZWQW0VXDW" TargetMode="External"/><Relationship Id="rId156" Type="http://schemas.openxmlformats.org/officeDocument/2006/relationships/hyperlink" Target="https://m.edsoo.ru/SNZ5D1RBM" TargetMode="External"/><Relationship Id="rId177" Type="http://schemas.openxmlformats.org/officeDocument/2006/relationships/hyperlink" Target="https://m.edsoo.ru/3J9B5RN41" TargetMode="External"/><Relationship Id="rId198" Type="http://schemas.openxmlformats.org/officeDocument/2006/relationships/hyperlink" Target="https://m.edsoo.ru/8L10EMI74" TargetMode="External"/><Relationship Id="rId321" Type="http://schemas.openxmlformats.org/officeDocument/2006/relationships/hyperlink" Target="https://m.edsoo.ru/02WSKV9H9" TargetMode="External"/><Relationship Id="rId202" Type="http://schemas.openxmlformats.org/officeDocument/2006/relationships/hyperlink" Target="https://m.edsoo.ru/WI0VVYLGA" TargetMode="External"/><Relationship Id="rId223" Type="http://schemas.openxmlformats.org/officeDocument/2006/relationships/hyperlink" Target="https://m.edsoo.ru/R5F2NK47Q" TargetMode="External"/><Relationship Id="rId244" Type="http://schemas.openxmlformats.org/officeDocument/2006/relationships/hyperlink" Target="https://m.edsoo.ru/4Z55L7XOI" TargetMode="External"/><Relationship Id="rId18" Type="http://schemas.openxmlformats.org/officeDocument/2006/relationships/hyperlink" Target="https://m.edsoo.ru/T5ZIM2J3B" TargetMode="External"/><Relationship Id="rId39" Type="http://schemas.openxmlformats.org/officeDocument/2006/relationships/hyperlink" Target="https://m.edsoo.ru/P0Y2N4C5X" TargetMode="External"/><Relationship Id="rId265" Type="http://schemas.openxmlformats.org/officeDocument/2006/relationships/hyperlink" Target="https://m.edsoo.ru/SZGSM2JPM" TargetMode="External"/><Relationship Id="rId286" Type="http://schemas.openxmlformats.org/officeDocument/2006/relationships/hyperlink" Target="https://m.edsoo.ru/SHW1N3P2J" TargetMode="External"/><Relationship Id="rId50" Type="http://schemas.openxmlformats.org/officeDocument/2006/relationships/hyperlink" Target="https://m.edsoo.ru/HVE9VC83O" TargetMode="External"/><Relationship Id="rId104" Type="http://schemas.openxmlformats.org/officeDocument/2006/relationships/hyperlink" Target="https://m.edsoo.ru/EC702GTMB" TargetMode="External"/><Relationship Id="rId125" Type="http://schemas.openxmlformats.org/officeDocument/2006/relationships/hyperlink" Target="https://m.edsoo.ru/9GDS02951" TargetMode="External"/><Relationship Id="rId146" Type="http://schemas.openxmlformats.org/officeDocument/2006/relationships/hyperlink" Target="https://m.edsoo.ru/J1CJFA87J" TargetMode="External"/><Relationship Id="rId167" Type="http://schemas.openxmlformats.org/officeDocument/2006/relationships/hyperlink" Target="https://m.edsoo.ru/MUEN0RKPN" TargetMode="External"/><Relationship Id="rId188" Type="http://schemas.openxmlformats.org/officeDocument/2006/relationships/hyperlink" Target="https://m.edsoo.ru/VMIVDZZVA" TargetMode="External"/><Relationship Id="rId311" Type="http://schemas.openxmlformats.org/officeDocument/2006/relationships/hyperlink" Target="https://m.edsoo.ru/9C797KPJI" TargetMode="External"/><Relationship Id="rId332" Type="http://schemas.openxmlformats.org/officeDocument/2006/relationships/hyperlink" Target="https://m.edsoo.ru/3Z0AWRGWJ" TargetMode="External"/><Relationship Id="rId71" Type="http://schemas.openxmlformats.org/officeDocument/2006/relationships/hyperlink" Target="https://m.edsoo.ru/3E4RC93HI" TargetMode="External"/><Relationship Id="rId92" Type="http://schemas.openxmlformats.org/officeDocument/2006/relationships/hyperlink" Target="https://m.edsoo.ru/4YKE4R2BA" TargetMode="External"/><Relationship Id="rId213" Type="http://schemas.openxmlformats.org/officeDocument/2006/relationships/hyperlink" Target="https://m.edsoo.ru/GW36EWS69" TargetMode="External"/><Relationship Id="rId234" Type="http://schemas.openxmlformats.org/officeDocument/2006/relationships/hyperlink" Target="https://m.edsoo.ru/2IXHPR1UP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JS4MVDTNU" TargetMode="External"/><Relationship Id="rId255" Type="http://schemas.openxmlformats.org/officeDocument/2006/relationships/hyperlink" Target="https://m.edsoo.ru/18H7OSNBT" TargetMode="External"/><Relationship Id="rId276" Type="http://schemas.openxmlformats.org/officeDocument/2006/relationships/hyperlink" Target="https://m.edsoo.ru/BDE9GJ9MM" TargetMode="External"/><Relationship Id="rId297" Type="http://schemas.openxmlformats.org/officeDocument/2006/relationships/hyperlink" Target="https://m.edsoo.ru/917MFN848" TargetMode="External"/><Relationship Id="rId40" Type="http://schemas.openxmlformats.org/officeDocument/2006/relationships/hyperlink" Target="https://m.edsoo.ru/OK286O2LH" TargetMode="External"/><Relationship Id="rId115" Type="http://schemas.openxmlformats.org/officeDocument/2006/relationships/hyperlink" Target="https://m.edsoo.ru/QJ1VYMOQE" TargetMode="External"/><Relationship Id="rId136" Type="http://schemas.openxmlformats.org/officeDocument/2006/relationships/hyperlink" Target="https://m.edsoo.ru/T0RU81V5N" TargetMode="External"/><Relationship Id="rId157" Type="http://schemas.openxmlformats.org/officeDocument/2006/relationships/hyperlink" Target="https://m.edsoo.ru/0HS99TRKW" TargetMode="External"/><Relationship Id="rId178" Type="http://schemas.openxmlformats.org/officeDocument/2006/relationships/hyperlink" Target="https://m.edsoo.ru/V32MCZTJD" TargetMode="External"/><Relationship Id="rId301" Type="http://schemas.openxmlformats.org/officeDocument/2006/relationships/hyperlink" Target="https://m.edsoo.ru/OWWPWPG8S" TargetMode="External"/><Relationship Id="rId322" Type="http://schemas.openxmlformats.org/officeDocument/2006/relationships/hyperlink" Target="https://m.edsoo.ru/W3JXQY43T" TargetMode="External"/><Relationship Id="rId61" Type="http://schemas.openxmlformats.org/officeDocument/2006/relationships/hyperlink" Target="https://m.edsoo.ru/Y3VEYWDI2" TargetMode="External"/><Relationship Id="rId82" Type="http://schemas.openxmlformats.org/officeDocument/2006/relationships/hyperlink" Target="https://m.edsoo.ru/TJUMKJ7P3" TargetMode="External"/><Relationship Id="rId199" Type="http://schemas.openxmlformats.org/officeDocument/2006/relationships/hyperlink" Target="https://m.edsoo.ru/31EVABAIS" TargetMode="External"/><Relationship Id="rId203" Type="http://schemas.openxmlformats.org/officeDocument/2006/relationships/hyperlink" Target="https://m.edsoo.ru/79S05N3UO" TargetMode="External"/><Relationship Id="rId19" Type="http://schemas.openxmlformats.org/officeDocument/2006/relationships/hyperlink" Target="https://m.edsoo.ru/89M5ZM1OG" TargetMode="External"/><Relationship Id="rId224" Type="http://schemas.openxmlformats.org/officeDocument/2006/relationships/hyperlink" Target="https://m.edsoo.ru/63M4LNQQA" TargetMode="External"/><Relationship Id="rId245" Type="http://schemas.openxmlformats.org/officeDocument/2006/relationships/hyperlink" Target="https://m.edsoo.ru/TP0I4JKTH" TargetMode="External"/><Relationship Id="rId266" Type="http://schemas.openxmlformats.org/officeDocument/2006/relationships/hyperlink" Target="https://m.edsoo.ru/9YMU4LKVX" TargetMode="External"/><Relationship Id="rId287" Type="http://schemas.openxmlformats.org/officeDocument/2006/relationships/hyperlink" Target="https://m.edsoo.ru/FSOBYZ3GM" TargetMode="External"/><Relationship Id="rId30" Type="http://schemas.openxmlformats.org/officeDocument/2006/relationships/hyperlink" Target="https://m.edsoo.ru/E1KRAYAL3" TargetMode="External"/><Relationship Id="rId105" Type="http://schemas.openxmlformats.org/officeDocument/2006/relationships/hyperlink" Target="https://m.edsoo.ru/CDJ350RFL" TargetMode="External"/><Relationship Id="rId126" Type="http://schemas.openxmlformats.org/officeDocument/2006/relationships/hyperlink" Target="https://m.edsoo.ru/DPDJV152W" TargetMode="External"/><Relationship Id="rId147" Type="http://schemas.openxmlformats.org/officeDocument/2006/relationships/hyperlink" Target="https://m.edsoo.ru/QV50J4MBW" TargetMode="External"/><Relationship Id="rId168" Type="http://schemas.openxmlformats.org/officeDocument/2006/relationships/hyperlink" Target="https://m.edsoo.ru/TXSW3IZM0" TargetMode="External"/><Relationship Id="rId312" Type="http://schemas.openxmlformats.org/officeDocument/2006/relationships/hyperlink" Target="https://m.edsoo.ru/AUCUD4CX9" TargetMode="External"/><Relationship Id="rId333" Type="http://schemas.openxmlformats.org/officeDocument/2006/relationships/hyperlink" Target="https://m.edsoo.ru/XM41GFR8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35252</Words>
  <Characters>200941</Characters>
  <Application>Microsoft Office Word</Application>
  <DocSecurity>0</DocSecurity>
  <Lines>1674</Lines>
  <Paragraphs>471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235722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Вячеслав Сердюченко</cp:lastModifiedBy>
  <cp:revision>4</cp:revision>
  <cp:lastPrinted>2026-09-02T09:33:00Z</cp:lastPrinted>
  <dcterms:created xsi:type="dcterms:W3CDTF">2026-09-02T09:32:00Z</dcterms:created>
  <dcterms:modified xsi:type="dcterms:W3CDTF">2026-10-18T18:26:00Z</dcterms:modified>
</cp:coreProperties>
</file>