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558" w:rsidRDefault="007C2D3E">
      <w:pPr>
        <w:spacing w:after="133" w:line="265" w:lineRule="auto"/>
        <w:ind w:left="10" w:right="-687" w:hanging="10"/>
        <w:jc w:val="right"/>
      </w:pPr>
      <w:r>
        <w:rPr>
          <w:rFonts w:ascii="Times New Roman" w:eastAsia="Times New Roman" w:hAnsi="Times New Roman" w:cs="Times New Roman"/>
          <w:sz w:val="28"/>
        </w:rPr>
        <w:t>Приложение № 4</w:t>
      </w:r>
    </w:p>
    <w:p w:rsidR="007D4558" w:rsidRDefault="00761B33">
      <w:pPr>
        <w:spacing w:after="533" w:line="265" w:lineRule="auto"/>
        <w:ind w:left="10" w:right="-687" w:hanging="10"/>
        <w:jc w:val="right"/>
      </w:pPr>
      <w:r>
        <w:rPr>
          <w:rFonts w:ascii="Times New Roman" w:eastAsia="Times New Roman" w:hAnsi="Times New Roman" w:cs="Times New Roman"/>
          <w:sz w:val="28"/>
        </w:rPr>
        <w:t>к приказу № 129</w:t>
      </w:r>
      <w:bookmarkStart w:id="0" w:name="_GoBack"/>
      <w:bookmarkEnd w:id="0"/>
      <w:r w:rsidR="00EA3D0F">
        <w:rPr>
          <w:rFonts w:ascii="Times New Roman" w:eastAsia="Times New Roman" w:hAnsi="Times New Roman" w:cs="Times New Roman"/>
          <w:sz w:val="28"/>
        </w:rPr>
        <w:t xml:space="preserve"> от 01.09.2026</w:t>
      </w:r>
      <w:r w:rsidR="007C2D3E">
        <w:rPr>
          <w:rFonts w:ascii="Times New Roman" w:eastAsia="Times New Roman" w:hAnsi="Times New Roman" w:cs="Times New Roman"/>
          <w:sz w:val="28"/>
        </w:rPr>
        <w:t xml:space="preserve"> г.</w:t>
      </w:r>
    </w:p>
    <w:p w:rsidR="007D4558" w:rsidRDefault="007C2D3E">
      <w:pPr>
        <w:spacing w:after="0"/>
        <w:ind w:left="1959" w:hanging="10"/>
      </w:pPr>
      <w:r>
        <w:rPr>
          <w:rFonts w:ascii="Times New Roman" w:eastAsia="Times New Roman" w:hAnsi="Times New Roman" w:cs="Times New Roman"/>
          <w:sz w:val="30"/>
        </w:rPr>
        <w:t>План заседаний Штаба воспитательной работы</w:t>
      </w:r>
    </w:p>
    <w:p w:rsidR="007D4558" w:rsidRDefault="0076172C">
      <w:pPr>
        <w:spacing w:after="0"/>
        <w:ind w:left="1728" w:hanging="10"/>
      </w:pPr>
      <w:r>
        <w:rPr>
          <w:rFonts w:ascii="Times New Roman" w:eastAsia="Times New Roman" w:hAnsi="Times New Roman" w:cs="Times New Roman"/>
          <w:sz w:val="30"/>
        </w:rPr>
        <w:t xml:space="preserve">МБОУ </w:t>
      </w:r>
      <w:proofErr w:type="spellStart"/>
      <w:r>
        <w:rPr>
          <w:rFonts w:ascii="Times New Roman" w:eastAsia="Times New Roman" w:hAnsi="Times New Roman" w:cs="Times New Roman"/>
          <w:sz w:val="30"/>
        </w:rPr>
        <w:t>Новинской</w:t>
      </w:r>
      <w:proofErr w:type="spellEnd"/>
      <w:r>
        <w:rPr>
          <w:rFonts w:ascii="Times New Roman" w:eastAsia="Times New Roman" w:hAnsi="Times New Roman" w:cs="Times New Roman"/>
          <w:sz w:val="30"/>
        </w:rPr>
        <w:t xml:space="preserve"> ООШ на 2026-2027</w:t>
      </w:r>
      <w:r w:rsidR="007C2D3E">
        <w:rPr>
          <w:rFonts w:ascii="Times New Roman" w:eastAsia="Times New Roman" w:hAnsi="Times New Roman" w:cs="Times New Roman"/>
          <w:sz w:val="30"/>
        </w:rPr>
        <w:t xml:space="preserve"> учебный год</w:t>
      </w:r>
    </w:p>
    <w:tbl>
      <w:tblPr>
        <w:tblStyle w:val="TableGrid"/>
        <w:tblW w:w="10853" w:type="dxa"/>
        <w:tblInd w:w="-842" w:type="dxa"/>
        <w:tblCellMar>
          <w:top w:w="21" w:type="dxa"/>
          <w:right w:w="104" w:type="dxa"/>
        </w:tblCellMar>
        <w:tblLook w:val="04A0" w:firstRow="1" w:lastRow="0" w:firstColumn="1" w:lastColumn="0" w:noHBand="0" w:noVBand="1"/>
      </w:tblPr>
      <w:tblGrid>
        <w:gridCol w:w="1525"/>
        <w:gridCol w:w="7337"/>
        <w:gridCol w:w="1991"/>
      </w:tblGrid>
      <w:tr w:rsidR="007D4558">
        <w:trPr>
          <w:trHeight w:val="1116"/>
        </w:trPr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D4558" w:rsidRDefault="007C2D3E">
            <w:pPr>
              <w:ind w:left="190" w:firstLine="14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-4571</wp:posOffset>
                  </wp:positionH>
                  <wp:positionV relativeFrom="paragraph">
                    <wp:posOffset>-198175</wp:posOffset>
                  </wp:positionV>
                  <wp:extent cx="118872" cy="682947"/>
                  <wp:effectExtent l="0" t="0" r="0" b="0"/>
                  <wp:wrapSquare wrapText="bothSides"/>
                  <wp:docPr id="1847" name="Picture 1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" name="Picture 18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" cy="682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sz w:val="26"/>
              </w:rPr>
              <w:t>Заседания протокола)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96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Повестка заседания</w:t>
            </w:r>
          </w:p>
        </w:tc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93" w:right="14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Дата проведения</w:t>
            </w:r>
          </w:p>
        </w:tc>
      </w:tr>
      <w:tr w:rsidR="007D4558">
        <w:trPr>
          <w:trHeight w:val="10355"/>
        </w:trPr>
        <w:tc>
          <w:tcPr>
            <w:tcW w:w="151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sz w:val="30"/>
              </w:rPr>
              <w:t>1.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6172C">
            <w:pPr>
              <w:ind w:left="192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1 .Анализ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плана ШВР за 2025-2026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 xml:space="preserve"> учебный год и</w:t>
            </w:r>
          </w:p>
          <w:p w:rsidR="007D4558" w:rsidRDefault="0076172C">
            <w:pPr>
              <w:spacing w:after="3" w:line="229" w:lineRule="auto"/>
              <w:ind w:left="158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работы ШВР на 2026-2027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 xml:space="preserve"> учебный год, план мероприятий на сентябрь (протокол № 1).</w:t>
            </w:r>
          </w:p>
          <w:p w:rsidR="007D4558" w:rsidRDefault="007C2D3E">
            <w:pPr>
              <w:spacing w:after="4" w:line="248" w:lineRule="auto"/>
              <w:ind w:left="154" w:firstLine="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2.Анализ</w:t>
            </w:r>
            <w:r w:rsidR="0076172C">
              <w:rPr>
                <w:rFonts w:ascii="Times New Roman" w:eastAsia="Times New Roman" w:hAnsi="Times New Roman" w:cs="Times New Roman"/>
                <w:sz w:val="28"/>
              </w:rPr>
              <w:t xml:space="preserve"> профилактической работы за 2025-2026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учебный год:</w:t>
            </w:r>
          </w:p>
          <w:p w:rsidR="007D4558" w:rsidRDefault="007C2D3E">
            <w:pPr>
              <w:numPr>
                <w:ilvl w:val="0"/>
                <w:numId w:val="1"/>
              </w:numPr>
              <w:spacing w:after="14" w:line="236" w:lineRule="auto"/>
              <w:ind w:right="5" w:firstLine="7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отчёт об исполнении Федерального закона от 24 июня 1999 г. N 120-ФЗ «Об основах системы профилактики безнадзорности и правонарушений несовершеннолетних» и Закона Ростовской области от 16 декабря 2009 г. N 346 -</w:t>
            </w:r>
          </w:p>
          <w:p w:rsidR="007D4558" w:rsidRDefault="007C2D3E">
            <w:pPr>
              <w:spacing w:line="261" w:lineRule="auto"/>
              <w:ind w:left="154"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ЗС «О мерах по предупреждению причинения вреда здоровью детей, их физическому, интеллектуальному, психологическому, духовному и нравственному развитию» в период летних каникул,</w:t>
            </w:r>
          </w:p>
          <w:p w:rsidR="007D4558" w:rsidRDefault="007C2D3E">
            <w:pPr>
              <w:numPr>
                <w:ilvl w:val="0"/>
                <w:numId w:val="1"/>
              </w:numPr>
              <w:ind w:right="5" w:firstLine="7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отчет </w:t>
            </w:r>
            <w:r w:rsidR="0076172C">
              <w:rPr>
                <w:rFonts w:ascii="Times New Roman" w:eastAsia="Times New Roman" w:hAnsi="Times New Roman" w:cs="Times New Roman"/>
                <w:sz w:val="28"/>
              </w:rPr>
              <w:t>о реализации МПО «Подросток-2026</w:t>
            </w:r>
            <w:r>
              <w:rPr>
                <w:rFonts w:ascii="Times New Roman" w:eastAsia="Times New Roman" w:hAnsi="Times New Roman" w:cs="Times New Roman"/>
                <w:sz w:val="28"/>
              </w:rPr>
              <w:t>».</w:t>
            </w:r>
          </w:p>
          <w:p w:rsidR="007D4558" w:rsidRDefault="007C2D3E">
            <w:pPr>
              <w:numPr>
                <w:ilvl w:val="0"/>
                <w:numId w:val="1"/>
              </w:numPr>
              <w:spacing w:line="250" w:lineRule="auto"/>
              <w:ind w:right="5" w:firstLine="7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 результатах индивидуальной работы членов Штаба с учащимися, требующими повышенного педагогического внимания.</w:t>
            </w:r>
          </w:p>
          <w:p w:rsidR="007D4558" w:rsidRDefault="007C2D3E">
            <w:pPr>
              <w:spacing w:after="14" w:line="248" w:lineRule="auto"/>
              <w:ind w:left="158" w:right="10"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3.0 проведении основных мероприятий 1 сентября: День знаний, «Разговоры о важном», урока основ безопасности, акции «Спасибо, учитель!».</w:t>
            </w:r>
          </w:p>
          <w:p w:rsidR="007D4558" w:rsidRDefault="007C2D3E">
            <w:pPr>
              <w:spacing w:after="9" w:line="244" w:lineRule="auto"/>
              <w:ind w:left="158"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4.0 с</w:t>
            </w:r>
            <w:r w:rsidR="0076172C">
              <w:rPr>
                <w:rFonts w:ascii="Times New Roman" w:eastAsia="Times New Roman" w:hAnsi="Times New Roman" w:cs="Times New Roman"/>
                <w:sz w:val="28"/>
              </w:rPr>
              <w:t>оциальном паспорте школы на 2026 — 2027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учебный год.</w:t>
            </w:r>
          </w:p>
          <w:p w:rsidR="007D4558" w:rsidRDefault="007C2D3E">
            <w:pPr>
              <w:spacing w:line="251" w:lineRule="auto"/>
              <w:ind w:left="163" w:right="10"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 Организация и проведение Выборов председателя Совета детского школьного самоуправления «Движение первых»</w:t>
            </w:r>
          </w:p>
          <w:p w:rsidR="007D4558" w:rsidRDefault="007C2D3E">
            <w:pPr>
              <w:spacing w:after="30"/>
              <w:ind w:left="11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6.0рганизация и проведение добровольного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социальнопсихологического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тестирования учащихся</w:t>
            </w:r>
          </w:p>
          <w:p w:rsidR="007D4558" w:rsidRDefault="007C2D3E">
            <w:pPr>
              <w:spacing w:line="243" w:lineRule="auto"/>
              <w:ind w:left="168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7.06 организации и проведении месячника безопасности и Дня туризма.</w:t>
            </w:r>
          </w:p>
          <w:p w:rsidR="007D4558" w:rsidRDefault="007C2D3E">
            <w:pPr>
              <w:ind w:left="144" w:firstLine="1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8.06 организации и проведении педагогического всеобуча для родителей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ШКОЛЬНыХ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и мероприятий в рамках ДЕД в сентяб</w:t>
            </w:r>
            <w:r w:rsidR="0076172C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е.</w:t>
            </w:r>
          </w:p>
        </w:tc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6172C">
            <w:pPr>
              <w:ind w:left="107" w:firstLine="384"/>
            </w:pPr>
            <w:r>
              <w:rPr>
                <w:rFonts w:ascii="Times New Roman" w:eastAsia="Times New Roman" w:hAnsi="Times New Roman" w:cs="Times New Roman"/>
                <w:sz w:val="28"/>
              </w:rPr>
              <w:t>З декада августа 2026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>г.</w:t>
            </w:r>
          </w:p>
        </w:tc>
      </w:tr>
      <w:tr w:rsidR="007D4558">
        <w:trPr>
          <w:trHeight w:val="333"/>
        </w:trPr>
        <w:tc>
          <w:tcPr>
            <w:tcW w:w="151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sz w:val="30"/>
              </w:rPr>
              <w:t>2.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19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.О выполнении </w:t>
            </w:r>
            <w:r w:rsidR="0076172C" w:rsidRPr="0076172C">
              <w:rPr>
                <w:rFonts w:ascii="Times New Roman" w:hAnsi="Times New Roman" w:cs="Times New Roman"/>
                <w:noProof/>
                <w:sz w:val="28"/>
                <w:szCs w:val="28"/>
              </w:rPr>
              <w:t>решений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заседаний 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>ШВ</w:t>
            </w:r>
            <w:r w:rsidR="0076172C">
              <w:rPr>
                <w:rFonts w:ascii="Times New Roman" w:eastAsia="Times New Roman" w:hAnsi="Times New Roman" w:cs="Times New Roman"/>
                <w:sz w:val="28"/>
              </w:rPr>
              <w:t>Р пр</w:t>
            </w:r>
            <w:r>
              <w:rPr>
                <w:rFonts w:ascii="Times New Roman" w:eastAsia="Times New Roman" w:hAnsi="Times New Roman" w:cs="Times New Roman"/>
                <w:sz w:val="28"/>
              </w:rPr>
              <w:t>отокол №</w:t>
            </w:r>
          </w:p>
        </w:tc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7D4558" w:rsidRDefault="007C2D3E">
            <w:pPr>
              <w:ind w:left="11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З декада</w:t>
            </w:r>
          </w:p>
        </w:tc>
      </w:tr>
    </w:tbl>
    <w:p w:rsidR="007D4558" w:rsidRDefault="007D4558">
      <w:pPr>
        <w:spacing w:after="0"/>
        <w:ind w:left="-1440" w:right="10464"/>
      </w:pPr>
    </w:p>
    <w:tbl>
      <w:tblPr>
        <w:tblStyle w:val="TableGrid"/>
        <w:tblW w:w="10855" w:type="dxa"/>
        <w:tblInd w:w="-856" w:type="dxa"/>
        <w:tblCellMar>
          <w:top w:w="31" w:type="dxa"/>
          <w:left w:w="107" w:type="dxa"/>
          <w:right w:w="106" w:type="dxa"/>
        </w:tblCellMar>
        <w:tblLook w:val="04A0" w:firstRow="1" w:lastRow="0" w:firstColumn="1" w:lastColumn="0" w:noHBand="0" w:noVBand="1"/>
      </w:tblPr>
      <w:tblGrid>
        <w:gridCol w:w="1522"/>
        <w:gridCol w:w="7341"/>
        <w:gridCol w:w="1992"/>
      </w:tblGrid>
      <w:tr w:rsidR="007D4558">
        <w:trPr>
          <w:trHeight w:val="5173"/>
        </w:trPr>
        <w:tc>
          <w:tcPr>
            <w:tcW w:w="15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7D4558" w:rsidRDefault="007D4558"/>
        </w:tc>
        <w:tc>
          <w:tcPr>
            <w:tcW w:w="7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2), план мероприятий на октябрь.</w:t>
            </w:r>
          </w:p>
          <w:p w:rsidR="007D4558" w:rsidRDefault="007C2D3E">
            <w:pPr>
              <w:spacing w:line="276" w:lineRule="auto"/>
              <w:ind w:left="43" w:right="10" w:firstLine="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2. Итоги добровольного социально-психологического тестирования учащихся. Работа педагога-психолога и классных руководителей по профилактике экстремистских проявлений и вовлечение несовершеннолетних в группы антиобщественной и криминальной направленности.</w:t>
            </w:r>
          </w:p>
          <w:p w:rsidR="007D4558" w:rsidRDefault="007C2D3E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>З. О проведении дня самоуправления ко Дню учителя.</w:t>
            </w:r>
          </w:p>
          <w:p w:rsidR="007D4558" w:rsidRDefault="007C2D3E">
            <w:pPr>
              <w:numPr>
                <w:ilvl w:val="0"/>
                <w:numId w:val="2"/>
              </w:numPr>
              <w:ind w:right="2" w:firstLine="14"/>
            </w:pPr>
            <w:r>
              <w:rPr>
                <w:rFonts w:ascii="Times New Roman" w:eastAsia="Times New Roman" w:hAnsi="Times New Roman" w:cs="Times New Roman"/>
                <w:sz w:val="28"/>
              </w:rPr>
              <w:t>«Посвящение первоклассников в казачата».</w:t>
            </w:r>
          </w:p>
          <w:p w:rsidR="007D4558" w:rsidRDefault="007C2D3E">
            <w:pPr>
              <w:numPr>
                <w:ilvl w:val="0"/>
                <w:numId w:val="2"/>
              </w:numPr>
              <w:spacing w:after="7" w:line="248" w:lineRule="auto"/>
              <w:ind w:right="2" w:firstLine="14"/>
            </w:pPr>
            <w:r>
              <w:rPr>
                <w:rFonts w:ascii="Times New Roman" w:eastAsia="Times New Roman" w:hAnsi="Times New Roman" w:cs="Times New Roman"/>
                <w:sz w:val="28"/>
              </w:rPr>
              <w:t>О планировании деятельности ШВР на осенних каникулах. Организация занятости учащихся, состоящих на профилактическом учете несовершеннолетних.</w:t>
            </w:r>
          </w:p>
          <w:p w:rsidR="007D4558" w:rsidRDefault="007C2D3E">
            <w:pPr>
              <w:spacing w:after="24" w:line="224" w:lineRule="auto"/>
              <w:ind w:left="58"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6.06 организации тематических художественных выставок в период осенних каникул.</w:t>
            </w:r>
          </w:p>
          <w:p w:rsidR="007D4558" w:rsidRDefault="007C2D3E">
            <w:pPr>
              <w:ind w:left="53"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7.06 организации и проведении школьных мероприятий и ме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 xml:space="preserve">роприятий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r w:rsidR="007A6217">
              <w:rPr>
                <w:noProof/>
              </w:rPr>
              <w:t>р</w:t>
            </w:r>
            <w:r>
              <w:rPr>
                <w:noProof/>
              </w:rPr>
              <w:drawing>
                <wp:inline distT="0" distB="0" distL="0" distR="0">
                  <wp:extent cx="42672" cy="85368"/>
                  <wp:effectExtent l="0" t="0" r="0" b="0"/>
                  <wp:docPr id="4631" name="Picture 46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1" name="Picture 46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" cy="85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амках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ДЕД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октяб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ь.</w:t>
            </w:r>
          </w:p>
        </w:tc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A6217">
            <w:pPr>
              <w:ind w:left="517" w:hanging="154"/>
            </w:pPr>
            <w:r>
              <w:rPr>
                <w:rFonts w:ascii="Times New Roman" w:eastAsia="Times New Roman" w:hAnsi="Times New Roman" w:cs="Times New Roman"/>
                <w:sz w:val="28"/>
              </w:rPr>
              <w:t>сентября 2026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>г.</w:t>
            </w:r>
          </w:p>
        </w:tc>
      </w:tr>
      <w:tr w:rsidR="007D4558">
        <w:trPr>
          <w:trHeight w:val="4211"/>
        </w:trPr>
        <w:tc>
          <w:tcPr>
            <w:tcW w:w="15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30"/>
              </w:rPr>
              <w:t>З.</w:t>
            </w:r>
          </w:p>
        </w:tc>
        <w:tc>
          <w:tcPr>
            <w:tcW w:w="7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7" w:line="233" w:lineRule="auto"/>
              <w:ind w:left="58" w:firstLine="2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1.0 выполнении решений заседаний ШВР (протокол № З), план мероприятий на октябрь.</w:t>
            </w:r>
          </w:p>
          <w:p w:rsidR="007D4558" w:rsidRDefault="007C2D3E">
            <w:pPr>
              <w:spacing w:line="245" w:lineRule="auto"/>
              <w:ind w:left="48" w:firstLine="5"/>
            </w:pPr>
            <w:r>
              <w:rPr>
                <w:rFonts w:ascii="Times New Roman" w:eastAsia="Times New Roman" w:hAnsi="Times New Roman" w:cs="Times New Roman"/>
                <w:sz w:val="28"/>
              </w:rPr>
              <w:t>2. Об итогах успеваемости 1 четверти и отчет о профилактических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мероприятиях,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>проведенных классными руководителями накануне осенних каникул. З. Об организации занятости учащихся в период осенних каникул. 4. Торжественный прием первоклассников в «Орлята России».</w:t>
            </w:r>
          </w:p>
          <w:p w:rsidR="007D4558" w:rsidRDefault="007C2D3E">
            <w:pPr>
              <w:numPr>
                <w:ilvl w:val="0"/>
                <w:numId w:val="3"/>
              </w:numPr>
              <w:ind w:right="2" w:firstLine="10"/>
            </w:pPr>
            <w:r>
              <w:rPr>
                <w:rFonts w:ascii="Times New Roman" w:eastAsia="Times New Roman" w:hAnsi="Times New Roman" w:cs="Times New Roman"/>
                <w:sz w:val="28"/>
              </w:rPr>
              <w:t>О проведении Дня матери,</w:t>
            </w:r>
          </w:p>
          <w:p w:rsidR="007D4558" w:rsidRDefault="007C2D3E">
            <w:pPr>
              <w:numPr>
                <w:ilvl w:val="0"/>
                <w:numId w:val="3"/>
              </w:numPr>
              <w:ind w:right="2" w:firstLine="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Об организации и проведении педагогического всеобуча для родителей и школьных мероприятий в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амках ДЕД в нояб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е.</w:t>
            </w:r>
          </w:p>
        </w:tc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A6217">
            <w:pPr>
              <w:ind w:left="157" w:right="15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З декада октября 2026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 xml:space="preserve"> г.</w:t>
            </w:r>
          </w:p>
        </w:tc>
      </w:tr>
      <w:tr w:rsidR="007D4558">
        <w:trPr>
          <w:trHeight w:val="3239"/>
        </w:trPr>
        <w:tc>
          <w:tcPr>
            <w:tcW w:w="15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4.</w:t>
            </w:r>
          </w:p>
        </w:tc>
        <w:tc>
          <w:tcPr>
            <w:tcW w:w="7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numPr>
                <w:ilvl w:val="0"/>
                <w:numId w:val="4"/>
              </w:numPr>
              <w:spacing w:line="249" w:lineRule="auto"/>
              <w:ind w:right="34" w:firstLine="1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 выполнении решений заседаний ШВР (протокол № 4), план мероприятий на ноябрь.</w:t>
            </w:r>
          </w:p>
          <w:p w:rsidR="007D4558" w:rsidRDefault="007C2D3E">
            <w:pPr>
              <w:numPr>
                <w:ilvl w:val="0"/>
                <w:numId w:val="4"/>
              </w:numPr>
              <w:spacing w:line="229" w:lineRule="auto"/>
              <w:ind w:right="34" w:firstLine="1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 проведении мероприятий по программе «Подросток и закон» по профилактике правонарушений и борьбы с антинаркотической и алкогольной зависимостью, экстремизма и терроризма.</w:t>
            </w:r>
          </w:p>
          <w:p w:rsidR="007D4558" w:rsidRDefault="007C2D3E">
            <w:pPr>
              <w:spacing w:after="2" w:line="245" w:lineRule="auto"/>
              <w:ind w:firstLine="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З. О подготовке ко Дню Неизвестного солдата и Дню Героев Отечества.</w:t>
            </w:r>
          </w:p>
          <w:p w:rsidR="007D4558" w:rsidRDefault="007C2D3E">
            <w:pPr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4. Об организации и проведении школьных мероприятий и ме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ропр</w:t>
            </w:r>
            <w:r>
              <w:rPr>
                <w:rFonts w:ascii="Times New Roman" w:eastAsia="Times New Roman" w:hAnsi="Times New Roman" w:cs="Times New Roman"/>
                <w:sz w:val="28"/>
              </w:rPr>
              <w:t>иятий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амках ДЕД на декаб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ь.</w:t>
            </w:r>
          </w:p>
        </w:tc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A6217">
            <w:pPr>
              <w:ind w:left="128" w:right="113" w:hanging="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 декада ноября 2026 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>г.</w:t>
            </w:r>
          </w:p>
        </w:tc>
      </w:tr>
      <w:tr w:rsidR="007D4558">
        <w:trPr>
          <w:trHeight w:val="1956"/>
        </w:trPr>
        <w:tc>
          <w:tcPr>
            <w:tcW w:w="152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5.</w:t>
            </w:r>
          </w:p>
        </w:tc>
        <w:tc>
          <w:tcPr>
            <w:tcW w:w="7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numPr>
                <w:ilvl w:val="0"/>
                <w:numId w:val="5"/>
              </w:numPr>
              <w:spacing w:line="238" w:lineRule="auto"/>
              <w:ind w:right="194" w:hanging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 выполнении решений заседаний ШВР (протокол № 5), план мероприятий на декабрь.</w:t>
            </w:r>
          </w:p>
          <w:p w:rsidR="007D4558" w:rsidRDefault="007C2D3E">
            <w:pPr>
              <w:numPr>
                <w:ilvl w:val="0"/>
                <w:numId w:val="5"/>
              </w:numPr>
              <w:spacing w:after="8" w:line="241" w:lineRule="auto"/>
              <w:ind w:right="194" w:hanging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 подготовке к Новогодним конкурсам и праздникам. З. О подготовке к реализации плана работы «Зимние каникулы».</w:t>
            </w:r>
          </w:p>
          <w:p w:rsidR="007D4558" w:rsidRDefault="007C2D3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8"/>
              </w:rPr>
              <w:t>4. О п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илактической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аботе с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уч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ащимися и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одителями</w:t>
            </w:r>
          </w:p>
        </w:tc>
        <w:tc>
          <w:tcPr>
            <w:tcW w:w="1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A6217">
            <w:pPr>
              <w:ind w:left="63" w:right="5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З декада декабря 2026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>г.</w:t>
            </w:r>
          </w:p>
        </w:tc>
      </w:tr>
    </w:tbl>
    <w:p w:rsidR="007D4558" w:rsidRDefault="007D4558">
      <w:pPr>
        <w:spacing w:after="0"/>
        <w:ind w:left="-1440" w:right="10464"/>
      </w:pPr>
    </w:p>
    <w:tbl>
      <w:tblPr>
        <w:tblStyle w:val="TableGrid"/>
        <w:tblW w:w="10826" w:type="dxa"/>
        <w:tblInd w:w="-833" w:type="dxa"/>
        <w:tblCellMar>
          <w:top w:w="19" w:type="dxa"/>
          <w:left w:w="82" w:type="dxa"/>
          <w:right w:w="94" w:type="dxa"/>
        </w:tblCellMar>
        <w:tblLook w:val="04A0" w:firstRow="1" w:lastRow="0" w:firstColumn="1" w:lastColumn="0" w:noHBand="0" w:noVBand="1"/>
      </w:tblPr>
      <w:tblGrid>
        <w:gridCol w:w="1495"/>
        <w:gridCol w:w="7342"/>
        <w:gridCol w:w="1989"/>
      </w:tblGrid>
      <w:tr w:rsidR="007D4558">
        <w:trPr>
          <w:trHeight w:val="2247"/>
        </w:trPr>
        <w:tc>
          <w:tcPr>
            <w:tcW w:w="1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D4558"/>
        </w:tc>
        <w:tc>
          <w:tcPr>
            <w:tcW w:w="7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8" w:line="254" w:lineRule="auto"/>
              <w:ind w:left="53" w:right="384" w:firstLine="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накануне Новогодних праздников и зимних каникул. Необходимые инструктажи по ТБ перед каникулами. 5. Проведение мероприятий, посвященных Дню памяти</w:t>
            </w:r>
          </w:p>
          <w:p w:rsidR="007D4558" w:rsidRDefault="007C2D3E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8"/>
              </w:rPr>
              <w:t>геноцида казачества.</w:t>
            </w:r>
          </w:p>
          <w:p w:rsidR="007D4558" w:rsidRDefault="007C2D3E">
            <w:pPr>
              <w:ind w:left="38" w:firstLine="1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6.06 организации и проведении педагогического всеобуча для родителей, школьных мероприятий и мероприятий в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амках ДЕД на янва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ь.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D4558"/>
        </w:tc>
      </w:tr>
      <w:tr w:rsidR="007D4558">
        <w:trPr>
          <w:trHeight w:val="6480"/>
        </w:trPr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sz w:val="30"/>
              </w:rPr>
              <w:t>6.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numPr>
                <w:ilvl w:val="0"/>
                <w:numId w:val="6"/>
              </w:numPr>
              <w:spacing w:after="57"/>
              <w:ind w:firstLine="1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 выполнении решений заседаний ШВР (протокол № 6), план мероприятий, посвященных Году Музыки.</w:t>
            </w:r>
          </w:p>
          <w:p w:rsidR="007D4558" w:rsidRDefault="007C2D3E">
            <w:pPr>
              <w:numPr>
                <w:ilvl w:val="0"/>
                <w:numId w:val="6"/>
              </w:numPr>
              <w:spacing w:line="275" w:lineRule="auto"/>
              <w:ind w:firstLine="1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Об итогах деятельности школы по реализации Федерального закона от 24 июня 1999 г. 120-ФЗ «Об основах системы профилактики безнадзорности и правонарушений несовершеннолетних» и Закона Ростовской области от 16 декабря 2009 г. N 346 - ЗС «О мерах по предупреждению причинения вреда здоровью детей, их физическому, интеллектуальному, психологическому, духовному и нравственному развитию» за 1 полугодие 2025-2026 учебного года.</w:t>
            </w:r>
          </w:p>
          <w:p w:rsidR="007D4558" w:rsidRDefault="007C2D3E">
            <w:pPr>
              <w:spacing w:line="270" w:lineRule="auto"/>
              <w:ind w:left="19" w:right="19" w:firstLine="1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З. Отчет членов Штаба о профилактической работе с учащимся, требующих повышенного педагогическо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го внимания, за 1 полугодие 2026-2027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учебного года.</w:t>
            </w:r>
          </w:p>
          <w:p w:rsidR="007D4558" w:rsidRDefault="007C2D3E">
            <w:pPr>
              <w:numPr>
                <w:ilvl w:val="0"/>
                <w:numId w:val="7"/>
              </w:numPr>
              <w:spacing w:after="34" w:line="242" w:lineRule="auto"/>
              <w:ind w:firstLine="7"/>
            </w:pPr>
            <w:r>
              <w:rPr>
                <w:rFonts w:ascii="Times New Roman" w:eastAsia="Times New Roman" w:hAnsi="Times New Roman" w:cs="Times New Roman"/>
                <w:sz w:val="28"/>
              </w:rPr>
              <w:t>Об итогах реализации пл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ана работы «Зимние каникулы 2026-2027</w:t>
            </w:r>
            <w:r>
              <w:rPr>
                <w:rFonts w:ascii="Times New Roman" w:eastAsia="Times New Roman" w:hAnsi="Times New Roman" w:cs="Times New Roman"/>
                <w:sz w:val="28"/>
              </w:rPr>
              <w:t>».</w:t>
            </w:r>
          </w:p>
          <w:p w:rsidR="007D4558" w:rsidRDefault="007C2D3E">
            <w:pPr>
              <w:numPr>
                <w:ilvl w:val="0"/>
                <w:numId w:val="7"/>
              </w:numPr>
              <w:spacing w:after="36" w:line="257" w:lineRule="auto"/>
              <w:ind w:firstLine="7"/>
            </w:pPr>
            <w:r>
              <w:rPr>
                <w:rFonts w:ascii="Times New Roman" w:eastAsia="Times New Roman" w:hAnsi="Times New Roman" w:cs="Times New Roman"/>
                <w:sz w:val="28"/>
              </w:rPr>
              <w:t>О плане мероприятий месячника оборонно-массовой и военно-патриотической работы.</w:t>
            </w:r>
          </w:p>
          <w:p w:rsidR="007D4558" w:rsidRDefault="007C2D3E">
            <w:pPr>
              <w:ind w:left="14" w:firstLine="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6.06 организации и проведении школьных мероприятий и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меропр</w:t>
            </w:r>
            <w:r>
              <w:rPr>
                <w:rFonts w:ascii="Times New Roman" w:eastAsia="Times New Roman" w:hAnsi="Times New Roman" w:cs="Times New Roman"/>
                <w:sz w:val="28"/>
              </w:rPr>
              <w:t>иятий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амках ДЕД на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8"/>
              </w:rPr>
              <w:t>ев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аль.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A6217">
            <w:pPr>
              <w:ind w:left="525" w:right="376" w:hanging="91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 декада января 2027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 xml:space="preserve"> г.</w:t>
            </w:r>
          </w:p>
        </w:tc>
      </w:tr>
      <w:tr w:rsidR="007D4558">
        <w:trPr>
          <w:trHeight w:val="3564"/>
        </w:trPr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482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7.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23" w:line="238" w:lineRule="auto"/>
              <w:ind w:left="14" w:firstLine="29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1 .О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выполнении решений заседаний ШВР (протокол № 7), план мероприятий на февраль.</w:t>
            </w:r>
          </w:p>
          <w:p w:rsidR="007D4558" w:rsidRDefault="007C2D3E">
            <w:pPr>
              <w:spacing w:after="60" w:line="243" w:lineRule="auto"/>
              <w:ind w:left="1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2.0 ходе месячника оборонно-массовой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военнопатриотической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работы</w:t>
            </w:r>
          </w:p>
          <w:p w:rsidR="007D4558" w:rsidRDefault="007C2D3E">
            <w:pPr>
              <w:spacing w:line="283" w:lineRule="auto"/>
              <w:ind w:left="5" w:firstLine="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психолого-педагогическом сопровождении учащихся, требующих повышенного педагогического внимания.</w:t>
            </w:r>
          </w:p>
          <w:p w:rsidR="007D4558" w:rsidRDefault="007C2D3E">
            <w:pPr>
              <w:spacing w:after="51" w:line="238" w:lineRule="auto"/>
              <w:ind w:left="10"/>
            </w:pPr>
            <w:r>
              <w:rPr>
                <w:rFonts w:ascii="Times New Roman" w:eastAsia="Times New Roman" w:hAnsi="Times New Roman" w:cs="Times New Roman"/>
                <w:sz w:val="28"/>
              </w:rPr>
              <w:t>4.0 деятельности органов школьного (ученического самоуправления).</w:t>
            </w:r>
          </w:p>
          <w:p w:rsidR="007D4558" w:rsidRDefault="007C2D3E">
            <w:pPr>
              <w:ind w:right="101" w:firstLine="1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Об организации и проведении педагогического всеобуча для родителей, школьных мероприятий и мероприятий в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амках ДЕД на ма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й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A6217">
            <w:pPr>
              <w:ind w:left="424" w:right="410" w:hanging="2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З декада февраля 2027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 xml:space="preserve"> г.</w:t>
            </w:r>
          </w:p>
        </w:tc>
      </w:tr>
      <w:tr w:rsidR="007D4558">
        <w:trPr>
          <w:trHeight w:val="2284"/>
        </w:trPr>
        <w:tc>
          <w:tcPr>
            <w:tcW w:w="149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8.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21" w:line="246" w:lineRule="auto"/>
              <w:ind w:left="5" w:firstLine="2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 О выполнении реше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>ний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заседаний ШВР (протокол № 8), план мероприятий на март.</w:t>
            </w:r>
          </w:p>
          <w:p w:rsidR="007D4558" w:rsidRDefault="007C2D3E">
            <w:pPr>
              <w:spacing w:after="38" w:line="244" w:lineRule="auto"/>
              <w:ind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2.06 итогах меся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>чник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 оборонно-массовой 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военнопатриотической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работы.</w:t>
            </w:r>
          </w:p>
          <w:p w:rsidR="007D4558" w:rsidRDefault="007C2D3E">
            <w:pPr>
              <w:spacing w:after="21" w:line="241" w:lineRule="auto"/>
              <w:ind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3.0 подготовке к реализа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>ции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плана работы «Весенние каникулы» и проведения Дня здоровья.</w:t>
            </w:r>
          </w:p>
          <w:p w:rsidR="007D4558" w:rsidRDefault="007C2D3E">
            <w:r>
              <w:rPr>
                <w:rFonts w:ascii="Times New Roman" w:eastAsia="Times New Roman" w:hAnsi="Times New Roman" w:cs="Times New Roman"/>
                <w:sz w:val="28"/>
              </w:rPr>
              <w:t>4.06 активиза</w:t>
            </w:r>
            <w:r>
              <w:rPr>
                <w:rFonts w:ascii="Times New Roman" w:eastAsia="Times New Roman" w:hAnsi="Times New Roman" w:cs="Times New Roman"/>
                <w:sz w:val="28"/>
                <w:u w:val="single" w:color="000000"/>
              </w:rPr>
              <w:t>ции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раб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оты с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чащимися и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одителями по</w:t>
            </w:r>
          </w:p>
        </w:tc>
        <w:tc>
          <w:tcPr>
            <w:tcW w:w="1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6" w:line="244" w:lineRule="auto"/>
              <w:ind w:left="540" w:hanging="154"/>
            </w:pPr>
            <w:r>
              <w:rPr>
                <w:rFonts w:ascii="Times New Roman" w:eastAsia="Times New Roman" w:hAnsi="Times New Roman" w:cs="Times New Roman"/>
                <w:sz w:val="28"/>
              </w:rPr>
              <w:t>З декада марта</w:t>
            </w:r>
          </w:p>
          <w:p w:rsidR="007D4558" w:rsidRDefault="007A6217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2027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 xml:space="preserve"> г.</w:t>
            </w:r>
          </w:p>
        </w:tc>
      </w:tr>
    </w:tbl>
    <w:p w:rsidR="007D4558" w:rsidRDefault="007D4558">
      <w:pPr>
        <w:spacing w:after="0"/>
        <w:ind w:left="-1440" w:right="10464"/>
      </w:pPr>
    </w:p>
    <w:tbl>
      <w:tblPr>
        <w:tblStyle w:val="TableGrid"/>
        <w:tblW w:w="10853" w:type="dxa"/>
        <w:tblInd w:w="-851" w:type="dxa"/>
        <w:tblCellMar>
          <w:top w:w="29" w:type="dxa"/>
          <w:left w:w="28" w:type="dxa"/>
          <w:right w:w="106" w:type="dxa"/>
        </w:tblCellMar>
        <w:tblLook w:val="04A0" w:firstRow="1" w:lastRow="0" w:firstColumn="1" w:lastColumn="0" w:noHBand="0" w:noVBand="1"/>
      </w:tblPr>
      <w:tblGrid>
        <w:gridCol w:w="1586"/>
        <w:gridCol w:w="7272"/>
        <w:gridCol w:w="1995"/>
      </w:tblGrid>
      <w:tr w:rsidR="007D4558">
        <w:trPr>
          <w:trHeight w:val="3881"/>
        </w:trPr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D4558"/>
        </w:tc>
        <w:tc>
          <w:tcPr>
            <w:tcW w:w="7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40"/>
              <w:ind w:left="19"/>
            </w:pPr>
            <w:r>
              <w:rPr>
                <w:rFonts w:ascii="Times New Roman" w:eastAsia="Times New Roman" w:hAnsi="Times New Roman" w:cs="Times New Roman"/>
                <w:sz w:val="28"/>
              </w:rPr>
              <w:t>соблюдению Федерального закона от 24 июня 1999 г.</w:t>
            </w:r>
          </w:p>
          <w:p w:rsidR="007D4558" w:rsidRDefault="007C2D3E">
            <w:pPr>
              <w:spacing w:line="260" w:lineRule="auto"/>
              <w:ind w:firstLine="43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120-ФЗ «06 основах системы профилактики безнадзорности и правонарушений несовершеннолетних» и Закона Ростовской области от 16 декабря 2009 г. 346 ЗС «О мерах по предупреждению причинения вреда здоровью детей, их физическому, интеллектуальному, психологическому, духовному и нравственному развитию» накануне и в период весенних каникул.</w:t>
            </w:r>
          </w:p>
          <w:p w:rsidR="007D4558" w:rsidRDefault="007C2D3E">
            <w:pPr>
              <w:spacing w:after="13" w:line="233" w:lineRule="auto"/>
              <w:ind w:left="10"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5.0 результатах проведения профилактических медицинских осмотров по результатам СПТ.</w:t>
            </w:r>
          </w:p>
          <w:p w:rsidR="007D4558" w:rsidRDefault="007C2D3E">
            <w:pPr>
              <w:ind w:left="10"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6. Об организации и прове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дении школьных мероприятий и меропр</w:t>
            </w:r>
            <w:r>
              <w:rPr>
                <w:rFonts w:ascii="Times New Roman" w:eastAsia="Times New Roman" w:hAnsi="Times New Roman" w:cs="Times New Roman"/>
                <w:sz w:val="28"/>
              </w:rPr>
              <w:t>иятий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r w:rsidR="007A6217">
              <w:rPr>
                <w:noProof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амках ДЕД на ап ель.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D4558"/>
        </w:tc>
      </w:tr>
      <w:tr w:rsidR="007D4558">
        <w:trPr>
          <w:trHeight w:val="2591"/>
        </w:trPr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30"/>
              </w:rPr>
              <w:t>9.</w:t>
            </w:r>
          </w:p>
        </w:tc>
        <w:tc>
          <w:tcPr>
            <w:tcW w:w="7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15" w:line="231" w:lineRule="auto"/>
              <w:ind w:left="14" w:firstLine="24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1 .О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выполнении решений заседаний ШВР (протокол № 9) план мероприятий на апрель.</w:t>
            </w:r>
          </w:p>
          <w:p w:rsidR="007D4558" w:rsidRDefault="007C2D3E">
            <w:pPr>
              <w:ind w:left="10" w:right="58"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2.06 итогах плана работы «Весенние каникулы». З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Об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организации временного трудоустройства несовершеннолетних в весенне-летний период 2026 года. 4.06 организации и проведении педагогического всеобуча для родителей, школьных мероприятий и мероприятий в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амках ДЕД на май.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A6217">
            <w:pPr>
              <w:ind w:left="567" w:right="387" w:hanging="96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З декада апреля 2027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 xml:space="preserve"> г.</w:t>
            </w:r>
          </w:p>
        </w:tc>
      </w:tr>
      <w:tr w:rsidR="007D4558">
        <w:trPr>
          <w:trHeight w:val="3248"/>
        </w:trPr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10</w:t>
            </w:r>
          </w:p>
        </w:tc>
        <w:tc>
          <w:tcPr>
            <w:tcW w:w="7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5" w:line="245" w:lineRule="auto"/>
              <w:ind w:left="38" w:right="19"/>
            </w:pPr>
            <w:r>
              <w:rPr>
                <w:rFonts w:ascii="Times New Roman" w:eastAsia="Times New Roman" w:hAnsi="Times New Roman" w:cs="Times New Roman"/>
                <w:sz w:val="28"/>
              </w:rPr>
              <w:t>1 О выполнении решений заседаний ШВР (протокол № 10), план мероприятий на май.</w:t>
            </w:r>
          </w:p>
          <w:p w:rsidR="007D4558" w:rsidRDefault="007C2D3E">
            <w:pPr>
              <w:spacing w:after="18" w:line="223" w:lineRule="auto"/>
              <w:ind w:left="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2.06 активизации профилактической работы с учащимися и родителями накануне летних каникул.</w:t>
            </w:r>
          </w:p>
          <w:p w:rsidR="007D4558" w:rsidRDefault="007C2D3E">
            <w:pPr>
              <w:spacing w:after="14" w:line="243" w:lineRule="auto"/>
              <w:ind w:left="5" w:right="1051" w:firstLine="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Об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организации работы ШВР в летний период, реализация межведомственной профилактической операции «Подросток-2026».</w:t>
            </w:r>
          </w:p>
          <w:p w:rsidR="007D4558" w:rsidRDefault="007C2D3E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8"/>
              </w:rPr>
              <w:t>4.0 подготовке праздника «Последний звонок».</w:t>
            </w:r>
          </w:p>
          <w:p w:rsidR="007D4558" w:rsidRDefault="007C2D3E">
            <w:pPr>
              <w:ind w:left="14" w:firstLine="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5. Об организации и прове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дении школьных мероприятий и меропр</w:t>
            </w:r>
            <w:r>
              <w:rPr>
                <w:rFonts w:ascii="Times New Roman" w:eastAsia="Times New Roman" w:hAnsi="Times New Roman" w:cs="Times New Roman"/>
                <w:sz w:val="28"/>
              </w:rPr>
              <w:t>иятий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r w:rsidR="007A6217">
              <w:rPr>
                <w:noProof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амках ДЕД на июнь.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1" w:line="241" w:lineRule="auto"/>
              <w:ind w:left="255" w:right="17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З декада мая</w:t>
            </w:r>
          </w:p>
          <w:p w:rsidR="007D4558" w:rsidRDefault="007A6217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2027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 xml:space="preserve"> г.</w:t>
            </w:r>
          </w:p>
        </w:tc>
      </w:tr>
      <w:tr w:rsidR="007D4558">
        <w:trPr>
          <w:trHeight w:val="4872"/>
        </w:trPr>
        <w:tc>
          <w:tcPr>
            <w:tcW w:w="158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7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5"/>
              <w:ind w:left="14" w:right="58" w:firstLine="29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1 .О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выполнении решений заседаний ШВР (протокол № 1 1), план мероприятий на июнь и планирование работы на 2026-2027 учебный год.</w:t>
            </w:r>
          </w:p>
          <w:p w:rsidR="007D4558" w:rsidRDefault="007C2D3E">
            <w:pPr>
              <w:spacing w:after="20" w:line="234" w:lineRule="auto"/>
              <w:ind w:left="10" w:right="96" w:firstLine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2.Анализ работы Штаба воспитательной работы по исполнению Федерального закона от 24 июня 1999 г. 120-ФЗ «Об основах системы профилактики безнадзорности и правонарушений несовершеннолетних» и Закона Ростовской области от 16 декабря 2009 г. N 346 ЗС «О мерах по предупреждению причинения вреда здоровью детей, их физическому, интеллектуальному, психологическому, духовному и нравственному развитию» за 2-е полугодие. План мероприятий по реализации указанных нормативно-правовых актов в период летних каникул.</w:t>
            </w:r>
          </w:p>
          <w:p w:rsidR="007D4558" w:rsidRDefault="007C2D3E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28"/>
              </w:rPr>
              <w:t>3.0 спортивно-оздоровительной работе в июне.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5" w:line="241" w:lineRule="auto"/>
              <w:ind w:left="152" w:right="6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З декада июня</w:t>
            </w:r>
          </w:p>
          <w:p w:rsidR="007D4558" w:rsidRDefault="007A6217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2027</w:t>
            </w:r>
            <w:r w:rsidR="007C2D3E">
              <w:rPr>
                <w:rFonts w:ascii="Times New Roman" w:eastAsia="Times New Roman" w:hAnsi="Times New Roman" w:cs="Times New Roman"/>
                <w:sz w:val="28"/>
              </w:rPr>
              <w:t xml:space="preserve"> г.</w:t>
            </w:r>
          </w:p>
        </w:tc>
      </w:tr>
    </w:tbl>
    <w:p w:rsidR="007D4558" w:rsidRDefault="007D4558">
      <w:pPr>
        <w:spacing w:after="0"/>
        <w:ind w:left="-1440" w:right="10464"/>
      </w:pPr>
    </w:p>
    <w:tbl>
      <w:tblPr>
        <w:tblStyle w:val="TableGrid"/>
        <w:tblW w:w="10850" w:type="dxa"/>
        <w:tblInd w:w="-789" w:type="dxa"/>
        <w:tblCellMar>
          <w:top w:w="74" w:type="dxa"/>
          <w:left w:w="103" w:type="dxa"/>
          <w:right w:w="408" w:type="dxa"/>
        </w:tblCellMar>
        <w:tblLook w:val="04A0" w:firstRow="1" w:lastRow="0" w:firstColumn="1" w:lastColumn="0" w:noHBand="0" w:noVBand="1"/>
      </w:tblPr>
      <w:tblGrid>
        <w:gridCol w:w="1517"/>
        <w:gridCol w:w="7346"/>
        <w:gridCol w:w="1987"/>
      </w:tblGrid>
      <w:tr w:rsidR="007D4558">
        <w:trPr>
          <w:trHeight w:val="1287"/>
        </w:trPr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D4558"/>
        </w:tc>
        <w:tc>
          <w:tcPr>
            <w:tcW w:w="7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C2D3E">
            <w:pPr>
              <w:spacing w:after="23" w:line="237" w:lineRule="auto"/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>4.0 проведении выпускного вечера для учащихся 9-го класса.</w:t>
            </w:r>
          </w:p>
          <w:p w:rsidR="007D4558" w:rsidRDefault="007C2D3E">
            <w:pPr>
              <w:ind w:firstLine="1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Об организации и прове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дении школьных мероприятий и меропр</w:t>
            </w:r>
            <w:r>
              <w:rPr>
                <w:rFonts w:ascii="Times New Roman" w:eastAsia="Times New Roman" w:hAnsi="Times New Roman" w:cs="Times New Roman"/>
                <w:sz w:val="28"/>
              </w:rPr>
              <w:t>иятий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в 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</w:rPr>
              <w:t>амках ДЕД на ав</w:t>
            </w:r>
            <w:r w:rsidR="007A6217">
              <w:rPr>
                <w:rFonts w:ascii="Times New Roman" w:eastAsia="Times New Roman" w:hAnsi="Times New Roman" w:cs="Times New Roman"/>
                <w:sz w:val="28"/>
              </w:rPr>
              <w:t>гу</w:t>
            </w:r>
            <w:r>
              <w:rPr>
                <w:rFonts w:ascii="Times New Roman" w:eastAsia="Times New Roman" w:hAnsi="Times New Roman" w:cs="Times New Roman"/>
                <w:sz w:val="28"/>
              </w:rPr>
              <w:t>ст.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4558" w:rsidRDefault="007D4558"/>
        </w:tc>
      </w:tr>
    </w:tbl>
    <w:p w:rsidR="007C2D3E" w:rsidRDefault="007C2D3E"/>
    <w:sectPr w:rsidR="007C2D3E">
      <w:pgSz w:w="11904" w:h="16834"/>
      <w:pgMar w:top="992" w:right="1440" w:bottom="121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82241"/>
    <w:multiLevelType w:val="hybridMultilevel"/>
    <w:tmpl w:val="B08C951C"/>
    <w:lvl w:ilvl="0" w:tplc="F2240BEC">
      <w:start w:val="1"/>
      <w:numFmt w:val="decimal"/>
      <w:lvlText w:val="%1."/>
      <w:lvlJc w:val="left"/>
      <w:pPr>
        <w:ind w:left="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CC43228">
      <w:start w:val="1"/>
      <w:numFmt w:val="lowerLetter"/>
      <w:lvlText w:val="%2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1EC55C4">
      <w:start w:val="1"/>
      <w:numFmt w:val="lowerRoman"/>
      <w:lvlText w:val="%3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B24B168">
      <w:start w:val="1"/>
      <w:numFmt w:val="decimal"/>
      <w:lvlText w:val="%4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10C5C58">
      <w:start w:val="1"/>
      <w:numFmt w:val="lowerLetter"/>
      <w:lvlText w:val="%5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A6EE88E">
      <w:start w:val="1"/>
      <w:numFmt w:val="lowerRoman"/>
      <w:lvlText w:val="%6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ADE40AA">
      <w:start w:val="1"/>
      <w:numFmt w:val="decimal"/>
      <w:lvlText w:val="%7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BCC5DD0">
      <w:start w:val="1"/>
      <w:numFmt w:val="lowerLetter"/>
      <w:lvlText w:val="%8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C9CBF98">
      <w:start w:val="1"/>
      <w:numFmt w:val="lowerRoman"/>
      <w:lvlText w:val="%9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5318C8"/>
    <w:multiLevelType w:val="hybridMultilevel"/>
    <w:tmpl w:val="CE80C130"/>
    <w:lvl w:ilvl="0" w:tplc="FEAE1704">
      <w:start w:val="1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22E5A1C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BC4B4D8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FC45092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1322E82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CC8C690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93EA824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97C1608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926C37E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09269D2"/>
    <w:multiLevelType w:val="hybridMultilevel"/>
    <w:tmpl w:val="F27AF05A"/>
    <w:lvl w:ilvl="0" w:tplc="68922CB8">
      <w:start w:val="4"/>
      <w:numFmt w:val="decimal"/>
      <w:lvlText w:val="%1.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2EC9BE">
      <w:start w:val="1"/>
      <w:numFmt w:val="lowerLetter"/>
      <w:lvlText w:val="%2"/>
      <w:lvlJc w:val="left"/>
      <w:pPr>
        <w:ind w:left="1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56618A">
      <w:start w:val="1"/>
      <w:numFmt w:val="lowerRoman"/>
      <w:lvlText w:val="%3"/>
      <w:lvlJc w:val="left"/>
      <w:pPr>
        <w:ind w:left="1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62C80C">
      <w:start w:val="1"/>
      <w:numFmt w:val="decimal"/>
      <w:lvlText w:val="%4"/>
      <w:lvlJc w:val="left"/>
      <w:pPr>
        <w:ind w:left="2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64D382">
      <w:start w:val="1"/>
      <w:numFmt w:val="lowerLetter"/>
      <w:lvlText w:val="%5"/>
      <w:lvlJc w:val="left"/>
      <w:pPr>
        <w:ind w:left="3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8E9152">
      <w:start w:val="1"/>
      <w:numFmt w:val="lowerRoman"/>
      <w:lvlText w:val="%6"/>
      <w:lvlJc w:val="left"/>
      <w:pPr>
        <w:ind w:left="4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52CB20">
      <w:start w:val="1"/>
      <w:numFmt w:val="decimal"/>
      <w:lvlText w:val="%7"/>
      <w:lvlJc w:val="left"/>
      <w:pPr>
        <w:ind w:left="4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AE04DE">
      <w:start w:val="1"/>
      <w:numFmt w:val="lowerLetter"/>
      <w:lvlText w:val="%8"/>
      <w:lvlJc w:val="left"/>
      <w:pPr>
        <w:ind w:left="5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FC5366">
      <w:start w:val="1"/>
      <w:numFmt w:val="lowerRoman"/>
      <w:lvlText w:val="%9"/>
      <w:lvlJc w:val="left"/>
      <w:pPr>
        <w:ind w:left="6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A968D0"/>
    <w:multiLevelType w:val="hybridMultilevel"/>
    <w:tmpl w:val="86FE5032"/>
    <w:lvl w:ilvl="0" w:tplc="25E651F2">
      <w:start w:val="1"/>
      <w:numFmt w:val="bullet"/>
      <w:lvlText w:val="-"/>
      <w:lvlJc w:val="left"/>
      <w:pPr>
        <w:ind w:left="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C60085A">
      <w:start w:val="1"/>
      <w:numFmt w:val="bullet"/>
      <w:lvlText w:val="o"/>
      <w:lvlJc w:val="left"/>
      <w:pPr>
        <w:ind w:left="1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1BE6E46">
      <w:start w:val="1"/>
      <w:numFmt w:val="bullet"/>
      <w:lvlText w:val="▪"/>
      <w:lvlJc w:val="left"/>
      <w:pPr>
        <w:ind w:left="1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D028732">
      <w:start w:val="1"/>
      <w:numFmt w:val="bullet"/>
      <w:lvlText w:val="•"/>
      <w:lvlJc w:val="left"/>
      <w:pPr>
        <w:ind w:left="2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1462AA8">
      <w:start w:val="1"/>
      <w:numFmt w:val="bullet"/>
      <w:lvlText w:val="o"/>
      <w:lvlJc w:val="left"/>
      <w:pPr>
        <w:ind w:left="3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25C2BB0">
      <w:start w:val="1"/>
      <w:numFmt w:val="bullet"/>
      <w:lvlText w:val="▪"/>
      <w:lvlJc w:val="left"/>
      <w:pPr>
        <w:ind w:left="4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DF2A28A">
      <w:start w:val="1"/>
      <w:numFmt w:val="bullet"/>
      <w:lvlText w:val="•"/>
      <w:lvlJc w:val="left"/>
      <w:pPr>
        <w:ind w:left="4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6BAF0DE">
      <w:start w:val="1"/>
      <w:numFmt w:val="bullet"/>
      <w:lvlText w:val="o"/>
      <w:lvlJc w:val="left"/>
      <w:pPr>
        <w:ind w:left="5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ACA005E">
      <w:start w:val="1"/>
      <w:numFmt w:val="bullet"/>
      <w:lvlText w:val="▪"/>
      <w:lvlJc w:val="left"/>
      <w:pPr>
        <w:ind w:left="6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442362"/>
    <w:multiLevelType w:val="hybridMultilevel"/>
    <w:tmpl w:val="5008B8F2"/>
    <w:lvl w:ilvl="0" w:tplc="C8E200BA">
      <w:start w:val="4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4C920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00F75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0E4962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96CA2A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4A3F1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4830C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E6B89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2AA60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D82D7B"/>
    <w:multiLevelType w:val="hybridMultilevel"/>
    <w:tmpl w:val="25FA3E3E"/>
    <w:lvl w:ilvl="0" w:tplc="56741952">
      <w:start w:val="1"/>
      <w:numFmt w:val="decimal"/>
      <w:lvlText w:val="%1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2440540">
      <w:start w:val="1"/>
      <w:numFmt w:val="lowerLetter"/>
      <w:lvlText w:val="%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1966798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E2E4F50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63ADE02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1A28708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0E28962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0C0B1C6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4E6FC8E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4D73879"/>
    <w:multiLevelType w:val="hybridMultilevel"/>
    <w:tmpl w:val="73981328"/>
    <w:lvl w:ilvl="0" w:tplc="2854890C">
      <w:start w:val="5"/>
      <w:numFmt w:val="decimal"/>
      <w:lvlText w:val="%1."/>
      <w:lvlJc w:val="left"/>
      <w:pPr>
        <w:ind w:left="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2D47D9C">
      <w:start w:val="1"/>
      <w:numFmt w:val="lowerLetter"/>
      <w:lvlText w:val="%2"/>
      <w:lvlJc w:val="left"/>
      <w:pPr>
        <w:ind w:left="1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DFCECC6">
      <w:start w:val="1"/>
      <w:numFmt w:val="lowerRoman"/>
      <w:lvlText w:val="%3"/>
      <w:lvlJc w:val="left"/>
      <w:pPr>
        <w:ind w:left="1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86638EA">
      <w:start w:val="1"/>
      <w:numFmt w:val="decimal"/>
      <w:lvlText w:val="%4"/>
      <w:lvlJc w:val="left"/>
      <w:pPr>
        <w:ind w:left="2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0023EDE">
      <w:start w:val="1"/>
      <w:numFmt w:val="lowerLetter"/>
      <w:lvlText w:val="%5"/>
      <w:lvlJc w:val="left"/>
      <w:pPr>
        <w:ind w:left="3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97E2B4E">
      <w:start w:val="1"/>
      <w:numFmt w:val="lowerRoman"/>
      <w:lvlText w:val="%6"/>
      <w:lvlJc w:val="left"/>
      <w:pPr>
        <w:ind w:left="4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25CB63E">
      <w:start w:val="1"/>
      <w:numFmt w:val="decimal"/>
      <w:lvlText w:val="%7"/>
      <w:lvlJc w:val="left"/>
      <w:pPr>
        <w:ind w:left="4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FD6526C">
      <w:start w:val="1"/>
      <w:numFmt w:val="lowerLetter"/>
      <w:lvlText w:val="%8"/>
      <w:lvlJc w:val="left"/>
      <w:pPr>
        <w:ind w:left="5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6CE5C10">
      <w:start w:val="1"/>
      <w:numFmt w:val="lowerRoman"/>
      <w:lvlText w:val="%9"/>
      <w:lvlJc w:val="left"/>
      <w:pPr>
        <w:ind w:left="6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558"/>
    <w:rsid w:val="0076172C"/>
    <w:rsid w:val="00761B33"/>
    <w:rsid w:val="007A6217"/>
    <w:rsid w:val="007C2D3E"/>
    <w:rsid w:val="007D4558"/>
    <w:rsid w:val="00A65BAF"/>
    <w:rsid w:val="00EA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918E"/>
  <w15:docId w15:val="{A38BC3AB-6DFE-4F4C-8C22-94C4069A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1162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Камиль Абидов</dc:creator>
  <cp:keywords/>
  <cp:lastModifiedBy>Камиль Абидов</cp:lastModifiedBy>
  <cp:revision>5</cp:revision>
  <dcterms:created xsi:type="dcterms:W3CDTF">2026-09-14T10:16:00Z</dcterms:created>
  <dcterms:modified xsi:type="dcterms:W3CDTF">2026-09-14T10:33:00Z</dcterms:modified>
</cp:coreProperties>
</file>