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68" w:rsidRDefault="00AE182F" w:rsidP="00AE182F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8</w:t>
      </w:r>
    </w:p>
    <w:p w:rsidR="00BC1D68" w:rsidRDefault="00BC1D68" w:rsidP="00AE182F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</w:p>
    <w:p w:rsidR="00BC1D68" w:rsidRDefault="00BC1D68" w:rsidP="00AE182F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r w:rsidR="00107D05">
        <w:rPr>
          <w:rFonts w:ascii="Times New Roman" w:hAnsi="Times New Roman"/>
          <w:b/>
          <w:spacing w:val="-2"/>
          <w:sz w:val="28"/>
          <w:szCs w:val="28"/>
        </w:rPr>
        <w:t>Новинская ООШ</w:t>
      </w:r>
    </w:p>
    <w:p w:rsidR="00BC1D68" w:rsidRDefault="00AE182F" w:rsidP="00AE182F">
      <w:pPr>
        <w:pStyle w:val="1"/>
        <w:spacing w:after="0" w:line="240" w:lineRule="auto"/>
        <w:ind w:left="0" w:right="1198" w:firstLine="0"/>
        <w:jc w:val="left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BC1D68">
        <w:rPr>
          <w:szCs w:val="28"/>
        </w:rPr>
        <w:t>от</w:t>
      </w:r>
      <w:r>
        <w:rPr>
          <w:spacing w:val="-1"/>
          <w:szCs w:val="28"/>
        </w:rPr>
        <w:t xml:space="preserve"> 27.03</w:t>
      </w:r>
      <w:r>
        <w:rPr>
          <w:szCs w:val="28"/>
        </w:rPr>
        <w:t>.2026</w:t>
      </w:r>
      <w:r w:rsidR="00BC1D68">
        <w:rPr>
          <w:szCs w:val="28"/>
        </w:rPr>
        <w:t xml:space="preserve"> г.</w:t>
      </w:r>
    </w:p>
    <w:p w:rsidR="00BC1D68" w:rsidRDefault="00BC1D68" w:rsidP="00BC1D68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07D05">
        <w:rPr>
          <w:rFonts w:ascii="Times New Roman" w:hAnsi="Times New Roman"/>
          <w:sz w:val="28"/>
          <w:szCs w:val="28"/>
        </w:rPr>
        <w:t>Курица Н.А.</w:t>
      </w:r>
      <w:r>
        <w:rPr>
          <w:rFonts w:ascii="Times New Roman" w:hAnsi="Times New Roman"/>
          <w:sz w:val="28"/>
          <w:szCs w:val="28"/>
        </w:rPr>
        <w:t xml:space="preserve"> – директор школы, руководитель ШВР</w:t>
      </w:r>
    </w:p>
    <w:p w:rsidR="00BC1D68" w:rsidRDefault="00BC1D68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07D05">
        <w:rPr>
          <w:rFonts w:ascii="Times New Roman" w:hAnsi="Times New Roman"/>
          <w:sz w:val="28"/>
          <w:szCs w:val="28"/>
        </w:rPr>
        <w:t>Сердюченко Е.А.</w:t>
      </w:r>
      <w:r>
        <w:rPr>
          <w:rFonts w:ascii="Times New Roman" w:hAnsi="Times New Roman"/>
          <w:sz w:val="28"/>
          <w:szCs w:val="28"/>
        </w:rPr>
        <w:t xml:space="preserve"> - заместитель директора по УВР</w:t>
      </w:r>
    </w:p>
    <w:p w:rsidR="00BC1D68" w:rsidRDefault="00107D05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C1D6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Торгунакова Е.А.</w:t>
      </w:r>
      <w:r w:rsidR="00BC1D68">
        <w:rPr>
          <w:rFonts w:ascii="Times New Roman" w:hAnsi="Times New Roman"/>
          <w:sz w:val="28"/>
          <w:szCs w:val="28"/>
        </w:rPr>
        <w:t xml:space="preserve">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BC1D68" w:rsidRDefault="00107D05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C1D6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Калинченко О.С.</w:t>
      </w:r>
      <w:r w:rsidR="00BC1D68">
        <w:rPr>
          <w:rFonts w:ascii="Times New Roman" w:hAnsi="Times New Roman"/>
          <w:sz w:val="28"/>
          <w:szCs w:val="28"/>
        </w:rPr>
        <w:t xml:space="preserve"> – педагог-психолог.</w:t>
      </w:r>
    </w:p>
    <w:p w:rsidR="00107D05" w:rsidRDefault="00107D05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Григор М.В.</w:t>
      </w:r>
      <w:r w:rsidR="00BC1D68">
        <w:rPr>
          <w:rFonts w:ascii="Times New Roman" w:hAnsi="Times New Roman"/>
          <w:sz w:val="28"/>
          <w:szCs w:val="28"/>
        </w:rPr>
        <w:t xml:space="preserve">  – учитель физической культуры, руководитель ШСК,</w:t>
      </w:r>
      <w:r w:rsidRPr="00107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председатель ПО «Движение первых»</w:t>
      </w:r>
      <w:r w:rsidR="00BC1D68">
        <w:rPr>
          <w:rFonts w:ascii="Times New Roman" w:hAnsi="Times New Roman"/>
          <w:sz w:val="28"/>
          <w:szCs w:val="28"/>
        </w:rPr>
        <w:t xml:space="preserve"> </w:t>
      </w:r>
    </w:p>
    <w:p w:rsidR="00BC1D68" w:rsidRDefault="00107D05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Штепа В.А.</w:t>
      </w:r>
      <w:r w:rsidR="00BC1D68">
        <w:rPr>
          <w:rFonts w:ascii="Times New Roman" w:hAnsi="Times New Roman"/>
          <w:sz w:val="28"/>
          <w:szCs w:val="28"/>
        </w:rPr>
        <w:t xml:space="preserve">  –председатель школьного родительского комитета,.</w:t>
      </w:r>
    </w:p>
    <w:p w:rsidR="00BC1D68" w:rsidRDefault="00107D05" w:rsidP="00BC1D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Классные руководители</w:t>
      </w:r>
    </w:p>
    <w:p w:rsidR="00BC1D68" w:rsidRDefault="00BC1D68" w:rsidP="00BC1D68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8), план мероприятий на март.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2.Об итогах месячника оборонно-массовой и военно-патриотической работы.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 подготовке к реализации плана работы «Весенние каникулы» и проведения Дня здоровья.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4.Об активизации работы с учащимися и родителями по соблюдению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>накануне и в период весенних каникул.</w:t>
      </w:r>
    </w:p>
    <w:p w:rsidR="00FF2C8B" w:rsidRDefault="00FF2C8B" w:rsidP="00FF2C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5.О результатах проведения профилактических медицинских осмотров по результатам СПТ.</w:t>
      </w:r>
    </w:p>
    <w:p w:rsidR="00A7199E" w:rsidRDefault="00FF2C8B" w:rsidP="00FF2C8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Об организации и проведении школьных мероприятий и мероприятий в рамках ДЕД на апрель.</w:t>
      </w:r>
    </w:p>
    <w:p w:rsidR="007F2BCA" w:rsidRPr="007C2014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 w:rsidR="00107D05">
        <w:rPr>
          <w:rFonts w:ascii="Times New Roman" w:hAnsi="Times New Roman"/>
          <w:color w:val="000000" w:themeColor="text1"/>
          <w:sz w:val="28"/>
          <w:szCs w:val="28"/>
        </w:rPr>
        <w:t>Торгунакову Е.А.,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которая познакомила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итогами выполнения </w:t>
      </w:r>
      <w:r w:rsidRPr="004F2241">
        <w:rPr>
          <w:rFonts w:ascii="Times New Roman" w:hAnsi="Times New Roman"/>
          <w:color w:val="000000"/>
          <w:sz w:val="28"/>
          <w:szCs w:val="28"/>
        </w:rPr>
        <w:t>План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рабо</w:t>
      </w:r>
      <w:r>
        <w:rPr>
          <w:rFonts w:ascii="Times New Roman" w:hAnsi="Times New Roman"/>
          <w:color w:val="000000"/>
          <w:sz w:val="28"/>
          <w:szCs w:val="28"/>
        </w:rPr>
        <w:t xml:space="preserve">ты ШВР на март </w:t>
      </w:r>
      <w:r w:rsidR="00EF14D4">
        <w:rPr>
          <w:rFonts w:ascii="Times New Roman" w:hAnsi="Times New Roman"/>
          <w:color w:val="000000"/>
          <w:sz w:val="28"/>
          <w:szCs w:val="28"/>
        </w:rPr>
        <w:t>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 и планированием воспитательных мероприятий на апрель</w:t>
      </w:r>
      <w:r w:rsidRPr="004F2241">
        <w:rPr>
          <w:rFonts w:ascii="Times New Roman" w:hAnsi="Times New Roman"/>
          <w:color w:val="000000"/>
          <w:sz w:val="28"/>
          <w:szCs w:val="28"/>
        </w:rPr>
        <w:t>.</w:t>
      </w:r>
    </w:p>
    <w:p w:rsidR="007F2BCA" w:rsidRPr="007C2014" w:rsidRDefault="007F2BCA" w:rsidP="007F2BCA">
      <w:pPr>
        <w:rPr>
          <w:rFonts w:ascii="Times New Roman" w:hAnsi="Times New Roman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счи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>тать выполнение плана мероприятий ШВР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классным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>в марте удовлетворительным,</w:t>
      </w:r>
      <w:r w:rsidR="00107D05">
        <w:rPr>
          <w:rFonts w:ascii="Times New Roman" w:hAnsi="Times New Roman"/>
          <w:color w:val="000000" w:themeColor="text1"/>
          <w:sz w:val="28"/>
          <w:szCs w:val="28"/>
        </w:rPr>
        <w:t xml:space="preserve">  классным руководителям 1-9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 xml:space="preserve">классов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рук</w:t>
      </w:r>
      <w:r>
        <w:rPr>
          <w:rFonts w:ascii="Times New Roman" w:hAnsi="Times New Roman"/>
          <w:color w:val="000000" w:themeColor="text1"/>
          <w:sz w:val="28"/>
          <w:szCs w:val="28"/>
        </w:rPr>
        <w:t>оводствоваться плана работы ШВР</w:t>
      </w:r>
      <w:r>
        <w:rPr>
          <w:rFonts w:ascii="Times New Roman" w:hAnsi="Times New Roman"/>
          <w:color w:val="000000"/>
          <w:sz w:val="28"/>
          <w:szCs w:val="28"/>
        </w:rPr>
        <w:t xml:space="preserve"> на апрель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в воспитательной работе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с обучающимися.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sz w:val="28"/>
          <w:szCs w:val="28"/>
        </w:rPr>
        <w:t>По второму  вопросу</w:t>
      </w: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слушали советника директора по воспитанию </w:t>
      </w:r>
      <w:r w:rsidR="00107D05">
        <w:rPr>
          <w:rFonts w:ascii="Times New Roman" w:hAnsi="Times New Roman"/>
          <w:b/>
          <w:color w:val="000000" w:themeColor="text1"/>
          <w:sz w:val="28"/>
          <w:szCs w:val="28"/>
        </w:rPr>
        <w:t>Торгунакову Е.А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об итогах Месячника оборонно-массовой и военно-патриотической работы.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счи</w:t>
      </w:r>
      <w:r w:rsidRPr="00FB1FC7">
        <w:rPr>
          <w:rFonts w:ascii="Times New Roman" w:hAnsi="Times New Roman"/>
          <w:color w:val="000000" w:themeColor="text1"/>
          <w:sz w:val="28"/>
          <w:szCs w:val="28"/>
        </w:rPr>
        <w:t xml:space="preserve">тать выполнение плана </w:t>
      </w:r>
      <w:r>
        <w:rPr>
          <w:rFonts w:ascii="Times New Roman" w:hAnsi="Times New Roman"/>
          <w:color w:val="000000"/>
          <w:sz w:val="28"/>
          <w:szCs w:val="28"/>
        </w:rPr>
        <w:t>Месяч</w:t>
      </w:r>
      <w:r w:rsidR="00EF14D4">
        <w:rPr>
          <w:rFonts w:ascii="Times New Roman" w:hAnsi="Times New Roman"/>
          <w:color w:val="000000"/>
          <w:sz w:val="28"/>
          <w:szCs w:val="28"/>
        </w:rPr>
        <w:t xml:space="preserve">ника оборонно-массовой и </w:t>
      </w:r>
      <w:r>
        <w:rPr>
          <w:rFonts w:ascii="Times New Roman" w:hAnsi="Times New Roman"/>
          <w:color w:val="000000"/>
          <w:sz w:val="28"/>
          <w:szCs w:val="28"/>
        </w:rPr>
        <w:t>патриотической работы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удовлетворительным. По итогам школьных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и районных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конкурсов команди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ры отрядов , 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и классные руководители</w:t>
      </w:r>
      <w:r w:rsidR="00107D05">
        <w:rPr>
          <w:rFonts w:ascii="Times New Roman" w:hAnsi="Times New Roman"/>
          <w:color w:val="000000" w:themeColor="text1"/>
          <w:sz w:val="28"/>
          <w:szCs w:val="28"/>
        </w:rPr>
        <w:t xml:space="preserve"> 1-9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классов были награждены грам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>отами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и благодарностями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 xml:space="preserve"> (Приказ № 31 от 25.02.2026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г.) на торжественной линейке, посвященной Закрытию месячника</w:t>
      </w:r>
      <w:r w:rsidRPr="006E430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оборонно-массовой и патриотической работы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третьему вопросу слушали </w:t>
      </w:r>
      <w:r w:rsidR="00107D05">
        <w:rPr>
          <w:rFonts w:ascii="Times New Roman" w:hAnsi="Times New Roman"/>
          <w:sz w:val="28"/>
          <w:szCs w:val="28"/>
        </w:rPr>
        <w:t xml:space="preserve">Курица Н.А. директора школы </w:t>
      </w:r>
      <w:r w:rsidRPr="00B535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  подготовке к реализации плана работы «Безопасные весенние каникулы». Она обратила внимание родителей в ходе педагогического всеобуча по теме профилактики гибели и травмирования несовершеннолетних в период весенних каникулах, случаях мошенничества в социальных сетях и о необходимости участия родителей в Областном видеовсеобуче «</w:t>
      </w:r>
      <w:r w:rsidR="00EF14D4">
        <w:rPr>
          <w:rFonts w:ascii="Times New Roman" w:hAnsi="Times New Roman"/>
          <w:color w:val="000000"/>
          <w:sz w:val="28"/>
          <w:szCs w:val="28"/>
        </w:rPr>
        <w:t>Безопасные весенние каникулы» 25.03.2026</w:t>
      </w:r>
      <w:r>
        <w:rPr>
          <w:rFonts w:ascii="Times New Roman" w:hAnsi="Times New Roman"/>
          <w:color w:val="000000"/>
          <w:sz w:val="28"/>
          <w:szCs w:val="28"/>
        </w:rPr>
        <w:t xml:space="preserve"> г.. (28 чел.).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с обучающимися и родителями проведена профилактическая работа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комплексной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безопасности на весенних каникулах на хорошем уровне, с вручением памяток и росписью обучающимися в журналах инструктажей по безопасности</w:t>
      </w:r>
      <w:r w:rsidR="00EF14D4">
        <w:rPr>
          <w:rFonts w:ascii="Times New Roman" w:hAnsi="Times New Roman"/>
          <w:color w:val="000000" w:themeColor="text1"/>
          <w:sz w:val="28"/>
          <w:szCs w:val="28"/>
        </w:rPr>
        <w:t xml:space="preserve"> 25</w:t>
      </w:r>
      <w:r w:rsidR="008C3235">
        <w:rPr>
          <w:rFonts w:ascii="Times New Roman" w:hAnsi="Times New Roman"/>
          <w:color w:val="000000" w:themeColor="text1"/>
          <w:sz w:val="28"/>
          <w:szCs w:val="28"/>
        </w:rPr>
        <w:t>.03.2026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четвертому вопросу </w:t>
      </w:r>
      <w:r w:rsidRPr="00DF67C8">
        <w:rPr>
          <w:rFonts w:ascii="Times New Roman" w:hAnsi="Times New Roman"/>
          <w:color w:val="000000" w:themeColor="text1"/>
          <w:sz w:val="28"/>
          <w:szCs w:val="28"/>
        </w:rPr>
        <w:t xml:space="preserve">слушали советника директора по воспитанию </w:t>
      </w:r>
      <w:r w:rsidR="00107D05">
        <w:rPr>
          <w:rFonts w:ascii="Times New Roman" w:hAnsi="Times New Roman"/>
          <w:color w:val="000000" w:themeColor="text1"/>
          <w:sz w:val="28"/>
          <w:szCs w:val="28"/>
        </w:rPr>
        <w:t>ТОргунакову Е.А.</w:t>
      </w:r>
      <w:r>
        <w:rPr>
          <w:rFonts w:ascii="Times New Roman" w:hAnsi="Times New Roman"/>
          <w:color w:val="000000"/>
          <w:sz w:val="28"/>
          <w:szCs w:val="28"/>
        </w:rPr>
        <w:t xml:space="preserve"> об активизации работы с учащимися и родителями по соблюдению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 xml:space="preserve"> в п</w:t>
      </w:r>
      <w:r w:rsidR="008C3235">
        <w:rPr>
          <w:rFonts w:ascii="Times New Roman" w:hAnsi="Times New Roman"/>
          <w:color w:val="000000"/>
          <w:sz w:val="28"/>
          <w:szCs w:val="28"/>
        </w:rPr>
        <w:t>ериод весенних к</w:t>
      </w:r>
      <w:r w:rsidR="00107D05">
        <w:rPr>
          <w:rFonts w:ascii="Times New Roman" w:hAnsi="Times New Roman"/>
          <w:color w:val="000000"/>
          <w:sz w:val="28"/>
          <w:szCs w:val="28"/>
        </w:rPr>
        <w:t>аникул. О продолжении работы с 4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 обучающимися, состоящих  на внутришкольном учете,</w:t>
      </w:r>
      <w:r>
        <w:rPr>
          <w:rFonts w:ascii="Times New Roman" w:hAnsi="Times New Roman"/>
          <w:color w:val="000000"/>
          <w:sz w:val="28"/>
          <w:szCs w:val="28"/>
        </w:rPr>
        <w:t xml:space="preserve"> в связи с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 отсутствием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положительной динамикой в </w:t>
      </w:r>
      <w:r w:rsidR="008C3235">
        <w:rPr>
          <w:rFonts w:ascii="Times New Roman" w:hAnsi="Times New Roman"/>
          <w:color w:val="000000"/>
          <w:sz w:val="28"/>
          <w:szCs w:val="28"/>
        </w:rPr>
        <w:t xml:space="preserve">обучении и поведении  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F2BCA" w:rsidRPr="00B535B4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 w:rsidRPr="00DF67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классными руководителями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 xml:space="preserve">с обучающимися и родителями проведена профилактическая работа </w:t>
      </w:r>
      <w:r>
        <w:rPr>
          <w:rFonts w:ascii="Times New Roman" w:hAnsi="Times New Roman"/>
          <w:color w:val="000000"/>
          <w:sz w:val="28"/>
          <w:szCs w:val="28"/>
        </w:rPr>
        <w:t xml:space="preserve">по соблюдению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 xml:space="preserve"> в период весенних каникул и 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росписью обучающимися в журналах инструктажей по безопасности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27.03.2026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Pr="00B535B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Оставить без изменения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банк детей, состо</w:t>
      </w:r>
      <w:r w:rsidR="00107D05">
        <w:rPr>
          <w:rFonts w:ascii="Times New Roman" w:hAnsi="Times New Roman"/>
          <w:color w:val="000000" w:themeColor="text1"/>
          <w:sz w:val="28"/>
          <w:szCs w:val="28"/>
        </w:rPr>
        <w:t xml:space="preserve">ящих на ВШУ, в составе 4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 в связи с отсутствием 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положительной динамики </w:t>
      </w:r>
      <w:r>
        <w:rPr>
          <w:rFonts w:ascii="Times New Roman" w:hAnsi="Times New Roman"/>
          <w:color w:val="000000" w:themeColor="text1"/>
          <w:sz w:val="28"/>
          <w:szCs w:val="28"/>
        </w:rPr>
        <w:t>основания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. Классному руководителю </w:t>
      </w:r>
      <w:r w:rsidR="00107D05">
        <w:rPr>
          <w:rFonts w:ascii="Times New Roman" w:hAnsi="Times New Roman"/>
          <w:color w:val="000000" w:themeColor="text1"/>
          <w:sz w:val="28"/>
          <w:szCs w:val="28"/>
        </w:rPr>
        <w:t>Еременко А.В. и Абрамовой Т.Е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поставить в известнос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>ть родителей и продолжить профилактическую работу по Индивидуальным комплексным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841FF3">
        <w:rPr>
          <w:rFonts w:ascii="Times New Roman" w:hAnsi="Times New Roman"/>
          <w:color w:val="000000" w:themeColor="text1"/>
          <w:sz w:val="28"/>
          <w:szCs w:val="28"/>
        </w:rPr>
        <w:t>ам реабилитации работы в  4 четверти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3391">
        <w:rPr>
          <w:rFonts w:ascii="Times New Roman" w:hAnsi="Times New Roman"/>
          <w:b/>
          <w:sz w:val="28"/>
          <w:szCs w:val="28"/>
        </w:rPr>
        <w:t>По пятому вопросу</w:t>
      </w:r>
      <w:r w:rsidRPr="00A17E2E">
        <w:rPr>
          <w:b/>
        </w:rPr>
        <w:t xml:space="preserve"> </w:t>
      </w:r>
      <w:r w:rsidRPr="00A17E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 xml:space="preserve">слушали </w:t>
      </w:r>
      <w:r>
        <w:rPr>
          <w:rFonts w:ascii="Times New Roman" w:hAnsi="Times New Roman"/>
          <w:color w:val="000000"/>
          <w:sz w:val="28"/>
          <w:szCs w:val="28"/>
        </w:rPr>
        <w:t xml:space="preserve">директора школы </w:t>
      </w:r>
      <w:r w:rsidR="00107D05">
        <w:rPr>
          <w:rFonts w:ascii="Times New Roman" w:hAnsi="Times New Roman"/>
          <w:color w:val="000000"/>
          <w:sz w:val="28"/>
          <w:szCs w:val="28"/>
        </w:rPr>
        <w:t>Курица Н.А.</w:t>
      </w:r>
      <w:r>
        <w:rPr>
          <w:rFonts w:ascii="Times New Roman" w:hAnsi="Times New Roman"/>
          <w:color w:val="000000"/>
          <w:sz w:val="28"/>
          <w:szCs w:val="28"/>
        </w:rPr>
        <w:t xml:space="preserve"> о результатах проведения профилактических медицинских осмотров обучающихся фельдшером </w:t>
      </w:r>
      <w:r w:rsidR="00107D05">
        <w:rPr>
          <w:rFonts w:ascii="Times New Roman" w:hAnsi="Times New Roman"/>
          <w:color w:val="000000"/>
          <w:sz w:val="28"/>
          <w:szCs w:val="28"/>
        </w:rPr>
        <w:t>Луговой Е.В.</w:t>
      </w:r>
      <w:r>
        <w:rPr>
          <w:rFonts w:ascii="Times New Roman" w:hAnsi="Times New Roman"/>
          <w:color w:val="000000"/>
          <w:sz w:val="28"/>
          <w:szCs w:val="28"/>
        </w:rPr>
        <w:t xml:space="preserve"> Она обратила внимание на имеющие место факты в ш</w:t>
      </w:r>
      <w:r w:rsidR="00EF14D4">
        <w:rPr>
          <w:rFonts w:ascii="Times New Roman" w:hAnsi="Times New Roman"/>
          <w:color w:val="000000"/>
          <w:sz w:val="28"/>
          <w:szCs w:val="28"/>
        </w:rPr>
        <w:t>коле</w:t>
      </w:r>
      <w:r>
        <w:rPr>
          <w:rFonts w:ascii="Times New Roman" w:hAnsi="Times New Roman"/>
          <w:color w:val="000000"/>
          <w:sz w:val="28"/>
          <w:szCs w:val="28"/>
        </w:rPr>
        <w:t xml:space="preserve">, на неопрятный вид обучающихся, высокую заболеваемость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обучающихся вирусными простудными заболеваниями в зимний период и низкую посещаемость школы по заболеваемости.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работе по результатам СПТ  слушали педагога-психолога </w:t>
      </w:r>
      <w:r w:rsidR="00107D05">
        <w:rPr>
          <w:rFonts w:ascii="Times New Roman" w:hAnsi="Times New Roman"/>
          <w:color w:val="000000"/>
          <w:sz w:val="28"/>
          <w:szCs w:val="28"/>
        </w:rPr>
        <w:t>Калинченко О.С</w:t>
      </w:r>
      <w:r>
        <w:rPr>
          <w:rFonts w:ascii="Times New Roman" w:hAnsi="Times New Roman"/>
          <w:color w:val="000000"/>
          <w:sz w:val="28"/>
          <w:szCs w:val="28"/>
        </w:rPr>
        <w:t>., которая сообщила о том, что в марте с классными руководителями проведена работа по заполнению таблиц риска развития кризисных состояний и наличия суицидаль</w:t>
      </w:r>
      <w:r w:rsidR="002004F5">
        <w:rPr>
          <w:rFonts w:ascii="Times New Roman" w:hAnsi="Times New Roman"/>
          <w:color w:val="000000"/>
          <w:sz w:val="28"/>
          <w:szCs w:val="28"/>
        </w:rPr>
        <w:t>ных знаков у обучающихся 1-9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классов.  </w:t>
      </w:r>
    </w:p>
    <w:p w:rsidR="007F2BCA" w:rsidRDefault="007F2BCA" w:rsidP="007F2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4300">
        <w:rPr>
          <w:rFonts w:ascii="Times New Roman" w:hAnsi="Times New Roman"/>
          <w:b/>
          <w:color w:val="000000"/>
          <w:sz w:val="28"/>
          <w:szCs w:val="28"/>
        </w:rPr>
        <w:t>Решили: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классным руководителям и заведующим учебных кабинетов усилить санитарно-гигиеническую обработку кабинетов, профилактические меры с обучающимися по соблюдению санитарно-гигиенических правил в школе, общественных местах. Педагогу-психологу совместно с родителями и классными руководителями </w:t>
      </w:r>
      <w:r w:rsidR="00273794">
        <w:rPr>
          <w:rFonts w:ascii="Times New Roman" w:hAnsi="Times New Roman"/>
          <w:color w:val="000000"/>
          <w:sz w:val="28"/>
          <w:szCs w:val="28"/>
        </w:rPr>
        <w:t>наметить план действий с детьми, состоящими на внутришкольном учете в 4 четверти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уч.г..</w:t>
      </w:r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  <w:r w:rsidRPr="00EB12F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 шест</w:t>
      </w:r>
      <w:r w:rsidRPr="00F63391">
        <w:rPr>
          <w:rFonts w:ascii="Times New Roman" w:hAnsi="Times New Roman"/>
          <w:b/>
          <w:sz w:val="28"/>
          <w:szCs w:val="28"/>
        </w:rPr>
        <w:t>ому вопросу</w:t>
      </w:r>
      <w:r w:rsidRPr="00A17E2E">
        <w:rPr>
          <w:b/>
        </w:rPr>
        <w:t xml:space="preserve"> </w:t>
      </w:r>
      <w:r w:rsidRPr="00A17E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>слушали советника директора по воспитанию и взаимодействию с детскими общест</w:t>
      </w:r>
      <w:r>
        <w:rPr>
          <w:rFonts w:ascii="Times New Roman" w:hAnsi="Times New Roman"/>
          <w:color w:val="000000"/>
          <w:sz w:val="28"/>
          <w:szCs w:val="28"/>
        </w:rPr>
        <w:t xml:space="preserve">венными объединениями </w:t>
      </w:r>
      <w:r w:rsidR="00107D05">
        <w:rPr>
          <w:rFonts w:ascii="Times New Roman" w:hAnsi="Times New Roman"/>
          <w:color w:val="000000"/>
          <w:sz w:val="28"/>
          <w:szCs w:val="28"/>
        </w:rPr>
        <w:t>Торгунакову Е.А.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ольных мероприятий по </w:t>
      </w:r>
      <w:r>
        <w:rPr>
          <w:rFonts w:ascii="Times New Roman" w:hAnsi="Times New Roman"/>
          <w:color w:val="000000"/>
          <w:sz w:val="28"/>
          <w:szCs w:val="28"/>
        </w:rPr>
        <w:t xml:space="preserve"> плану мероприя</w:t>
      </w:r>
      <w:r w:rsidR="00841FF3">
        <w:rPr>
          <w:rFonts w:ascii="Times New Roman" w:hAnsi="Times New Roman"/>
          <w:color w:val="000000"/>
          <w:sz w:val="28"/>
          <w:szCs w:val="28"/>
        </w:rPr>
        <w:t>тий, посвященных Году единства народов России</w:t>
      </w:r>
      <w:r>
        <w:rPr>
          <w:rFonts w:ascii="Times New Roman" w:hAnsi="Times New Roman"/>
          <w:color w:val="000000"/>
          <w:sz w:val="28"/>
          <w:szCs w:val="28"/>
        </w:rPr>
        <w:t xml:space="preserve">  и мероприятий в рамках ДЕД в </w:t>
      </w:r>
      <w:r w:rsidR="00841FF3">
        <w:rPr>
          <w:rFonts w:ascii="Times New Roman" w:hAnsi="Times New Roman"/>
          <w:color w:val="000000"/>
          <w:sz w:val="28"/>
          <w:szCs w:val="28"/>
        </w:rPr>
        <w:t>апреле: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1FF3">
        <w:rPr>
          <w:rFonts w:ascii="Times New Roman" w:hAnsi="Times New Roman"/>
          <w:color w:val="000000"/>
          <w:sz w:val="28"/>
          <w:szCs w:val="28"/>
        </w:rPr>
        <w:t xml:space="preserve">7 апреля </w:t>
      </w:r>
      <w:r>
        <w:rPr>
          <w:rFonts w:ascii="Times New Roman" w:hAnsi="Times New Roman"/>
          <w:color w:val="000000"/>
          <w:sz w:val="28"/>
          <w:szCs w:val="28"/>
        </w:rPr>
        <w:t xml:space="preserve">Всемирному дню здоровья,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12 апреля </w:t>
      </w:r>
      <w:r>
        <w:rPr>
          <w:rFonts w:ascii="Times New Roman" w:hAnsi="Times New Roman"/>
          <w:color w:val="000000"/>
          <w:sz w:val="28"/>
          <w:szCs w:val="28"/>
        </w:rPr>
        <w:t xml:space="preserve"> Дню космонавтики,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13 апреля </w:t>
      </w:r>
      <w:r>
        <w:rPr>
          <w:rFonts w:ascii="Times New Roman" w:hAnsi="Times New Roman"/>
          <w:color w:val="000000"/>
          <w:sz w:val="28"/>
          <w:szCs w:val="28"/>
        </w:rPr>
        <w:t>Дню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 древонасаждения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19 апреля </w:t>
      </w:r>
      <w:r>
        <w:rPr>
          <w:rFonts w:ascii="Times New Roman" w:hAnsi="Times New Roman"/>
          <w:color w:val="000000"/>
          <w:sz w:val="28"/>
          <w:szCs w:val="28"/>
        </w:rPr>
        <w:t xml:space="preserve">Дню памяти о геноциде советского народа нацистами и их пособниками в годы ВОВ, </w:t>
      </w:r>
      <w:r w:rsidR="00B357BC">
        <w:rPr>
          <w:rFonts w:ascii="Times New Roman" w:hAnsi="Times New Roman"/>
          <w:color w:val="000000"/>
          <w:sz w:val="28"/>
          <w:szCs w:val="28"/>
        </w:rPr>
        <w:t>22 апреля Всемирному дню Земли, 30 апреля Дня коренных малочисленных народов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Об реализации Приказа № 52 от 27.03.2026 г. «Об организации весенне-оздоровительной работы  в марте-апреле» с обучающимися в количестве </w:t>
      </w:r>
      <w:r w:rsidR="00107D05">
        <w:rPr>
          <w:rFonts w:ascii="Times New Roman" w:hAnsi="Times New Roman"/>
          <w:color w:val="000000"/>
          <w:sz w:val="28"/>
          <w:szCs w:val="28"/>
        </w:rPr>
        <w:t>15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человек начальных классов</w:t>
      </w:r>
      <w:r w:rsidR="00273794">
        <w:rPr>
          <w:rFonts w:ascii="Times New Roman" w:hAnsi="Times New Roman"/>
          <w:color w:val="000000"/>
          <w:sz w:val="28"/>
          <w:szCs w:val="28"/>
        </w:rPr>
        <w:t xml:space="preserve"> в пришкольном лагере 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и трудоустройства обу</w:t>
      </w:r>
      <w:r w:rsidR="00107D05">
        <w:rPr>
          <w:rFonts w:ascii="Times New Roman" w:hAnsi="Times New Roman"/>
          <w:color w:val="000000"/>
          <w:sz w:val="28"/>
          <w:szCs w:val="28"/>
        </w:rPr>
        <w:t>чающихся с 14 лет в количестве 2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человек на базе школы.</w:t>
      </w:r>
    </w:p>
    <w:p w:rsidR="007F2BCA" w:rsidRPr="000C4F18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 w:rsidRPr="00F63391">
        <w:rPr>
          <w:rFonts w:ascii="Times New Roman" w:hAnsi="Times New Roman"/>
          <w:b/>
          <w:sz w:val="28"/>
          <w:szCs w:val="28"/>
        </w:rPr>
        <w:t>Решение: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07D05">
        <w:rPr>
          <w:rFonts w:ascii="Times New Roman" w:hAnsi="Times New Roman"/>
          <w:color w:val="000000"/>
          <w:sz w:val="28"/>
          <w:szCs w:val="28"/>
        </w:rPr>
        <w:t>Классным руководителям 1-9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организовать и провести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школьные мероприятия и мероприятия в рамках ДЕД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 и мероприятий, посвященных Году единства народов России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35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04F5">
        <w:rPr>
          <w:rFonts w:ascii="Times New Roman" w:hAnsi="Times New Roman"/>
          <w:color w:val="000000"/>
          <w:sz w:val="28"/>
          <w:szCs w:val="28"/>
        </w:rPr>
        <w:t xml:space="preserve"> весенне-оздоровительной работы пришкольного лагеря и трудоустройства в марте-апреле</w:t>
      </w:r>
      <w:r w:rsidR="00B357BC">
        <w:rPr>
          <w:rFonts w:ascii="Times New Roman" w:hAnsi="Times New Roman"/>
          <w:sz w:val="28"/>
          <w:szCs w:val="28"/>
        </w:rPr>
        <w:t xml:space="preserve"> 2026</w:t>
      </w:r>
      <w:r w:rsidRPr="000C4F18">
        <w:rPr>
          <w:rFonts w:ascii="Times New Roman" w:hAnsi="Times New Roman"/>
          <w:sz w:val="28"/>
          <w:szCs w:val="28"/>
        </w:rPr>
        <w:t xml:space="preserve"> года.</w:t>
      </w:r>
      <w:r w:rsidRPr="00D26C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57BC">
        <w:rPr>
          <w:rFonts w:ascii="Times New Roman" w:hAnsi="Times New Roman"/>
          <w:color w:val="000000"/>
          <w:sz w:val="28"/>
          <w:szCs w:val="28"/>
        </w:rPr>
        <w:t>Размещать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57BC">
        <w:rPr>
          <w:rFonts w:ascii="Times New Roman" w:hAnsi="Times New Roman"/>
          <w:color w:val="000000"/>
          <w:sz w:val="28"/>
          <w:szCs w:val="28"/>
        </w:rPr>
        <w:t>своевременно отчеты о проведении мероприятий на стендах</w:t>
      </w:r>
      <w:r>
        <w:rPr>
          <w:rFonts w:ascii="Times New Roman" w:hAnsi="Times New Roman"/>
          <w:color w:val="000000"/>
          <w:sz w:val="28"/>
          <w:szCs w:val="28"/>
        </w:rPr>
        <w:t xml:space="preserve"> в фойе школы и в социальных сетях.  </w:t>
      </w: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b/>
          <w:sz w:val="28"/>
          <w:szCs w:val="28"/>
        </w:rPr>
      </w:pPr>
    </w:p>
    <w:p w:rsidR="007F2BCA" w:rsidRPr="004F2241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4F224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</w:p>
    <w:p w:rsidR="007F2BCA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 xml:space="preserve">Директор школы:__________ </w:t>
      </w:r>
      <w:r w:rsidR="00107D05">
        <w:rPr>
          <w:rFonts w:ascii="Times New Roman" w:hAnsi="Times New Roman"/>
          <w:sz w:val="28"/>
          <w:szCs w:val="28"/>
        </w:rPr>
        <w:t>Курица Н.А.</w:t>
      </w:r>
    </w:p>
    <w:p w:rsidR="007F2BCA" w:rsidRPr="00CF2AFB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</w:p>
    <w:p w:rsidR="007F2BCA" w:rsidRPr="00CF2AFB" w:rsidRDefault="007F2BCA" w:rsidP="007F2BC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 xml:space="preserve">Секретарь ШВР: ___________ </w:t>
      </w:r>
      <w:r w:rsidR="00107D05">
        <w:rPr>
          <w:rFonts w:ascii="Times New Roman" w:hAnsi="Times New Roman"/>
          <w:sz w:val="28"/>
          <w:szCs w:val="28"/>
        </w:rPr>
        <w:t>Торгунакова Е.А.</w:t>
      </w:r>
      <w:bookmarkStart w:id="0" w:name="_GoBack"/>
      <w:bookmarkEnd w:id="0"/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</w:p>
    <w:p w:rsidR="007F2BCA" w:rsidRDefault="007F2BCA" w:rsidP="007F2BCA">
      <w:pPr>
        <w:rPr>
          <w:rFonts w:ascii="Times New Roman" w:hAnsi="Times New Roman"/>
          <w:color w:val="000000"/>
          <w:sz w:val="28"/>
          <w:szCs w:val="28"/>
        </w:rPr>
      </w:pPr>
    </w:p>
    <w:p w:rsidR="007F2BCA" w:rsidRDefault="007F2BCA" w:rsidP="007F2BCA"/>
    <w:p w:rsidR="007F2BCA" w:rsidRDefault="007F2BCA" w:rsidP="00FF2C8B"/>
    <w:sectPr w:rsidR="007F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E8"/>
    <w:rsid w:val="00107D05"/>
    <w:rsid w:val="002004F5"/>
    <w:rsid w:val="00273794"/>
    <w:rsid w:val="007234E8"/>
    <w:rsid w:val="007F2BCA"/>
    <w:rsid w:val="00841FF3"/>
    <w:rsid w:val="008C3235"/>
    <w:rsid w:val="00A7199E"/>
    <w:rsid w:val="00AE182F"/>
    <w:rsid w:val="00B357BC"/>
    <w:rsid w:val="00BC1D68"/>
    <w:rsid w:val="00EF14D4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D9C9"/>
  <w15:docId w15:val="{05AE6647-0A52-4AEE-90DD-5A94320D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C8B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BC1D68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D6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Novinskaya</cp:lastModifiedBy>
  <cp:revision>14</cp:revision>
  <dcterms:created xsi:type="dcterms:W3CDTF">2026-04-21T12:47:00Z</dcterms:created>
  <dcterms:modified xsi:type="dcterms:W3CDTF">2026-06-30T11:05:00Z</dcterms:modified>
</cp:coreProperties>
</file>