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DECE" w14:textId="77777777" w:rsidR="00D642B5" w:rsidRPr="00E65980" w:rsidRDefault="00D642B5" w:rsidP="00E65980">
      <w:pPr>
        <w:jc w:val="center"/>
        <w:rPr>
          <w:sz w:val="28"/>
          <w:szCs w:val="28"/>
        </w:rPr>
      </w:pPr>
    </w:p>
    <w:p w14:paraId="308C6306" w14:textId="77777777" w:rsidR="002245B0" w:rsidRPr="00E65980" w:rsidRDefault="002245B0" w:rsidP="00E65980">
      <w:pPr>
        <w:pStyle w:val="aa"/>
        <w:spacing w:line="240" w:lineRule="auto"/>
        <w:ind w:left="0"/>
        <w:rPr>
          <w:sz w:val="28"/>
          <w:szCs w:val="28"/>
          <w:shd w:val="clear" w:color="auto" w:fill="FFFFFF"/>
        </w:rPr>
      </w:pPr>
      <w:r w:rsidRPr="00E65980">
        <w:rPr>
          <w:sz w:val="28"/>
          <w:szCs w:val="28"/>
          <w:shd w:val="clear" w:color="auto" w:fill="FFFFFF"/>
        </w:rPr>
        <w:t>ПАСПОРТ ПРОГРАММЫ</w:t>
      </w:r>
    </w:p>
    <w:p w14:paraId="14BF9D06" w14:textId="73A02316" w:rsidR="0044582B" w:rsidRPr="00E65980" w:rsidRDefault="0044582B" w:rsidP="00E65980">
      <w:pPr>
        <w:pStyle w:val="aa"/>
        <w:spacing w:line="240" w:lineRule="auto"/>
        <w:ind w:left="0"/>
        <w:rPr>
          <w:color w:val="000000"/>
          <w:sz w:val="28"/>
          <w:szCs w:val="28"/>
        </w:rPr>
      </w:pPr>
      <w:r w:rsidRPr="00E65980">
        <w:rPr>
          <w:color w:val="000000"/>
          <w:sz w:val="28"/>
          <w:szCs w:val="28"/>
        </w:rPr>
        <w:t>летнего оздоровительного лагеря</w:t>
      </w:r>
    </w:p>
    <w:p w14:paraId="15F7995E" w14:textId="6CD7808A" w:rsidR="0044582B" w:rsidRPr="00E65980" w:rsidRDefault="0044582B" w:rsidP="00E65980">
      <w:pPr>
        <w:pStyle w:val="aa"/>
        <w:spacing w:line="240" w:lineRule="auto"/>
        <w:ind w:left="0"/>
        <w:rPr>
          <w:sz w:val="28"/>
          <w:szCs w:val="28"/>
          <w:shd w:val="clear" w:color="auto" w:fill="FFFFFF"/>
        </w:rPr>
      </w:pPr>
      <w:r w:rsidRPr="00E65980">
        <w:rPr>
          <w:color w:val="000000"/>
          <w:sz w:val="28"/>
          <w:szCs w:val="28"/>
        </w:rPr>
        <w:t xml:space="preserve">с дневным пребыванием </w:t>
      </w:r>
      <w:r w:rsidRPr="00E65980">
        <w:rPr>
          <w:sz w:val="28"/>
          <w:szCs w:val="28"/>
        </w:rPr>
        <w:t>детей «</w:t>
      </w:r>
      <w:r w:rsidR="00CD3005">
        <w:rPr>
          <w:sz w:val="28"/>
          <w:szCs w:val="28"/>
        </w:rPr>
        <w:t>Солнышко</w:t>
      </w:r>
      <w:r w:rsidR="00E65980" w:rsidRPr="00E65980">
        <w:rPr>
          <w:sz w:val="28"/>
          <w:szCs w:val="28"/>
        </w:rPr>
        <w:t>»</w:t>
      </w:r>
    </w:p>
    <w:p w14:paraId="56C368BD" w14:textId="77777777" w:rsidR="002245B0" w:rsidRPr="00E65980" w:rsidRDefault="002245B0" w:rsidP="00E65980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5980">
        <w:rPr>
          <w:b/>
          <w:color w:val="0000FF"/>
          <w:sz w:val="28"/>
          <w:szCs w:val="28"/>
          <w:shd w:val="clear" w:color="auto" w:fill="FFFFFF"/>
        </w:rPr>
        <w:t> </w:t>
      </w:r>
    </w:p>
    <w:tbl>
      <w:tblPr>
        <w:tblW w:w="10642" w:type="dxa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7655"/>
      </w:tblGrid>
      <w:tr w:rsidR="002245B0" w:rsidRPr="00E65980" w14:paraId="33B88223" w14:textId="77777777" w:rsidTr="00E65980">
        <w:trPr>
          <w:trHeight w:val="1"/>
        </w:trPr>
        <w:tc>
          <w:tcPr>
            <w:tcW w:w="29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1960057" w14:textId="77777777" w:rsidR="002245B0" w:rsidRPr="00E65980" w:rsidRDefault="002245B0" w:rsidP="00E65980">
            <w:pPr>
              <w:jc w:val="both"/>
              <w:rPr>
                <w:sz w:val="28"/>
                <w:szCs w:val="28"/>
              </w:rPr>
            </w:pPr>
            <w:r w:rsidRPr="00E65980">
              <w:rPr>
                <w:b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7655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5096019" w14:textId="6D686F80" w:rsidR="002245B0" w:rsidRPr="00E65980" w:rsidRDefault="002245B0" w:rsidP="00CD3005">
            <w:pPr>
              <w:rPr>
                <w:b/>
                <w:sz w:val="28"/>
                <w:szCs w:val="28"/>
              </w:rPr>
            </w:pPr>
            <w:r w:rsidRPr="00E65980">
              <w:rPr>
                <w:color w:val="000000"/>
                <w:sz w:val="28"/>
                <w:szCs w:val="28"/>
              </w:rPr>
              <w:t xml:space="preserve">Программа летнего оздоровительного </w:t>
            </w:r>
            <w:r w:rsidR="00E65980" w:rsidRPr="00E65980">
              <w:rPr>
                <w:color w:val="000000"/>
                <w:sz w:val="28"/>
                <w:szCs w:val="28"/>
              </w:rPr>
              <w:t xml:space="preserve">лагеря с </w:t>
            </w:r>
            <w:r w:rsidRPr="00E65980">
              <w:rPr>
                <w:color w:val="000000"/>
                <w:sz w:val="28"/>
                <w:szCs w:val="28"/>
              </w:rPr>
              <w:t xml:space="preserve">дневным пребыванием </w:t>
            </w:r>
            <w:r w:rsidRPr="00E65980">
              <w:rPr>
                <w:sz w:val="28"/>
                <w:szCs w:val="28"/>
              </w:rPr>
              <w:t>детей «</w:t>
            </w:r>
            <w:r w:rsidR="00CD3005">
              <w:rPr>
                <w:sz w:val="28"/>
                <w:szCs w:val="28"/>
              </w:rPr>
              <w:t>Солнышко</w:t>
            </w:r>
            <w:r w:rsidR="00E65980" w:rsidRPr="00E65980">
              <w:rPr>
                <w:sz w:val="28"/>
                <w:szCs w:val="28"/>
              </w:rPr>
              <w:t xml:space="preserve">» </w:t>
            </w:r>
            <w:r w:rsidRPr="00E65980">
              <w:rPr>
                <w:color w:val="000000"/>
                <w:sz w:val="28"/>
                <w:szCs w:val="28"/>
              </w:rPr>
              <w:t xml:space="preserve">на базе </w:t>
            </w:r>
            <w:r w:rsidR="00CD3005">
              <w:rPr>
                <w:sz w:val="28"/>
                <w:szCs w:val="28"/>
              </w:rPr>
              <w:t>МБОУ Новинская ООШ</w:t>
            </w:r>
          </w:p>
        </w:tc>
      </w:tr>
      <w:tr w:rsidR="002245B0" w:rsidRPr="00E65980" w14:paraId="755D75D4" w14:textId="77777777" w:rsidTr="00E65980">
        <w:trPr>
          <w:trHeight w:val="2290"/>
        </w:trPr>
        <w:tc>
          <w:tcPr>
            <w:tcW w:w="298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48655780" w14:textId="77777777" w:rsidR="002245B0" w:rsidRPr="00E65980" w:rsidRDefault="002245B0" w:rsidP="00E65980">
            <w:pPr>
              <w:jc w:val="both"/>
              <w:rPr>
                <w:sz w:val="28"/>
                <w:szCs w:val="28"/>
              </w:rPr>
            </w:pPr>
            <w:r w:rsidRPr="00E65980">
              <w:rPr>
                <w:b/>
                <w:sz w:val="28"/>
                <w:szCs w:val="28"/>
              </w:rPr>
              <w:t>Цели программы</w:t>
            </w:r>
          </w:p>
        </w:tc>
        <w:tc>
          <w:tcPr>
            <w:tcW w:w="7655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2DA9AB8" w14:textId="77777777" w:rsidR="00F06B35" w:rsidRPr="00E65980" w:rsidRDefault="00F06B35" w:rsidP="00E65980">
            <w:pPr>
              <w:shd w:val="clear" w:color="auto" w:fill="FFFFFF"/>
              <w:spacing w:after="157"/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-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      </w:r>
          </w:p>
          <w:p w14:paraId="476E8126" w14:textId="77777777" w:rsidR="0044582B" w:rsidRPr="00E65980" w:rsidRDefault="00F06B35" w:rsidP="00E65980">
            <w:pPr>
              <w:shd w:val="clear" w:color="auto" w:fill="FFFFFF"/>
              <w:spacing w:after="157"/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      </w:r>
          </w:p>
        </w:tc>
      </w:tr>
      <w:tr w:rsidR="002245B0" w:rsidRPr="00E65980" w14:paraId="38F8164C" w14:textId="77777777" w:rsidTr="00E65980">
        <w:trPr>
          <w:trHeight w:val="1"/>
        </w:trPr>
        <w:tc>
          <w:tcPr>
            <w:tcW w:w="298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D7E3CDB" w14:textId="77777777" w:rsidR="002245B0" w:rsidRPr="00E65980" w:rsidRDefault="002245B0" w:rsidP="00E65980">
            <w:pPr>
              <w:jc w:val="both"/>
              <w:rPr>
                <w:sz w:val="28"/>
                <w:szCs w:val="28"/>
              </w:rPr>
            </w:pPr>
            <w:r w:rsidRPr="00E65980">
              <w:rPr>
                <w:b/>
                <w:sz w:val="28"/>
                <w:szCs w:val="28"/>
              </w:rPr>
              <w:t>Адресат проектной деятельности</w:t>
            </w:r>
          </w:p>
        </w:tc>
        <w:tc>
          <w:tcPr>
            <w:tcW w:w="7655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EF15456" w14:textId="17BC7B5A" w:rsidR="002245B0" w:rsidRPr="00E65980" w:rsidRDefault="002245B0" w:rsidP="00E65980">
            <w:pPr>
              <w:jc w:val="both"/>
              <w:rPr>
                <w:color w:val="000000"/>
                <w:sz w:val="28"/>
                <w:szCs w:val="28"/>
              </w:rPr>
            </w:pPr>
            <w:r w:rsidRPr="00E65980">
              <w:rPr>
                <w:color w:val="000000"/>
                <w:sz w:val="28"/>
                <w:szCs w:val="28"/>
              </w:rPr>
              <w:t xml:space="preserve">Детский оздоровительный лагерь </w:t>
            </w:r>
            <w:r w:rsidRPr="00E65980">
              <w:rPr>
                <w:sz w:val="28"/>
                <w:szCs w:val="28"/>
              </w:rPr>
              <w:t>«</w:t>
            </w:r>
            <w:r w:rsidR="00CD3005">
              <w:rPr>
                <w:sz w:val="28"/>
                <w:szCs w:val="28"/>
              </w:rPr>
              <w:t>Солнышко</w:t>
            </w:r>
            <w:r w:rsidR="00E65980" w:rsidRPr="00E65980">
              <w:rPr>
                <w:sz w:val="28"/>
                <w:szCs w:val="28"/>
              </w:rPr>
              <w:t>»</w:t>
            </w:r>
            <w:r w:rsidRPr="00E65980">
              <w:rPr>
                <w:color w:val="000000"/>
                <w:sz w:val="28"/>
                <w:szCs w:val="28"/>
              </w:rPr>
              <w:t xml:space="preserve"> (для детей с </w:t>
            </w:r>
            <w:r w:rsidRPr="00E65980">
              <w:rPr>
                <w:sz w:val="28"/>
                <w:szCs w:val="28"/>
              </w:rPr>
              <w:t>6</w:t>
            </w:r>
            <w:r w:rsidR="00E65980" w:rsidRPr="00E65980">
              <w:rPr>
                <w:sz w:val="28"/>
                <w:szCs w:val="28"/>
              </w:rPr>
              <w:t xml:space="preserve"> </w:t>
            </w:r>
            <w:r w:rsidRPr="00E65980">
              <w:rPr>
                <w:sz w:val="28"/>
                <w:szCs w:val="28"/>
              </w:rPr>
              <w:t>лет и 6 месяцев до 1</w:t>
            </w:r>
            <w:r w:rsidR="00CD3005">
              <w:rPr>
                <w:sz w:val="28"/>
                <w:szCs w:val="28"/>
              </w:rPr>
              <w:t>1</w:t>
            </w:r>
            <w:r w:rsidRPr="00E65980">
              <w:rPr>
                <w:sz w:val="28"/>
                <w:szCs w:val="28"/>
              </w:rPr>
              <w:t xml:space="preserve"> лет</w:t>
            </w:r>
            <w:r w:rsidRPr="00E65980">
              <w:rPr>
                <w:color w:val="000000"/>
                <w:sz w:val="28"/>
                <w:szCs w:val="28"/>
              </w:rPr>
              <w:t>)</w:t>
            </w:r>
          </w:p>
          <w:p w14:paraId="5B3D1240" w14:textId="77777777" w:rsidR="00F06B35" w:rsidRPr="00E65980" w:rsidRDefault="00F06B35" w:rsidP="00E6598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>Возрастные группы:</w:t>
            </w:r>
          </w:p>
          <w:p w14:paraId="50F20521" w14:textId="6995DDB5" w:rsidR="00F06B35" w:rsidRPr="00E65980" w:rsidRDefault="00F06B35" w:rsidP="00E6598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>7-1</w:t>
            </w:r>
            <w:r w:rsidR="00CD3005">
              <w:rPr>
                <w:sz w:val="28"/>
                <w:szCs w:val="28"/>
              </w:rPr>
              <w:t>1</w:t>
            </w:r>
            <w:r w:rsidRPr="00E65980">
              <w:rPr>
                <w:sz w:val="28"/>
                <w:szCs w:val="28"/>
              </w:rPr>
              <w:t xml:space="preserve"> лет - дети младшего школьного возраста;</w:t>
            </w:r>
          </w:p>
          <w:p w14:paraId="0C371A49" w14:textId="5B29B110" w:rsidR="002245B0" w:rsidRPr="00E65980" w:rsidRDefault="002245B0" w:rsidP="00E65980">
            <w:pPr>
              <w:jc w:val="both"/>
              <w:rPr>
                <w:sz w:val="28"/>
                <w:szCs w:val="28"/>
              </w:rPr>
            </w:pPr>
            <w:r w:rsidRPr="00E65980">
              <w:rPr>
                <w:color w:val="000000"/>
                <w:sz w:val="28"/>
                <w:szCs w:val="28"/>
              </w:rPr>
              <w:t xml:space="preserve">Количество детей в отряде </w:t>
            </w:r>
            <w:proofErr w:type="gramStart"/>
            <w:r w:rsidRPr="00E65980">
              <w:rPr>
                <w:color w:val="000000"/>
                <w:sz w:val="28"/>
                <w:szCs w:val="28"/>
              </w:rPr>
              <w:t>-  2</w:t>
            </w:r>
            <w:r w:rsidR="00CD3005">
              <w:rPr>
                <w:color w:val="000000"/>
                <w:sz w:val="28"/>
                <w:szCs w:val="28"/>
              </w:rPr>
              <w:t>0</w:t>
            </w:r>
            <w:proofErr w:type="gramEnd"/>
            <w:r w:rsidRPr="00E65980">
              <w:rPr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2245B0" w:rsidRPr="00E65980" w14:paraId="66932264" w14:textId="77777777" w:rsidTr="00E65980">
        <w:trPr>
          <w:trHeight w:val="1"/>
        </w:trPr>
        <w:tc>
          <w:tcPr>
            <w:tcW w:w="298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07C28CB" w14:textId="77777777" w:rsidR="002245B0" w:rsidRPr="00E65980" w:rsidRDefault="002245B0" w:rsidP="00E65980">
            <w:pPr>
              <w:jc w:val="both"/>
              <w:rPr>
                <w:sz w:val="28"/>
                <w:szCs w:val="28"/>
              </w:rPr>
            </w:pPr>
            <w:r w:rsidRPr="00E65980">
              <w:rPr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655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635BCA6" w14:textId="2BCD863D" w:rsidR="002245B0" w:rsidRPr="00E65980" w:rsidRDefault="00E65980" w:rsidP="00E65980">
            <w:pPr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>П</w:t>
            </w:r>
            <w:r w:rsidR="00F06B35" w:rsidRPr="00E65980">
              <w:rPr>
                <w:sz w:val="28"/>
                <w:szCs w:val="28"/>
              </w:rPr>
              <w:t>рограмма является краткосрочной, т.е. реализуется в течение лагерной смены.</w:t>
            </w:r>
          </w:p>
        </w:tc>
      </w:tr>
      <w:tr w:rsidR="002245B0" w:rsidRPr="00E65980" w14:paraId="17D26005" w14:textId="77777777" w:rsidTr="00E65980">
        <w:trPr>
          <w:trHeight w:val="1"/>
        </w:trPr>
        <w:tc>
          <w:tcPr>
            <w:tcW w:w="298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359B3A5C" w14:textId="77777777" w:rsidR="002245B0" w:rsidRPr="00E65980" w:rsidRDefault="002245B0" w:rsidP="00E65980">
            <w:pPr>
              <w:jc w:val="both"/>
              <w:rPr>
                <w:sz w:val="28"/>
                <w:szCs w:val="28"/>
              </w:rPr>
            </w:pPr>
            <w:r w:rsidRPr="00E65980">
              <w:rPr>
                <w:b/>
                <w:sz w:val="28"/>
                <w:szCs w:val="28"/>
              </w:rPr>
              <w:t>Направление деятельности, направленность программы</w:t>
            </w:r>
          </w:p>
        </w:tc>
        <w:tc>
          <w:tcPr>
            <w:tcW w:w="7655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AB93721" w14:textId="77777777" w:rsidR="00E65980" w:rsidRPr="00E65980" w:rsidRDefault="002245B0" w:rsidP="00E65980">
            <w:pPr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 xml:space="preserve">Реализуются гражданско-патриотическое, культура здорового и безопасного образа жизни, экологическое, </w:t>
            </w:r>
            <w:r w:rsidR="00AD4FC2" w:rsidRPr="00E65980">
              <w:rPr>
                <w:sz w:val="28"/>
                <w:szCs w:val="28"/>
              </w:rPr>
              <w:t>духовно-нравственное</w:t>
            </w:r>
            <w:r w:rsidRPr="00E65980">
              <w:rPr>
                <w:sz w:val="28"/>
                <w:szCs w:val="28"/>
              </w:rPr>
              <w:t xml:space="preserve">, </w:t>
            </w:r>
            <w:r w:rsidR="00AD4FC2" w:rsidRPr="00E65980">
              <w:rPr>
                <w:sz w:val="28"/>
                <w:szCs w:val="28"/>
              </w:rPr>
              <w:t>эстетическое</w:t>
            </w:r>
            <w:r w:rsidRPr="00E65980">
              <w:rPr>
                <w:sz w:val="28"/>
                <w:szCs w:val="28"/>
              </w:rPr>
              <w:t>, познавательное, трудовое направления деятельности.</w:t>
            </w:r>
          </w:p>
          <w:p w14:paraId="5BBA5EC4" w14:textId="50384B9A" w:rsidR="002245B0" w:rsidRPr="00E65980" w:rsidRDefault="002245B0" w:rsidP="00E65980">
            <w:pPr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>Программа социально-гуманитарной направленности.</w:t>
            </w:r>
          </w:p>
        </w:tc>
      </w:tr>
      <w:tr w:rsidR="002245B0" w:rsidRPr="00E65980" w14:paraId="2C7AC19A" w14:textId="77777777" w:rsidTr="00E65980">
        <w:trPr>
          <w:trHeight w:val="1"/>
        </w:trPr>
        <w:tc>
          <w:tcPr>
            <w:tcW w:w="298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CBA58FC" w14:textId="77777777" w:rsidR="002245B0" w:rsidRPr="00E65980" w:rsidRDefault="002245B0" w:rsidP="00E65980">
            <w:pPr>
              <w:jc w:val="both"/>
              <w:rPr>
                <w:sz w:val="28"/>
                <w:szCs w:val="28"/>
              </w:rPr>
            </w:pPr>
            <w:r w:rsidRPr="00E65980">
              <w:rPr>
                <w:b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7655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13F4AC18" w14:textId="6577302F" w:rsidR="002245B0" w:rsidRPr="00E65980" w:rsidRDefault="002245B0" w:rsidP="00CD3005">
            <w:pPr>
              <w:rPr>
                <w:sz w:val="28"/>
                <w:szCs w:val="28"/>
              </w:rPr>
            </w:pPr>
            <w:r w:rsidRPr="00E65980">
              <w:rPr>
                <w:color w:val="000000"/>
                <w:sz w:val="28"/>
                <w:szCs w:val="28"/>
              </w:rPr>
              <w:t>Данная программа рассчитана на 21 день организации отдыха и оздоровления детей в период летних каникул.</w:t>
            </w:r>
            <w:r w:rsidR="00CD300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65980">
              <w:rPr>
                <w:sz w:val="28"/>
                <w:szCs w:val="28"/>
              </w:rPr>
              <w:t>Комплексная</w:t>
            </w:r>
            <w:proofErr w:type="gramEnd"/>
            <w:r w:rsidRPr="00E65980">
              <w:rPr>
                <w:sz w:val="28"/>
                <w:szCs w:val="28"/>
              </w:rPr>
              <w:t xml:space="preserve"> программа</w:t>
            </w:r>
            <w:r w:rsidR="00CD3005">
              <w:rPr>
                <w:sz w:val="28"/>
                <w:szCs w:val="28"/>
              </w:rPr>
              <w:t xml:space="preserve"> </w:t>
            </w:r>
            <w:r w:rsidRPr="00E65980">
              <w:rPr>
                <w:sz w:val="28"/>
                <w:szCs w:val="28"/>
              </w:rPr>
              <w:t>«</w:t>
            </w:r>
            <w:r w:rsidR="00CD3005">
              <w:rPr>
                <w:sz w:val="28"/>
                <w:szCs w:val="28"/>
              </w:rPr>
              <w:t>Солнышко</w:t>
            </w:r>
            <w:r w:rsidR="00E65980" w:rsidRPr="00E65980">
              <w:rPr>
                <w:sz w:val="28"/>
                <w:szCs w:val="28"/>
              </w:rPr>
              <w:t>»</w:t>
            </w:r>
            <w:r w:rsidRPr="00E65980">
              <w:rPr>
                <w:sz w:val="28"/>
                <w:szCs w:val="28"/>
              </w:rPr>
              <w:t xml:space="preserve"> направленная на реализацию Общероссийского общественно-государственного движения детей и молодежи «Движение Первых». В период смены каждый найдет для себя полезное и интересное дело,</w:t>
            </w:r>
            <w:r w:rsidR="00A10AAD" w:rsidRPr="00E65980">
              <w:rPr>
                <w:sz w:val="28"/>
                <w:szCs w:val="28"/>
              </w:rPr>
              <w:t xml:space="preserve"> сможет раскрыть свой потенциал, реализовать свои возможности.</w:t>
            </w:r>
          </w:p>
        </w:tc>
      </w:tr>
      <w:tr w:rsidR="002245B0" w:rsidRPr="00E65980" w14:paraId="35FA34D5" w14:textId="77777777" w:rsidTr="00E65980">
        <w:trPr>
          <w:trHeight w:val="1"/>
        </w:trPr>
        <w:tc>
          <w:tcPr>
            <w:tcW w:w="298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C620337" w14:textId="77777777" w:rsidR="002245B0" w:rsidRPr="00E65980" w:rsidRDefault="002245B0" w:rsidP="00E65980">
            <w:pPr>
              <w:jc w:val="both"/>
              <w:rPr>
                <w:b/>
                <w:sz w:val="28"/>
                <w:szCs w:val="28"/>
              </w:rPr>
            </w:pPr>
            <w:r w:rsidRPr="00E65980">
              <w:rPr>
                <w:b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7655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7223FC1" w14:textId="77777777" w:rsidR="002245B0" w:rsidRPr="00E65980" w:rsidRDefault="002245B0" w:rsidP="00E65980">
            <w:pPr>
              <w:spacing w:after="51"/>
              <w:ind w:right="1"/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 xml:space="preserve">- создание системы физического оздоровления детей в условиях временного коллектива;  </w:t>
            </w:r>
          </w:p>
          <w:p w14:paraId="57F4A2CF" w14:textId="77777777" w:rsidR="002245B0" w:rsidRPr="00E65980" w:rsidRDefault="002245B0" w:rsidP="00E65980">
            <w:pPr>
              <w:tabs>
                <w:tab w:val="left" w:pos="110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lastRenderedPageBreak/>
              <w:t xml:space="preserve">- формирование, развитие и реализация лидерского потенциала воспитанника через активное </w:t>
            </w:r>
            <w:r w:rsidRPr="00E65980">
              <w:rPr>
                <w:color w:val="000000" w:themeColor="text1"/>
                <w:sz w:val="28"/>
                <w:szCs w:val="28"/>
              </w:rPr>
              <w:t>включение его в общественно-полезную деятельность в рамках</w:t>
            </w:r>
            <w:r w:rsidRPr="00E65980">
              <w:rPr>
                <w:color w:val="000000" w:themeColor="text1"/>
                <w:spacing w:val="-8"/>
                <w:sz w:val="28"/>
                <w:szCs w:val="28"/>
              </w:rPr>
              <w:t xml:space="preserve"> тематических </w:t>
            </w:r>
            <w:r w:rsidRPr="00E65980">
              <w:rPr>
                <w:color w:val="000000" w:themeColor="text1"/>
                <w:sz w:val="28"/>
                <w:szCs w:val="28"/>
              </w:rPr>
              <w:t>мероприятий лагеря;</w:t>
            </w:r>
          </w:p>
          <w:p w14:paraId="5F16B4EA" w14:textId="77777777" w:rsidR="002245B0" w:rsidRPr="00E65980" w:rsidRDefault="002245B0" w:rsidP="00E65980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>- воспитание чувства патриотизма и гражданственности;</w:t>
            </w:r>
          </w:p>
          <w:p w14:paraId="05276D6C" w14:textId="77777777" w:rsidR="002245B0" w:rsidRPr="00E65980" w:rsidRDefault="002245B0" w:rsidP="00E65980">
            <w:pPr>
              <w:tabs>
                <w:tab w:val="left" w:pos="964"/>
              </w:tabs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>- развитие дружелюбных и этических норм общения у воспитанников, коммуникативных способностей;</w:t>
            </w:r>
          </w:p>
          <w:p w14:paraId="549D77BD" w14:textId="77777777" w:rsidR="002245B0" w:rsidRPr="00E65980" w:rsidRDefault="002245B0" w:rsidP="00E65980">
            <w:pPr>
              <w:tabs>
                <w:tab w:val="left" w:pos="1107"/>
                <w:tab w:val="left" w:pos="1108"/>
              </w:tabs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>- организация мероприятий для овладения детьми профильными знаниями по направлениям Российского движения детей и молодёжи «Движение первых»;</w:t>
            </w:r>
          </w:p>
          <w:p w14:paraId="38076DA5" w14:textId="77777777" w:rsidR="002245B0" w:rsidRPr="00E65980" w:rsidRDefault="002245B0" w:rsidP="00E65980">
            <w:pPr>
              <w:spacing w:after="14"/>
              <w:ind w:right="1"/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 xml:space="preserve">- привитие навыков здорового образа жизни, укрепление здоровья;  </w:t>
            </w:r>
          </w:p>
          <w:p w14:paraId="10062092" w14:textId="77777777" w:rsidR="002245B0" w:rsidRPr="00E65980" w:rsidRDefault="002245B0" w:rsidP="00E65980">
            <w:pPr>
              <w:spacing w:after="14"/>
              <w:ind w:right="1"/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 xml:space="preserve">- приобщение ребят к творческим видам деятельности, развитие творческого мышления;  </w:t>
            </w:r>
          </w:p>
          <w:p w14:paraId="561C3B68" w14:textId="77777777" w:rsidR="002245B0" w:rsidRPr="00E65980" w:rsidRDefault="002245B0" w:rsidP="00E65980">
            <w:pPr>
              <w:spacing w:after="61"/>
              <w:ind w:right="1"/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 xml:space="preserve">- формирование у детей бережного отношения ко всему живому, к природе, к ее ресурсам;  </w:t>
            </w:r>
          </w:p>
          <w:p w14:paraId="141FF1BB" w14:textId="77777777" w:rsidR="002245B0" w:rsidRPr="00E65980" w:rsidRDefault="002245B0" w:rsidP="00E65980">
            <w:pPr>
              <w:tabs>
                <w:tab w:val="left" w:pos="1179"/>
                <w:tab w:val="left" w:pos="1180"/>
                <w:tab w:val="left" w:pos="2456"/>
                <w:tab w:val="left" w:pos="4126"/>
                <w:tab w:val="left" w:pos="4490"/>
                <w:tab w:val="left" w:pos="6988"/>
                <w:tab w:val="left" w:pos="8621"/>
                <w:tab w:val="left" w:pos="9887"/>
              </w:tabs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>- развитие инициативы и самостоятельности участников, организаторских способностей;</w:t>
            </w:r>
          </w:p>
          <w:p w14:paraId="28894A75" w14:textId="77777777" w:rsidR="002245B0" w:rsidRPr="00E65980" w:rsidRDefault="002245B0" w:rsidP="00E65980">
            <w:pPr>
              <w:tabs>
                <w:tab w:val="left" w:pos="1107"/>
                <w:tab w:val="left" w:pos="1108"/>
              </w:tabs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>- создание и организация совместной с детьми работы по разработке и созданию мастер-классов, коллективно-творческих дел, проектов;</w:t>
            </w:r>
          </w:p>
        </w:tc>
      </w:tr>
      <w:tr w:rsidR="002245B0" w:rsidRPr="00E65980" w14:paraId="703FED6F" w14:textId="77777777" w:rsidTr="00E65980">
        <w:trPr>
          <w:trHeight w:val="1"/>
        </w:trPr>
        <w:tc>
          <w:tcPr>
            <w:tcW w:w="298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AC9B069" w14:textId="77777777" w:rsidR="002245B0" w:rsidRPr="00E65980" w:rsidRDefault="002245B0" w:rsidP="00E65980">
            <w:pPr>
              <w:jc w:val="both"/>
              <w:rPr>
                <w:sz w:val="28"/>
                <w:szCs w:val="28"/>
              </w:rPr>
            </w:pPr>
            <w:r w:rsidRPr="00E65980">
              <w:rPr>
                <w:b/>
                <w:sz w:val="28"/>
                <w:szCs w:val="28"/>
              </w:rPr>
              <w:lastRenderedPageBreak/>
              <w:t>Предполагаемый результат</w:t>
            </w:r>
          </w:p>
        </w:tc>
        <w:tc>
          <w:tcPr>
            <w:tcW w:w="7655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6818E9B" w14:textId="77777777" w:rsidR="002245B0" w:rsidRPr="00E65980" w:rsidRDefault="002245B0" w:rsidP="00E65980">
            <w:pPr>
              <w:tabs>
                <w:tab w:val="left" w:pos="1108"/>
              </w:tabs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>- общее оздоровление воспитанников, укрепление их здоровья;</w:t>
            </w:r>
          </w:p>
          <w:p w14:paraId="33487759" w14:textId="77777777" w:rsidR="002245B0" w:rsidRPr="00E65980" w:rsidRDefault="002245B0" w:rsidP="00E65980">
            <w:pPr>
              <w:spacing w:after="14"/>
              <w:ind w:right="1"/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>-  укрепление физических и психологических сил детей и подростков, сформированность лидерских и организаторских качеств, приобретение новых знаний, реализация творческих способностей, детской самостоятельности и самодеятельности.</w:t>
            </w:r>
          </w:p>
          <w:p w14:paraId="7E175D28" w14:textId="77777777" w:rsidR="002245B0" w:rsidRPr="00E65980" w:rsidRDefault="002245B0" w:rsidP="00E65980">
            <w:pPr>
              <w:tabs>
                <w:tab w:val="left" w:pos="1108"/>
              </w:tabs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>- расширение знаний детей о деятельности Российского движения детей и молодёжи «Движение первых»;</w:t>
            </w:r>
          </w:p>
          <w:p w14:paraId="615DC0D7" w14:textId="77777777" w:rsidR="002245B0" w:rsidRPr="00E65980" w:rsidRDefault="002245B0" w:rsidP="00E65980">
            <w:pPr>
              <w:tabs>
                <w:tab w:val="left" w:pos="110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65980">
              <w:rPr>
                <w:color w:val="000000" w:themeColor="text1"/>
                <w:sz w:val="28"/>
                <w:szCs w:val="28"/>
              </w:rPr>
              <w:t>- расширение информационного и творческого пространства личности детей, приобщение детей к проявлению гражданской позиции;</w:t>
            </w:r>
          </w:p>
          <w:p w14:paraId="64BBD4F1" w14:textId="77777777" w:rsidR="002245B0" w:rsidRPr="00E65980" w:rsidRDefault="002245B0" w:rsidP="00E65980">
            <w:pPr>
              <w:tabs>
                <w:tab w:val="left" w:pos="1108"/>
              </w:tabs>
              <w:jc w:val="both"/>
              <w:rPr>
                <w:sz w:val="28"/>
                <w:szCs w:val="28"/>
              </w:rPr>
            </w:pPr>
            <w:r w:rsidRPr="00E65980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E65980">
              <w:rPr>
                <w:sz w:val="28"/>
                <w:szCs w:val="28"/>
              </w:rPr>
              <w:t>включение детей в коллективный процесс разработки новых форм и содержания мероприятий разной направленности;</w:t>
            </w:r>
          </w:p>
          <w:p w14:paraId="14E4FD6A" w14:textId="77777777" w:rsidR="002245B0" w:rsidRPr="00E65980" w:rsidRDefault="002245B0" w:rsidP="00E65980">
            <w:pPr>
              <w:tabs>
                <w:tab w:val="left" w:pos="110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65980">
              <w:rPr>
                <w:color w:val="000000" w:themeColor="text1"/>
                <w:sz w:val="28"/>
                <w:szCs w:val="28"/>
              </w:rPr>
              <w:t>- применение комплексных педагогических технологий в сфере организации детского досуга, в т.ч. профилактических, спортивно-оздоровительных, профориентационных, познавательных, художественных, творческих;</w:t>
            </w:r>
          </w:p>
          <w:p w14:paraId="2FDA9982" w14:textId="77777777" w:rsidR="002245B0" w:rsidRPr="00E65980" w:rsidRDefault="002245B0" w:rsidP="00E65980">
            <w:pPr>
              <w:tabs>
                <w:tab w:val="left" w:pos="110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E65980">
              <w:rPr>
                <w:color w:val="000000" w:themeColor="text1"/>
                <w:sz w:val="28"/>
                <w:szCs w:val="28"/>
              </w:rPr>
              <w:t xml:space="preserve">- увеличение количества детей, желающих вступить в ряды участников Общероссийское общественно-государственное движение детей и молодёжи </w:t>
            </w:r>
            <w:r w:rsidRPr="00E65980">
              <w:rPr>
                <w:sz w:val="28"/>
                <w:szCs w:val="28"/>
              </w:rPr>
              <w:t>«Движение первых»</w:t>
            </w:r>
          </w:p>
        </w:tc>
      </w:tr>
      <w:tr w:rsidR="002245B0" w:rsidRPr="00E65980" w14:paraId="5E404CBD" w14:textId="77777777" w:rsidTr="00E65980">
        <w:trPr>
          <w:trHeight w:val="1"/>
        </w:trPr>
        <w:tc>
          <w:tcPr>
            <w:tcW w:w="298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F84BA07" w14:textId="77777777" w:rsidR="002245B0" w:rsidRPr="00E65980" w:rsidRDefault="002245B0" w:rsidP="00E65980">
            <w:pPr>
              <w:jc w:val="both"/>
              <w:rPr>
                <w:sz w:val="28"/>
                <w:szCs w:val="28"/>
              </w:rPr>
            </w:pPr>
            <w:r w:rsidRPr="00E65980">
              <w:rPr>
                <w:b/>
                <w:sz w:val="28"/>
                <w:szCs w:val="28"/>
              </w:rPr>
              <w:t>Название организации</w:t>
            </w:r>
          </w:p>
          <w:p w14:paraId="01E17E61" w14:textId="77777777" w:rsidR="002245B0" w:rsidRPr="00E65980" w:rsidRDefault="002245B0" w:rsidP="00E65980">
            <w:pPr>
              <w:jc w:val="both"/>
              <w:rPr>
                <w:sz w:val="28"/>
                <w:szCs w:val="28"/>
              </w:rPr>
            </w:pPr>
            <w:r w:rsidRPr="00E65980">
              <w:rPr>
                <w:b/>
                <w:sz w:val="28"/>
                <w:szCs w:val="28"/>
              </w:rPr>
              <w:t>Автор программы</w:t>
            </w:r>
          </w:p>
        </w:tc>
        <w:tc>
          <w:tcPr>
            <w:tcW w:w="7655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42BA0EED" w14:textId="189AC663" w:rsidR="002245B0" w:rsidRPr="00E65980" w:rsidRDefault="00CD3005" w:rsidP="00E65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Новинская ООШ </w:t>
            </w:r>
          </w:p>
          <w:p w14:paraId="0397B798" w14:textId="77777777" w:rsidR="00CD3005" w:rsidRDefault="00CD3005" w:rsidP="00E65980">
            <w:pPr>
              <w:jc w:val="both"/>
              <w:rPr>
                <w:sz w:val="28"/>
                <w:szCs w:val="28"/>
              </w:rPr>
            </w:pPr>
          </w:p>
          <w:p w14:paraId="76DB8312" w14:textId="43FE0878" w:rsidR="002245B0" w:rsidRPr="00E65980" w:rsidRDefault="00CD3005" w:rsidP="00E65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О.В.</w:t>
            </w:r>
          </w:p>
        </w:tc>
      </w:tr>
      <w:tr w:rsidR="002245B0" w:rsidRPr="00E65980" w14:paraId="08D80E51" w14:textId="77777777" w:rsidTr="00E65980">
        <w:trPr>
          <w:trHeight w:val="1"/>
        </w:trPr>
        <w:tc>
          <w:tcPr>
            <w:tcW w:w="298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3CCCA98" w14:textId="77777777" w:rsidR="002245B0" w:rsidRPr="00E65980" w:rsidRDefault="002245B0" w:rsidP="00E65980">
            <w:pPr>
              <w:jc w:val="both"/>
              <w:rPr>
                <w:sz w:val="28"/>
                <w:szCs w:val="28"/>
              </w:rPr>
            </w:pPr>
            <w:r w:rsidRPr="00E65980">
              <w:rPr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7655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4285248D" w14:textId="495F3707" w:rsidR="002245B0" w:rsidRPr="00E65980" w:rsidRDefault="00D63D11" w:rsidP="00E65980">
            <w:pPr>
              <w:jc w:val="both"/>
              <w:rPr>
                <w:sz w:val="28"/>
                <w:szCs w:val="28"/>
              </w:rPr>
            </w:pPr>
            <w:r w:rsidRPr="00E65980">
              <w:rPr>
                <w:sz w:val="28"/>
                <w:szCs w:val="28"/>
              </w:rPr>
              <w:t>пос.</w:t>
            </w:r>
            <w:r w:rsidR="00E65980" w:rsidRPr="00E65980">
              <w:rPr>
                <w:sz w:val="28"/>
                <w:szCs w:val="28"/>
              </w:rPr>
              <w:t xml:space="preserve"> </w:t>
            </w:r>
            <w:r w:rsidRPr="00E65980">
              <w:rPr>
                <w:sz w:val="28"/>
                <w:szCs w:val="28"/>
              </w:rPr>
              <w:t>Нов</w:t>
            </w:r>
            <w:r w:rsidR="00CD3005">
              <w:rPr>
                <w:sz w:val="28"/>
                <w:szCs w:val="28"/>
              </w:rPr>
              <w:t>ый</w:t>
            </w:r>
          </w:p>
        </w:tc>
      </w:tr>
      <w:tr w:rsidR="002245B0" w:rsidRPr="00E65980" w14:paraId="6E7FA111" w14:textId="77777777" w:rsidTr="00E65980">
        <w:trPr>
          <w:trHeight w:val="1"/>
        </w:trPr>
        <w:tc>
          <w:tcPr>
            <w:tcW w:w="298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8C70D89" w14:textId="053E66F0" w:rsidR="002245B0" w:rsidRPr="00E65980" w:rsidRDefault="002245B0" w:rsidP="00E65980">
            <w:pPr>
              <w:jc w:val="both"/>
              <w:rPr>
                <w:sz w:val="28"/>
                <w:szCs w:val="28"/>
              </w:rPr>
            </w:pPr>
            <w:r w:rsidRPr="00E65980">
              <w:rPr>
                <w:b/>
                <w:sz w:val="28"/>
                <w:szCs w:val="28"/>
              </w:rPr>
              <w:t>Ф.И.О. руководителя</w:t>
            </w:r>
            <w:r w:rsidR="00E65980" w:rsidRPr="00E65980">
              <w:rPr>
                <w:b/>
                <w:sz w:val="28"/>
                <w:szCs w:val="28"/>
              </w:rPr>
              <w:t xml:space="preserve"> </w:t>
            </w:r>
            <w:r w:rsidR="00E65980" w:rsidRPr="00E65980">
              <w:rPr>
                <w:b/>
                <w:sz w:val="28"/>
                <w:szCs w:val="28"/>
              </w:rPr>
              <w:lastRenderedPageBreak/>
              <w:t>о</w:t>
            </w:r>
            <w:r w:rsidRPr="00E65980">
              <w:rPr>
                <w:b/>
                <w:sz w:val="28"/>
                <w:szCs w:val="28"/>
              </w:rPr>
              <w:t>рганизации</w:t>
            </w:r>
          </w:p>
        </w:tc>
        <w:tc>
          <w:tcPr>
            <w:tcW w:w="7655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575EE4E2" w14:textId="18871DCD" w:rsidR="002245B0" w:rsidRPr="00E65980" w:rsidRDefault="00CD3005" w:rsidP="00E65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Курица Надежда Анатольевна</w:t>
            </w:r>
          </w:p>
        </w:tc>
      </w:tr>
      <w:tr w:rsidR="002245B0" w:rsidRPr="00E65980" w14:paraId="0390C383" w14:textId="77777777" w:rsidTr="00E65980">
        <w:trPr>
          <w:trHeight w:val="1"/>
        </w:trPr>
        <w:tc>
          <w:tcPr>
            <w:tcW w:w="298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7EB73A35" w14:textId="77777777" w:rsidR="000960FA" w:rsidRDefault="002245B0" w:rsidP="000960FA">
            <w:pPr>
              <w:rPr>
                <w:b/>
                <w:sz w:val="28"/>
                <w:szCs w:val="28"/>
              </w:rPr>
            </w:pPr>
            <w:r w:rsidRPr="00E65980">
              <w:rPr>
                <w:b/>
                <w:sz w:val="28"/>
                <w:szCs w:val="28"/>
              </w:rPr>
              <w:t xml:space="preserve">Телефон, </w:t>
            </w:r>
          </w:p>
          <w:p w14:paraId="315309C1" w14:textId="69BC7A93" w:rsidR="002245B0" w:rsidRPr="00E65980" w:rsidRDefault="002245B0" w:rsidP="000960FA">
            <w:pPr>
              <w:rPr>
                <w:sz w:val="28"/>
                <w:szCs w:val="28"/>
              </w:rPr>
            </w:pPr>
            <w:r w:rsidRPr="00E65980">
              <w:rPr>
                <w:b/>
                <w:sz w:val="28"/>
                <w:szCs w:val="28"/>
              </w:rPr>
              <w:t>факс с указанием кода населенного пункта</w:t>
            </w:r>
          </w:p>
        </w:tc>
        <w:tc>
          <w:tcPr>
            <w:tcW w:w="7655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6F5A4973" w14:textId="77777777" w:rsidR="000960FA" w:rsidRDefault="000960FA" w:rsidP="00E65980">
            <w:pPr>
              <w:jc w:val="both"/>
              <w:rPr>
                <w:sz w:val="28"/>
                <w:szCs w:val="28"/>
              </w:rPr>
            </w:pPr>
            <w:r w:rsidRPr="000960FA">
              <w:rPr>
                <w:sz w:val="28"/>
                <w:szCs w:val="28"/>
              </w:rPr>
              <w:t>8(86358)62-2-43</w:t>
            </w:r>
          </w:p>
          <w:p w14:paraId="7DF1D7ED" w14:textId="77777777" w:rsidR="000960FA" w:rsidRDefault="000960FA" w:rsidP="00E65980">
            <w:pPr>
              <w:jc w:val="both"/>
            </w:pPr>
          </w:p>
          <w:p w14:paraId="15570677" w14:textId="77777777" w:rsidR="000960FA" w:rsidRDefault="000960FA" w:rsidP="00E65980">
            <w:pPr>
              <w:jc w:val="both"/>
              <w:rPr>
                <w:sz w:val="28"/>
                <w:szCs w:val="28"/>
              </w:rPr>
            </w:pPr>
          </w:p>
          <w:p w14:paraId="69B2987C" w14:textId="6638CDE0" w:rsidR="002245B0" w:rsidRPr="00E65980" w:rsidRDefault="000960FA" w:rsidP="00E65980">
            <w:pPr>
              <w:jc w:val="both"/>
              <w:rPr>
                <w:sz w:val="28"/>
                <w:szCs w:val="28"/>
              </w:rPr>
            </w:pPr>
            <w:hyperlink r:id="rId5" w:history="1">
              <w:r w:rsidRPr="00AE43B3">
                <w:rPr>
                  <w:rStyle w:val="ac"/>
                  <w:sz w:val="28"/>
                  <w:szCs w:val="28"/>
                </w:rPr>
                <w:t>nowinskaj@yandex.ru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63A932BB" w14:textId="77777777" w:rsidR="002245B0" w:rsidRPr="00E65980" w:rsidRDefault="002245B0" w:rsidP="00E65980">
      <w:pPr>
        <w:jc w:val="both"/>
        <w:rPr>
          <w:b/>
          <w:color w:val="0000FF"/>
          <w:sz w:val="28"/>
          <w:szCs w:val="28"/>
          <w:shd w:val="clear" w:color="auto" w:fill="FFFFFF"/>
        </w:rPr>
      </w:pPr>
      <w:r w:rsidRPr="00E65980">
        <w:rPr>
          <w:b/>
          <w:color w:val="0000FF"/>
          <w:sz w:val="28"/>
          <w:szCs w:val="28"/>
          <w:shd w:val="clear" w:color="auto" w:fill="FFFFFF"/>
        </w:rPr>
        <w:t> </w:t>
      </w:r>
    </w:p>
    <w:p w14:paraId="6D0C2E56" w14:textId="77777777" w:rsidR="00BF43C5" w:rsidRPr="0044582B" w:rsidRDefault="00BF43C5" w:rsidP="002245B0">
      <w:pPr>
        <w:rPr>
          <w:b/>
          <w:color w:val="0000FF"/>
          <w:sz w:val="28"/>
          <w:szCs w:val="28"/>
          <w:shd w:val="clear" w:color="auto" w:fill="FFFFFF"/>
        </w:rPr>
      </w:pPr>
    </w:p>
    <w:p w14:paraId="075A837F" w14:textId="77777777" w:rsidR="00BF43C5" w:rsidRPr="0044582B" w:rsidRDefault="00BF43C5" w:rsidP="002245B0">
      <w:pPr>
        <w:rPr>
          <w:color w:val="000000"/>
          <w:sz w:val="28"/>
          <w:szCs w:val="28"/>
          <w:shd w:val="clear" w:color="auto" w:fill="FFFFFF"/>
        </w:rPr>
      </w:pPr>
    </w:p>
    <w:p w14:paraId="36734221" w14:textId="77777777" w:rsidR="00D642B5" w:rsidRPr="0044582B" w:rsidRDefault="00D642B5">
      <w:pPr>
        <w:rPr>
          <w:sz w:val="28"/>
          <w:szCs w:val="28"/>
        </w:rPr>
      </w:pPr>
    </w:p>
    <w:p w14:paraId="7EBCBF28" w14:textId="77777777" w:rsidR="00D642B5" w:rsidRPr="0044582B" w:rsidRDefault="00D642B5" w:rsidP="00AD4FC2">
      <w:pPr>
        <w:pStyle w:val="3"/>
        <w:shd w:val="clear" w:color="auto" w:fill="FFFFFF"/>
        <w:spacing w:before="270" w:after="135" w:line="28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9FE5333" w14:textId="77777777" w:rsidR="00D642B5" w:rsidRPr="0044582B" w:rsidRDefault="00D642B5" w:rsidP="00BF43C5">
      <w:pPr>
        <w:jc w:val="both"/>
        <w:rPr>
          <w:sz w:val="28"/>
          <w:szCs w:val="28"/>
        </w:rPr>
      </w:pPr>
    </w:p>
    <w:sectPr w:rsidR="00D642B5" w:rsidRPr="0044582B" w:rsidSect="00E659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3481"/>
    <w:multiLevelType w:val="multilevel"/>
    <w:tmpl w:val="E0BC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627A8"/>
    <w:multiLevelType w:val="multilevel"/>
    <w:tmpl w:val="37E8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74E80"/>
    <w:multiLevelType w:val="multilevel"/>
    <w:tmpl w:val="96A4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A3BCD"/>
    <w:multiLevelType w:val="multilevel"/>
    <w:tmpl w:val="B2CE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D3972"/>
    <w:multiLevelType w:val="multilevel"/>
    <w:tmpl w:val="F49C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82AA3"/>
    <w:multiLevelType w:val="multilevel"/>
    <w:tmpl w:val="C220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D2F4E"/>
    <w:multiLevelType w:val="multilevel"/>
    <w:tmpl w:val="E5E2B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E03607"/>
    <w:multiLevelType w:val="multilevel"/>
    <w:tmpl w:val="F1A8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3E746B"/>
    <w:multiLevelType w:val="multilevel"/>
    <w:tmpl w:val="0008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12D2F"/>
    <w:multiLevelType w:val="multilevel"/>
    <w:tmpl w:val="5038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BF1D0C"/>
    <w:multiLevelType w:val="multilevel"/>
    <w:tmpl w:val="0548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E4D99"/>
    <w:multiLevelType w:val="multilevel"/>
    <w:tmpl w:val="730C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89366D"/>
    <w:multiLevelType w:val="multilevel"/>
    <w:tmpl w:val="715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543175"/>
    <w:multiLevelType w:val="multilevel"/>
    <w:tmpl w:val="1C76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53490">
    <w:abstractNumId w:val="1"/>
  </w:num>
  <w:num w:numId="2" w16cid:durableId="1997032528">
    <w:abstractNumId w:val="4"/>
  </w:num>
  <w:num w:numId="3" w16cid:durableId="2021198535">
    <w:abstractNumId w:val="5"/>
  </w:num>
  <w:num w:numId="4" w16cid:durableId="156507634">
    <w:abstractNumId w:val="9"/>
  </w:num>
  <w:num w:numId="5" w16cid:durableId="663778122">
    <w:abstractNumId w:val="2"/>
  </w:num>
  <w:num w:numId="6" w16cid:durableId="1241985136">
    <w:abstractNumId w:val="13"/>
  </w:num>
  <w:num w:numId="7" w16cid:durableId="574170691">
    <w:abstractNumId w:val="0"/>
  </w:num>
  <w:num w:numId="8" w16cid:durableId="1356733203">
    <w:abstractNumId w:val="10"/>
  </w:num>
  <w:num w:numId="9" w16cid:durableId="1435904271">
    <w:abstractNumId w:val="12"/>
  </w:num>
  <w:num w:numId="10" w16cid:durableId="334382473">
    <w:abstractNumId w:val="11"/>
  </w:num>
  <w:num w:numId="11" w16cid:durableId="961233878">
    <w:abstractNumId w:val="7"/>
  </w:num>
  <w:num w:numId="12" w16cid:durableId="1401637203">
    <w:abstractNumId w:val="8"/>
  </w:num>
  <w:num w:numId="13" w16cid:durableId="1514538710">
    <w:abstractNumId w:val="3"/>
  </w:num>
  <w:num w:numId="14" w16cid:durableId="1828203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2B5"/>
    <w:rsid w:val="000960FA"/>
    <w:rsid w:val="0009632D"/>
    <w:rsid w:val="00203275"/>
    <w:rsid w:val="002245B0"/>
    <w:rsid w:val="00336CDF"/>
    <w:rsid w:val="0044582B"/>
    <w:rsid w:val="00511EA4"/>
    <w:rsid w:val="005E4079"/>
    <w:rsid w:val="007447C5"/>
    <w:rsid w:val="008C10F8"/>
    <w:rsid w:val="009F20FB"/>
    <w:rsid w:val="00A10AAD"/>
    <w:rsid w:val="00AD4FC2"/>
    <w:rsid w:val="00B11C3F"/>
    <w:rsid w:val="00BF43C5"/>
    <w:rsid w:val="00C461AB"/>
    <w:rsid w:val="00CD3005"/>
    <w:rsid w:val="00D63D11"/>
    <w:rsid w:val="00D642B5"/>
    <w:rsid w:val="00E65980"/>
    <w:rsid w:val="00F06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B691"/>
  <w15:docId w15:val="{C0F4B002-0DB0-440D-8A9D-367A0327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2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D642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42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D642B5"/>
    <w:rPr>
      <w:b/>
      <w:bCs/>
    </w:rPr>
  </w:style>
  <w:style w:type="paragraph" w:styleId="a4">
    <w:name w:val="Normal (Web)"/>
    <w:basedOn w:val="a"/>
    <w:uiPriority w:val="99"/>
    <w:unhideWhenUsed/>
    <w:rsid w:val="00D642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42B5"/>
    <w:rPr>
      <w:i/>
      <w:iCs/>
    </w:rPr>
  </w:style>
  <w:style w:type="paragraph" w:styleId="a6">
    <w:name w:val="No Spacing"/>
    <w:uiPriority w:val="1"/>
    <w:qFormat/>
    <w:rsid w:val="00D642B5"/>
    <w:pPr>
      <w:spacing w:after="0" w:line="240" w:lineRule="auto"/>
    </w:pPr>
  </w:style>
  <w:style w:type="paragraph" w:styleId="a7">
    <w:name w:val="Body Text"/>
    <w:basedOn w:val="a"/>
    <w:link w:val="a8"/>
    <w:uiPriority w:val="1"/>
    <w:qFormat/>
    <w:rsid w:val="00D642B5"/>
    <w:pPr>
      <w:ind w:left="462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642B5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39"/>
    <w:rsid w:val="00D6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uiPriority w:val="1"/>
    <w:qFormat/>
    <w:rsid w:val="002245B0"/>
    <w:pPr>
      <w:spacing w:line="505" w:lineRule="exact"/>
      <w:ind w:left="664" w:right="1145"/>
      <w:jc w:val="center"/>
    </w:pPr>
    <w:rPr>
      <w:b/>
      <w:bCs/>
      <w:sz w:val="44"/>
      <w:szCs w:val="44"/>
      <w:lang w:eastAsia="ru-RU"/>
    </w:rPr>
  </w:style>
  <w:style w:type="character" w:customStyle="1" w:styleId="ab">
    <w:name w:val="Заголовок Знак"/>
    <w:basedOn w:val="a0"/>
    <w:link w:val="aa"/>
    <w:uiPriority w:val="1"/>
    <w:rsid w:val="002245B0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styleId="ac">
    <w:name w:val="Hyperlink"/>
    <w:basedOn w:val="a0"/>
    <w:uiPriority w:val="99"/>
    <w:unhideWhenUsed/>
    <w:rsid w:val="002245B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65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winskaj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olga.abramova.2023@bk.ru</dc:creator>
  <cp:keywords/>
  <dc:description/>
  <cp:lastModifiedBy>admin</cp:lastModifiedBy>
  <cp:revision>12</cp:revision>
  <dcterms:created xsi:type="dcterms:W3CDTF">2024-02-09T10:00:00Z</dcterms:created>
  <dcterms:modified xsi:type="dcterms:W3CDTF">2025-05-12T11:22:00Z</dcterms:modified>
</cp:coreProperties>
</file>