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F9" w:rsidRPr="004D647A" w:rsidRDefault="004D647A">
      <w:pPr>
        <w:spacing w:after="0" w:line="408" w:lineRule="auto"/>
        <w:ind w:left="120"/>
        <w:jc w:val="center"/>
      </w:pPr>
      <w:bookmarkStart w:id="0" w:name="block-45554269"/>
      <w:r w:rsidRPr="004D647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82BF9" w:rsidRPr="004D647A" w:rsidRDefault="004D647A">
      <w:pPr>
        <w:spacing w:after="0" w:line="408" w:lineRule="auto"/>
        <w:ind w:left="120"/>
        <w:jc w:val="center"/>
      </w:pPr>
      <w:bookmarkStart w:id="1" w:name="c3983b34-b45f-4a25-94f4-a03dbdec5cc0"/>
      <w:r w:rsidRPr="004D647A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муниципальное бюджетное образование «Веселовский район» </w:t>
      </w:r>
      <w:bookmarkEnd w:id="1"/>
    </w:p>
    <w:p w:rsidR="00482BF9" w:rsidRPr="004D647A" w:rsidRDefault="004D647A">
      <w:pPr>
        <w:spacing w:after="0" w:line="408" w:lineRule="auto"/>
        <w:ind w:left="120"/>
        <w:jc w:val="center"/>
      </w:pPr>
      <w:bookmarkStart w:id="2" w:name="0b39eddd-ebf7-404c-8ed4-76991eb8dd98"/>
      <w:r w:rsidRPr="004D647A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  <w:bookmarkEnd w:id="2"/>
    </w:p>
    <w:p w:rsidR="00482BF9" w:rsidRPr="004D647A" w:rsidRDefault="004D647A">
      <w:pPr>
        <w:spacing w:after="0" w:line="408" w:lineRule="auto"/>
        <w:ind w:left="120"/>
        <w:jc w:val="center"/>
      </w:pPr>
      <w:r w:rsidRPr="004D647A">
        <w:rPr>
          <w:rFonts w:ascii="Times New Roman" w:hAnsi="Times New Roman"/>
          <w:b/>
          <w:color w:val="000000"/>
          <w:sz w:val="28"/>
        </w:rPr>
        <w:t>МБОУ Новинская ООШ</w:t>
      </w: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D647A">
      <w:pPr>
        <w:spacing w:after="0"/>
        <w:ind w:left="120"/>
      </w:pPr>
      <w:r>
        <w:rPr>
          <w:noProof/>
        </w:rPr>
        <w:drawing>
          <wp:inline distT="0" distB="0" distL="0" distR="0">
            <wp:extent cx="6507714" cy="1933575"/>
            <wp:effectExtent l="0" t="0" r="0" b="0"/>
            <wp:docPr id="1" name="Рисунок 1" descr="E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13" cy="193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D647A">
      <w:pPr>
        <w:spacing w:after="0" w:line="408" w:lineRule="auto"/>
        <w:ind w:left="120"/>
        <w:jc w:val="center"/>
      </w:pPr>
      <w:r w:rsidRPr="004D647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2BF9" w:rsidRPr="004D647A" w:rsidRDefault="004D647A">
      <w:pPr>
        <w:spacing w:after="0" w:line="408" w:lineRule="auto"/>
        <w:ind w:left="120"/>
        <w:jc w:val="center"/>
      </w:pPr>
      <w:r w:rsidRPr="004D647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647A">
        <w:rPr>
          <w:rFonts w:ascii="Times New Roman" w:hAnsi="Times New Roman"/>
          <w:color w:val="000000"/>
          <w:sz w:val="28"/>
        </w:rPr>
        <w:t xml:space="preserve"> 6001495)</w:t>
      </w:r>
    </w:p>
    <w:p w:rsidR="00482BF9" w:rsidRPr="004D647A" w:rsidRDefault="00482BF9">
      <w:pPr>
        <w:spacing w:after="0"/>
        <w:ind w:left="120"/>
        <w:jc w:val="center"/>
      </w:pPr>
    </w:p>
    <w:p w:rsidR="00482BF9" w:rsidRPr="004D647A" w:rsidRDefault="004D647A">
      <w:pPr>
        <w:spacing w:after="0" w:line="408" w:lineRule="auto"/>
        <w:ind w:left="120"/>
        <w:jc w:val="center"/>
      </w:pPr>
      <w:r w:rsidRPr="004D647A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482BF9" w:rsidRPr="004D647A" w:rsidRDefault="004D647A" w:rsidP="004D64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6-9 классов</w:t>
      </w:r>
    </w:p>
    <w:p w:rsidR="00482BF9" w:rsidRPr="004D647A" w:rsidRDefault="00482BF9">
      <w:pPr>
        <w:spacing w:after="0"/>
        <w:ind w:left="120"/>
        <w:jc w:val="center"/>
      </w:pPr>
    </w:p>
    <w:p w:rsidR="00482BF9" w:rsidRPr="004D647A" w:rsidRDefault="00482BF9">
      <w:pPr>
        <w:spacing w:after="0"/>
        <w:ind w:left="120"/>
        <w:jc w:val="center"/>
      </w:pPr>
    </w:p>
    <w:p w:rsidR="00482BF9" w:rsidRPr="004D647A" w:rsidRDefault="00482BF9">
      <w:pPr>
        <w:spacing w:after="0"/>
        <w:ind w:left="120"/>
        <w:jc w:val="center"/>
      </w:pPr>
    </w:p>
    <w:p w:rsidR="00482BF9" w:rsidRDefault="004D647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b20cd3b3-5277-4ad9-b272-db2c514c2082"/>
      <w:r w:rsidRPr="004D647A">
        <w:rPr>
          <w:rFonts w:ascii="Times New Roman" w:hAnsi="Times New Roman"/>
          <w:b/>
          <w:color w:val="000000"/>
          <w:sz w:val="28"/>
        </w:rPr>
        <w:t>п</w:t>
      </w:r>
      <w:proofErr w:type="gramStart"/>
      <w:r w:rsidRPr="004D647A">
        <w:rPr>
          <w:rFonts w:ascii="Times New Roman" w:hAnsi="Times New Roman"/>
          <w:b/>
          <w:color w:val="000000"/>
          <w:sz w:val="28"/>
        </w:rPr>
        <w:t>.Н</w:t>
      </w:r>
      <w:proofErr w:type="gramEnd"/>
      <w:r w:rsidRPr="004D647A">
        <w:rPr>
          <w:rFonts w:ascii="Times New Roman" w:hAnsi="Times New Roman"/>
          <w:b/>
          <w:color w:val="000000"/>
          <w:sz w:val="28"/>
        </w:rPr>
        <w:t>овый</w:t>
      </w:r>
      <w:bookmarkEnd w:id="3"/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 w:rsidRPr="004D647A">
        <w:rPr>
          <w:rFonts w:ascii="Times New Roman" w:hAnsi="Times New Roman"/>
          <w:b/>
          <w:color w:val="000000"/>
          <w:sz w:val="28"/>
        </w:rPr>
        <w:t>2024г.</w:t>
      </w:r>
      <w:bookmarkEnd w:id="4"/>
    </w:p>
    <w:p w:rsidR="004D647A" w:rsidRPr="004D647A" w:rsidRDefault="004D647A">
      <w:pPr>
        <w:spacing w:after="0"/>
        <w:ind w:left="120"/>
        <w:jc w:val="center"/>
      </w:pPr>
      <w:bookmarkStart w:id="5" w:name="_GoBack"/>
      <w:bookmarkEnd w:id="5"/>
    </w:p>
    <w:p w:rsidR="00482BF9" w:rsidRPr="004D647A" w:rsidRDefault="00482BF9">
      <w:pPr>
        <w:spacing w:after="0"/>
        <w:ind w:left="120"/>
      </w:pPr>
    </w:p>
    <w:p w:rsidR="00482BF9" w:rsidRPr="004D647A" w:rsidRDefault="00482BF9">
      <w:pPr>
        <w:sectPr w:rsidR="00482BF9" w:rsidRPr="004D647A">
          <w:pgSz w:w="11906" w:h="16383"/>
          <w:pgMar w:top="1134" w:right="850" w:bottom="1134" w:left="1701" w:header="720" w:footer="720" w:gutter="0"/>
          <w:cols w:space="720"/>
        </w:sectPr>
      </w:pPr>
    </w:p>
    <w:p w:rsidR="00482BF9" w:rsidRPr="004D647A" w:rsidRDefault="004D647A">
      <w:pPr>
        <w:spacing w:after="0" w:line="264" w:lineRule="auto"/>
        <w:ind w:left="120"/>
        <w:jc w:val="both"/>
      </w:pPr>
      <w:bookmarkStart w:id="6" w:name="block-45554275"/>
      <w:bookmarkEnd w:id="0"/>
      <w:r w:rsidRPr="004D647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</w:t>
      </w:r>
      <w:r w:rsidRPr="004D647A">
        <w:rPr>
          <w:rFonts w:ascii="Times New Roman" w:hAnsi="Times New Roman"/>
          <w:color w:val="000000"/>
          <w:sz w:val="28"/>
        </w:rPr>
        <w:t>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D647A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4D647A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</w:t>
      </w:r>
      <w:r w:rsidRPr="004D647A">
        <w:rPr>
          <w:rFonts w:ascii="Times New Roman" w:hAnsi="Times New Roman"/>
          <w:color w:val="000000"/>
          <w:sz w:val="28"/>
        </w:rPr>
        <w:t xml:space="preserve">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</w:t>
      </w:r>
      <w:r w:rsidRPr="004D647A">
        <w:rPr>
          <w:rFonts w:ascii="Times New Roman" w:hAnsi="Times New Roman"/>
          <w:color w:val="000000"/>
          <w:sz w:val="28"/>
        </w:rPr>
        <w:t>с другом, с основными институтами государства и гражданского общества, регулирующие эти взаимодействия социальные нормы.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</w:t>
      </w:r>
      <w:r w:rsidRPr="004D647A">
        <w:rPr>
          <w:rFonts w:ascii="Times New Roman" w:hAnsi="Times New Roman"/>
          <w:color w:val="000000"/>
          <w:sz w:val="28"/>
        </w:rPr>
        <w:t xml:space="preserve">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4D647A">
        <w:rPr>
          <w:rFonts w:ascii="Times New Roman" w:hAnsi="Times New Roman"/>
          <w:color w:val="000000"/>
          <w:sz w:val="28"/>
        </w:rPr>
        <w:t>Привлечение при изучении обществознания различн</w:t>
      </w:r>
      <w:r w:rsidRPr="004D647A">
        <w:rPr>
          <w:rFonts w:ascii="Times New Roman" w:hAnsi="Times New Roman"/>
          <w:color w:val="000000"/>
          <w:sz w:val="28"/>
        </w:rPr>
        <w:t xml:space="preserve">ых источников социальной информации помогает </w:t>
      </w:r>
      <w:proofErr w:type="gramStart"/>
      <w:r w:rsidRPr="004D647A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</w:t>
      </w:r>
      <w:r w:rsidRPr="004D647A">
        <w:rPr>
          <w:rFonts w:ascii="Times New Roman" w:hAnsi="Times New Roman"/>
          <w:color w:val="000000"/>
          <w:sz w:val="28"/>
        </w:rPr>
        <w:t>вывать и применять их.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</w:t>
      </w:r>
      <w:r w:rsidRPr="004D647A">
        <w:rPr>
          <w:rFonts w:ascii="Times New Roman" w:hAnsi="Times New Roman"/>
          <w:color w:val="000000"/>
          <w:sz w:val="28"/>
        </w:rPr>
        <w:t>оего места в обществе.</w:t>
      </w: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</w:t>
      </w:r>
      <w:r w:rsidRPr="004D647A">
        <w:rPr>
          <w:rFonts w:ascii="Times New Roman" w:hAnsi="Times New Roman"/>
          <w:color w:val="000000"/>
          <w:sz w:val="28"/>
        </w:rPr>
        <w:t>ния, приверженности базовым ценностям нашего народа;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D647A">
        <w:rPr>
          <w:rFonts w:ascii="Times New Roman" w:hAnsi="Times New Roman"/>
          <w:color w:val="000000"/>
          <w:sz w:val="28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</w:t>
      </w:r>
      <w:r w:rsidRPr="004D647A">
        <w:rPr>
          <w:rFonts w:ascii="Times New Roman" w:hAnsi="Times New Roman"/>
          <w:color w:val="000000"/>
          <w:sz w:val="28"/>
        </w:rPr>
        <w:t>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</w:t>
      </w:r>
      <w:r w:rsidRPr="004D647A">
        <w:rPr>
          <w:rFonts w:ascii="Times New Roman" w:hAnsi="Times New Roman"/>
          <w:color w:val="000000"/>
          <w:sz w:val="28"/>
        </w:rPr>
        <w:t xml:space="preserve">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</w:t>
      </w:r>
      <w:r w:rsidRPr="004D647A">
        <w:rPr>
          <w:rFonts w:ascii="Times New Roman" w:hAnsi="Times New Roman"/>
          <w:color w:val="000000"/>
          <w:sz w:val="28"/>
        </w:rPr>
        <w:t>социальной средой и выполнения типичных социальных ролей человека и гражданина;</w:t>
      </w:r>
      <w:proofErr w:type="gramEnd"/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</w:t>
      </w:r>
      <w:r w:rsidRPr="004D647A">
        <w:rPr>
          <w:rFonts w:ascii="Times New Roman" w:hAnsi="Times New Roman"/>
          <w:color w:val="000000"/>
          <w:sz w:val="28"/>
        </w:rPr>
        <w:t>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</w:t>
      </w:r>
      <w:r w:rsidRPr="004D647A">
        <w:rPr>
          <w:rFonts w:ascii="Times New Roman" w:hAnsi="Times New Roman"/>
          <w:color w:val="000000"/>
          <w:sz w:val="28"/>
        </w:rPr>
        <w:t>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82BF9" w:rsidRPr="004D647A" w:rsidRDefault="004D647A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</w:t>
      </w:r>
      <w:r w:rsidRPr="004D647A">
        <w:rPr>
          <w:rFonts w:ascii="Times New Roman" w:hAnsi="Times New Roman"/>
          <w:color w:val="000000"/>
          <w:sz w:val="28"/>
        </w:rPr>
        <w:t>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</w:t>
      </w:r>
      <w:r w:rsidRPr="004D647A">
        <w:rPr>
          <w:rFonts w:ascii="Times New Roman" w:hAnsi="Times New Roman"/>
          <w:color w:val="000000"/>
          <w:sz w:val="28"/>
        </w:rPr>
        <w:t xml:space="preserve"> способами и средствами защите правопорядка в обществе.</w:t>
      </w:r>
      <w:proofErr w:type="gramEnd"/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ПЛАНЕ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</w:t>
      </w:r>
      <w:r w:rsidRPr="004D647A">
        <w:rPr>
          <w:rFonts w:ascii="Times New Roman" w:hAnsi="Times New Roman"/>
          <w:color w:val="000000"/>
          <w:sz w:val="28"/>
        </w:rPr>
        <w:t>ов. Общая недельная нагрузка в каждом году обучения составляет 1 час.</w:t>
      </w:r>
    </w:p>
    <w:p w:rsidR="00482BF9" w:rsidRPr="004D647A" w:rsidRDefault="00482BF9">
      <w:pPr>
        <w:sectPr w:rsidR="00482BF9" w:rsidRPr="004D647A">
          <w:pgSz w:w="11906" w:h="16383"/>
          <w:pgMar w:top="1134" w:right="850" w:bottom="1134" w:left="1701" w:header="720" w:footer="720" w:gutter="0"/>
          <w:cols w:space="720"/>
        </w:sectPr>
      </w:pPr>
    </w:p>
    <w:p w:rsidR="00482BF9" w:rsidRPr="004D647A" w:rsidRDefault="004D647A">
      <w:pPr>
        <w:spacing w:after="0" w:line="264" w:lineRule="auto"/>
        <w:ind w:left="120"/>
        <w:jc w:val="both"/>
      </w:pPr>
      <w:bookmarkStart w:id="7" w:name="block-45554270"/>
      <w:bookmarkEnd w:id="6"/>
      <w:r w:rsidRPr="004D647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6 КЛАСС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и его социальное окружение.</w:t>
      </w:r>
    </w:p>
    <w:p w:rsidR="00482BF9" w:rsidRPr="004D647A" w:rsidRDefault="004D647A">
      <w:pPr>
        <w:spacing w:after="0" w:line="264" w:lineRule="auto"/>
        <w:ind w:firstLine="600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Биологическое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и социальное в человеке. Черты сходства и различия человека и животного. Потребности челове</w:t>
      </w:r>
      <w:r w:rsidRPr="004D647A">
        <w:rPr>
          <w:rFonts w:ascii="Times New Roman" w:hAnsi="Times New Roman"/>
          <w:color w:val="000000"/>
          <w:sz w:val="28"/>
        </w:rPr>
        <w:t>ка (биологические, социальные, духовные). Способности человека.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Люди с ограниченными </w:t>
      </w:r>
      <w:r w:rsidRPr="004D647A">
        <w:rPr>
          <w:rFonts w:ascii="Times New Roman" w:hAnsi="Times New Roman"/>
          <w:color w:val="000000"/>
          <w:sz w:val="28"/>
        </w:rPr>
        <w:t>возможностями здоровья, их особые потребности и социальная позиция.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Право человека на образование. Школьное образование. Права и</w:t>
      </w:r>
      <w:r w:rsidRPr="004D647A">
        <w:rPr>
          <w:rFonts w:ascii="Times New Roman" w:hAnsi="Times New Roman"/>
          <w:color w:val="000000"/>
          <w:sz w:val="28"/>
        </w:rPr>
        <w:t xml:space="preserve"> обязанности учащегося.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Общение. Цели и средства общения. Особенности общения подростков. Общение в современных условиях.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Отношения в семье</w:t>
      </w:r>
      <w:r w:rsidRPr="004D647A">
        <w:rPr>
          <w:rFonts w:ascii="Times New Roman" w:hAnsi="Times New Roman"/>
          <w:color w:val="000000"/>
          <w:sz w:val="28"/>
        </w:rPr>
        <w:t>. Роль семьи в жизни человека и общества. Семейные традиции. Семейный досуг. Свободное время подростка.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Отношения с друзьями и сверстниками. Конфликты в межличностных отношениях.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Общество, в котором мы живём.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Что такое общество. Связь общества и природы. У</w:t>
      </w:r>
      <w:r w:rsidRPr="004D647A">
        <w:rPr>
          <w:rFonts w:ascii="Times New Roman" w:hAnsi="Times New Roman"/>
          <w:color w:val="000000"/>
          <w:sz w:val="28"/>
        </w:rPr>
        <w:t>стройство общественной жизни. Основные сферы жизни общества и их взаимодействие.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Социальные общности и группы. Положение человека в обществе.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Что такое экономика. Взаимосвязь жизни общества и его экономического развития. Виды экономической деятельности. Ре</w:t>
      </w:r>
      <w:r w:rsidRPr="004D647A">
        <w:rPr>
          <w:rFonts w:ascii="Times New Roman" w:hAnsi="Times New Roman"/>
          <w:color w:val="000000"/>
          <w:sz w:val="28"/>
        </w:rPr>
        <w:t>сурсы и возможности экономики нашей страны.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</w:t>
      </w:r>
      <w:r w:rsidRPr="004D647A">
        <w:rPr>
          <w:rFonts w:ascii="Times New Roman" w:hAnsi="Times New Roman"/>
          <w:color w:val="000000"/>
          <w:sz w:val="28"/>
        </w:rPr>
        <w:t xml:space="preserve">але </w:t>
      </w:r>
      <w:r>
        <w:rPr>
          <w:rFonts w:ascii="Times New Roman" w:hAnsi="Times New Roman"/>
          <w:color w:val="000000"/>
          <w:sz w:val="28"/>
        </w:rPr>
        <w:t>XXI</w:t>
      </w:r>
      <w:r w:rsidRPr="004D647A">
        <w:rPr>
          <w:rFonts w:ascii="Times New Roman" w:hAnsi="Times New Roman"/>
          <w:color w:val="000000"/>
          <w:sz w:val="28"/>
        </w:rPr>
        <w:t xml:space="preserve"> века. Место нашей Родины среди современных государств.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Культурная жизнь. Духовные ценности, традиционные ценности российского народа.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Глобальные проблемы сов</w:t>
      </w:r>
      <w:r w:rsidRPr="004D647A">
        <w:rPr>
          <w:rFonts w:ascii="Times New Roman" w:hAnsi="Times New Roman"/>
          <w:color w:val="000000"/>
          <w:sz w:val="28"/>
        </w:rPr>
        <w:t>ременности и возможности их решения усилиями международного сообщества и международных организаций.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7 КЛАСС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Социальные ценности и нормы.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Общественные ценности. Свобода и ответственность гражданина. Гражданственность и патриотизм. Гуманизм.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Социальные нор</w:t>
      </w:r>
      <w:r w:rsidRPr="004D647A">
        <w:rPr>
          <w:rFonts w:ascii="Times New Roman" w:hAnsi="Times New Roman"/>
          <w:color w:val="000000"/>
          <w:sz w:val="28"/>
        </w:rPr>
        <w:t>мы как регуляторы общественной жизни и поведения человека в обществе. Виды социальных норм. Традиции и обычаи.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Принципы и нормы морали. Добро и зло. Нравственные чувства человека. Совесть и стыд.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Моральный выбор. Моральная оценка поведения людей и собствен</w:t>
      </w:r>
      <w:r w:rsidRPr="004D647A">
        <w:rPr>
          <w:rFonts w:ascii="Times New Roman" w:hAnsi="Times New Roman"/>
          <w:color w:val="000000"/>
          <w:sz w:val="28"/>
        </w:rPr>
        <w:t>ного поведения. Влияние моральных норм на общество и человека.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Право и его роль в жизни общества. Право и мораль.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как участник правовых отношений.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Правоотношения и их особенности. Правовая норма. Участники правоотношений. Правоспособность и дееспос</w:t>
      </w:r>
      <w:r w:rsidRPr="004D647A">
        <w:rPr>
          <w:rFonts w:ascii="Times New Roman" w:hAnsi="Times New Roman"/>
          <w:color w:val="000000"/>
          <w:sz w:val="28"/>
        </w:rPr>
        <w:t>обность. Правовая оценка поступков и деятельности человека. Правомерное поведение. Правовая культура личности.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Права и свободы </w:t>
      </w:r>
      <w:r w:rsidRPr="004D647A">
        <w:rPr>
          <w:rFonts w:ascii="Times New Roman" w:hAnsi="Times New Roman"/>
          <w:color w:val="000000"/>
          <w:sz w:val="28"/>
        </w:rPr>
        <w:t>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Основы российского права.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Конститу</w:t>
      </w:r>
      <w:r w:rsidRPr="004D647A">
        <w:rPr>
          <w:rFonts w:ascii="Times New Roman" w:hAnsi="Times New Roman"/>
          <w:color w:val="000000"/>
          <w:sz w:val="28"/>
        </w:rPr>
        <w:t>ция Российской Федерации – основной закон. Законы и подзаконные акты. Отрасли права.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Основные виды гражданско-правовых договоров. </w:t>
      </w:r>
      <w:r w:rsidRPr="004D647A">
        <w:rPr>
          <w:rFonts w:ascii="Times New Roman" w:hAnsi="Times New Roman"/>
          <w:color w:val="000000"/>
          <w:sz w:val="28"/>
        </w:rPr>
        <w:t>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Основы семейного права. Важность семьи в жизни человека, общества и государства. Условия заключения брака в Российской Федера</w:t>
      </w:r>
      <w:r w:rsidRPr="004D647A">
        <w:rPr>
          <w:rFonts w:ascii="Times New Roman" w:hAnsi="Times New Roman"/>
          <w:color w:val="000000"/>
          <w:sz w:val="28"/>
        </w:rPr>
        <w:t>ции. Права и обязанности детей и родителей. Защита прав и интересов детей, оставшихся без попечения родителей.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трудового договора. </w:t>
      </w:r>
      <w:r w:rsidRPr="004D647A">
        <w:rPr>
          <w:rFonts w:ascii="Times New Roman" w:hAnsi="Times New Roman"/>
          <w:color w:val="000000"/>
          <w:sz w:val="28"/>
        </w:rPr>
        <w:t>Рабочее время и время отдыха. Особенности правового статуса несовершеннолетних при осуществлении трудовой деятельности.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</w:t>
      </w:r>
      <w:r w:rsidRPr="004D647A">
        <w:rPr>
          <w:rFonts w:ascii="Times New Roman" w:hAnsi="Times New Roman"/>
          <w:color w:val="000000"/>
          <w:sz w:val="28"/>
        </w:rPr>
        <w:t>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Правоохранительные органы в Российской Федерации. Структура право</w:t>
      </w:r>
      <w:r w:rsidRPr="004D647A">
        <w:rPr>
          <w:rFonts w:ascii="Times New Roman" w:hAnsi="Times New Roman"/>
          <w:color w:val="000000"/>
          <w:sz w:val="28"/>
        </w:rPr>
        <w:t>охранительных органов Российской Федерации. Функции правоохранительных органов.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8 КЛАСС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Экономическая система и её функ</w:t>
      </w:r>
      <w:r w:rsidRPr="004D647A">
        <w:rPr>
          <w:rFonts w:ascii="Times New Roman" w:hAnsi="Times New Roman"/>
          <w:color w:val="000000"/>
          <w:sz w:val="28"/>
        </w:rPr>
        <w:t>ции. Собственность.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Обмен. Деньги и их функции. Торговл</w:t>
      </w:r>
      <w:r w:rsidRPr="004D647A">
        <w:rPr>
          <w:rFonts w:ascii="Times New Roman" w:hAnsi="Times New Roman"/>
          <w:color w:val="000000"/>
          <w:sz w:val="28"/>
        </w:rPr>
        <w:t>я и её формы.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Заработная плата и стимулиров</w:t>
      </w:r>
      <w:r w:rsidRPr="004D647A">
        <w:rPr>
          <w:rFonts w:ascii="Times New Roman" w:hAnsi="Times New Roman"/>
          <w:color w:val="000000"/>
          <w:sz w:val="28"/>
        </w:rPr>
        <w:t>ание труда. Занятость и безработица.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Банковские услуги, предоста</w:t>
      </w:r>
      <w:r w:rsidRPr="004D647A">
        <w:rPr>
          <w:rFonts w:ascii="Times New Roman" w:hAnsi="Times New Roman"/>
          <w:color w:val="000000"/>
          <w:sz w:val="28"/>
        </w:rPr>
        <w:t>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Экономические функции домохозяйств. Потребление домашних хозяйств. Пот</w:t>
      </w:r>
      <w:r w:rsidRPr="004D647A">
        <w:rPr>
          <w:rFonts w:ascii="Times New Roman" w:hAnsi="Times New Roman"/>
          <w:color w:val="000000"/>
          <w:sz w:val="28"/>
        </w:rPr>
        <w:t xml:space="preserve">ребительские товары и товары длительного пользования. </w:t>
      </w:r>
      <w:r w:rsidRPr="004D647A"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Экономические цели и функции государства. Налоги. Доходы и расходы государства. Государственный </w:t>
      </w:r>
      <w:r w:rsidRPr="004D647A">
        <w:rPr>
          <w:rFonts w:ascii="Times New Roman" w:hAnsi="Times New Roman"/>
          <w:color w:val="000000"/>
          <w:sz w:val="28"/>
        </w:rPr>
        <w:t>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</w:t>
      </w:r>
      <w:r w:rsidRPr="004D647A">
        <w:rPr>
          <w:rFonts w:ascii="Times New Roman" w:hAnsi="Times New Roman"/>
          <w:color w:val="000000"/>
          <w:sz w:val="28"/>
        </w:rPr>
        <w:t>ая молодёжная культура.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Политика </w:t>
      </w:r>
      <w:r w:rsidRPr="004D647A">
        <w:rPr>
          <w:rFonts w:ascii="Times New Roman" w:hAnsi="Times New Roman"/>
          <w:color w:val="000000"/>
          <w:sz w:val="28"/>
        </w:rPr>
        <w:t>в сфере культуры и образования в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Что такое</w:t>
      </w:r>
      <w:r w:rsidRPr="004D647A">
        <w:rPr>
          <w:rFonts w:ascii="Times New Roman" w:hAnsi="Times New Roman"/>
          <w:color w:val="000000"/>
          <w:sz w:val="28"/>
        </w:rPr>
        <w:t xml:space="preserve"> искусство. Виды искусств. Роль искусства в жизни человека и общества.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9 КЛАСС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в полит</w:t>
      </w:r>
      <w:r w:rsidRPr="004D647A">
        <w:rPr>
          <w:rFonts w:ascii="Times New Roman" w:hAnsi="Times New Roman"/>
          <w:b/>
          <w:color w:val="000000"/>
          <w:sz w:val="28"/>
        </w:rPr>
        <w:t>ическом измерении.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</w:t>
      </w:r>
      <w:r w:rsidRPr="004D647A">
        <w:rPr>
          <w:rFonts w:ascii="Times New Roman" w:hAnsi="Times New Roman"/>
          <w:color w:val="000000"/>
          <w:sz w:val="28"/>
        </w:rPr>
        <w:t>венно-территориальное устройство.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</w:t>
      </w:r>
      <w:r w:rsidRPr="004D647A">
        <w:rPr>
          <w:rFonts w:ascii="Times New Roman" w:hAnsi="Times New Roman"/>
          <w:color w:val="000000"/>
          <w:sz w:val="28"/>
        </w:rPr>
        <w:t>ественно-политические организации.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</w:t>
      </w:r>
      <w:r w:rsidRPr="004D647A">
        <w:rPr>
          <w:rFonts w:ascii="Times New Roman" w:hAnsi="Times New Roman"/>
          <w:color w:val="000000"/>
          <w:sz w:val="28"/>
        </w:rPr>
        <w:t>ения и приоритеты социальной политики российского государства. Россия – светское государство.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</w:t>
      </w:r>
      <w:r w:rsidRPr="004D647A">
        <w:rPr>
          <w:rFonts w:ascii="Times New Roman" w:hAnsi="Times New Roman"/>
          <w:color w:val="000000"/>
          <w:sz w:val="28"/>
        </w:rPr>
        <w:t>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Государственное управление. Про</w:t>
      </w:r>
      <w:r w:rsidRPr="004D647A">
        <w:rPr>
          <w:rFonts w:ascii="Times New Roman" w:hAnsi="Times New Roman"/>
          <w:color w:val="000000"/>
          <w:sz w:val="28"/>
        </w:rPr>
        <w:t>тиводействие коррупции в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</w:t>
      </w:r>
      <w:r w:rsidRPr="004D647A">
        <w:rPr>
          <w:rFonts w:ascii="Times New Roman" w:hAnsi="Times New Roman"/>
          <w:color w:val="000000"/>
          <w:sz w:val="28"/>
        </w:rPr>
        <w:t>ус субъектов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Роль семьи в </w:t>
      </w:r>
      <w:r w:rsidRPr="004D647A">
        <w:rPr>
          <w:rFonts w:ascii="Times New Roman" w:hAnsi="Times New Roman"/>
          <w:color w:val="000000"/>
          <w:sz w:val="28"/>
        </w:rPr>
        <w:t>социализации личности. Функции семьи. Семейные ценности. Основные роли членов семьи.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Социальные конфликты и пути их разреш</w:t>
      </w:r>
      <w:r w:rsidRPr="004D647A">
        <w:rPr>
          <w:rFonts w:ascii="Times New Roman" w:hAnsi="Times New Roman"/>
          <w:color w:val="000000"/>
          <w:sz w:val="28"/>
        </w:rPr>
        <w:t>ения.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Информационное общество</w:t>
      </w:r>
      <w:r w:rsidRPr="004D647A">
        <w:rPr>
          <w:rFonts w:ascii="Times New Roman" w:hAnsi="Times New Roman"/>
          <w:color w:val="000000"/>
          <w:sz w:val="28"/>
        </w:rPr>
        <w:t>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</w:t>
      </w:r>
      <w:r w:rsidRPr="004D647A">
        <w:rPr>
          <w:rFonts w:ascii="Times New Roman" w:hAnsi="Times New Roman"/>
          <w:color w:val="000000"/>
          <w:sz w:val="28"/>
        </w:rPr>
        <w:t>рофессии настоящего и будущего. Непрерывное образование и карьера.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</w:t>
      </w:r>
      <w:r w:rsidRPr="004D647A">
        <w:rPr>
          <w:rFonts w:ascii="Times New Roman" w:hAnsi="Times New Roman"/>
          <w:color w:val="000000"/>
          <w:sz w:val="28"/>
        </w:rPr>
        <w:t>остранстве.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482BF9" w:rsidRPr="004D647A" w:rsidRDefault="00482BF9">
      <w:pPr>
        <w:sectPr w:rsidR="00482BF9" w:rsidRPr="004D647A">
          <w:pgSz w:w="11906" w:h="16383"/>
          <w:pgMar w:top="1134" w:right="850" w:bottom="1134" w:left="1701" w:header="720" w:footer="720" w:gutter="0"/>
          <w:cols w:space="720"/>
        </w:sectPr>
      </w:pPr>
    </w:p>
    <w:p w:rsidR="00482BF9" w:rsidRPr="004D647A" w:rsidRDefault="004D647A">
      <w:pPr>
        <w:spacing w:after="0" w:line="264" w:lineRule="auto"/>
        <w:ind w:left="120"/>
        <w:jc w:val="both"/>
      </w:pPr>
      <w:bookmarkStart w:id="8" w:name="block-45554274"/>
      <w:bookmarkEnd w:id="7"/>
      <w:r w:rsidRPr="004D647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Планируемые предметные результаты и содержание </w:t>
      </w:r>
      <w:r w:rsidRPr="004D647A">
        <w:rPr>
          <w:rFonts w:ascii="Times New Roman" w:hAnsi="Times New Roman"/>
          <w:color w:val="000000"/>
          <w:sz w:val="28"/>
        </w:rPr>
        <w:t>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</w:t>
      </w:r>
      <w:r w:rsidRPr="004D647A">
        <w:rPr>
          <w:rFonts w:ascii="Times New Roman" w:hAnsi="Times New Roman"/>
          <w:color w:val="000000"/>
          <w:sz w:val="28"/>
        </w:rPr>
        <w:t xml:space="preserve">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</w:t>
      </w:r>
      <w:r w:rsidRPr="004D647A">
        <w:rPr>
          <w:rFonts w:ascii="Times New Roman" w:hAnsi="Times New Roman"/>
          <w:color w:val="000000"/>
          <w:sz w:val="28"/>
        </w:rPr>
        <w:t>в программе вариант распределения модулей (разделов) по годам обучения является одним из возможных.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</w:t>
      </w:r>
      <w:r w:rsidRPr="004D647A">
        <w:rPr>
          <w:rFonts w:ascii="Times New Roman" w:hAnsi="Times New Roman"/>
          <w:color w:val="000000"/>
          <w:sz w:val="28"/>
        </w:rPr>
        <w:t>ает изучение курса в основной школе.</w:t>
      </w: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</w:t>
      </w:r>
      <w:r w:rsidRPr="004D647A">
        <w:rPr>
          <w:rFonts w:ascii="Times New Roman" w:hAnsi="Times New Roman"/>
          <w:color w:val="000000"/>
          <w:sz w:val="28"/>
        </w:rPr>
        <w:t>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</w:t>
      </w:r>
      <w:r w:rsidRPr="004D647A">
        <w:rPr>
          <w:rFonts w:ascii="Times New Roman" w:hAnsi="Times New Roman"/>
          <w:color w:val="000000"/>
          <w:sz w:val="28"/>
        </w:rPr>
        <w:t xml:space="preserve">труктивного социального поведения </w:t>
      </w:r>
      <w:proofErr w:type="gramStart"/>
      <w:r w:rsidRPr="004D647A">
        <w:rPr>
          <w:rFonts w:ascii="Times New Roman" w:hAnsi="Times New Roman"/>
          <w:color w:val="000000"/>
          <w:sz w:val="28"/>
        </w:rPr>
        <w:t>по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647A">
        <w:rPr>
          <w:rFonts w:ascii="Times New Roman" w:hAnsi="Times New Roman"/>
          <w:color w:val="000000"/>
          <w:sz w:val="28"/>
        </w:rPr>
        <w:t>основным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направлениям воспитательной деятельности, в том числе в части: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</w:t>
      </w:r>
      <w:r w:rsidRPr="004D647A">
        <w:rPr>
          <w:rFonts w:ascii="Times New Roman" w:hAnsi="Times New Roman"/>
          <w:color w:val="000000"/>
          <w:sz w:val="28"/>
        </w:rPr>
        <w:t xml:space="preserve">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4D647A">
        <w:rPr>
          <w:rFonts w:ascii="Times New Roman" w:hAnsi="Times New Roman"/>
          <w:color w:val="000000"/>
          <w:sz w:val="28"/>
        </w:rPr>
        <w:t>представление об основных правах</w:t>
      </w:r>
      <w:r w:rsidRPr="004D647A">
        <w:rPr>
          <w:rFonts w:ascii="Times New Roman" w:hAnsi="Times New Roman"/>
          <w:color w:val="000000"/>
          <w:sz w:val="28"/>
        </w:rPr>
        <w:t>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</w:t>
      </w:r>
      <w:r w:rsidRPr="004D647A">
        <w:rPr>
          <w:rFonts w:ascii="Times New Roman" w:hAnsi="Times New Roman"/>
          <w:color w:val="000000"/>
          <w:sz w:val="28"/>
        </w:rPr>
        <w:t xml:space="preserve">ние к взаимопониманию и </w:t>
      </w:r>
      <w:r w:rsidRPr="004D647A"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осознание российской гражданской идентичности в</w:t>
      </w:r>
      <w:r w:rsidRPr="004D647A">
        <w:rPr>
          <w:rFonts w:ascii="Times New Roman" w:hAnsi="Times New Roman"/>
          <w:color w:val="000000"/>
          <w:sz w:val="28"/>
        </w:rPr>
        <w:t xml:space="preserve">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</w:t>
      </w:r>
      <w:r w:rsidRPr="004D647A">
        <w:rPr>
          <w:rFonts w:ascii="Times New Roman" w:hAnsi="Times New Roman"/>
          <w:color w:val="000000"/>
          <w:sz w:val="28"/>
        </w:rPr>
        <w:t>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ориента</w:t>
      </w:r>
      <w:r w:rsidRPr="004D647A">
        <w:rPr>
          <w:rFonts w:ascii="Times New Roman" w:hAnsi="Times New Roman"/>
          <w:color w:val="000000"/>
          <w:sz w:val="28"/>
        </w:rPr>
        <w:t>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</w:t>
      </w:r>
      <w:r w:rsidRPr="004D647A">
        <w:rPr>
          <w:rFonts w:ascii="Times New Roman" w:hAnsi="Times New Roman"/>
          <w:color w:val="000000"/>
          <w:sz w:val="28"/>
        </w:rPr>
        <w:t>льных поступков; свобода и ответственность личности в условиях индивидуального и общественного пространства.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</w:t>
      </w:r>
      <w:r w:rsidRPr="004D647A">
        <w:rPr>
          <w:rFonts w:ascii="Times New Roman" w:hAnsi="Times New Roman"/>
          <w:color w:val="000000"/>
          <w:sz w:val="28"/>
        </w:rPr>
        <w:t>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</w:t>
      </w:r>
      <w:r w:rsidRPr="004D647A">
        <w:rPr>
          <w:rFonts w:ascii="Times New Roman" w:hAnsi="Times New Roman"/>
          <w:color w:val="000000"/>
          <w:sz w:val="28"/>
        </w:rPr>
        <w:t xml:space="preserve">сного поведения в </w:t>
      </w:r>
      <w:proofErr w:type="gramStart"/>
      <w:r w:rsidRPr="004D647A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4D647A">
        <w:rPr>
          <w:rFonts w:ascii="Times New Roman" w:hAnsi="Times New Roman"/>
          <w:color w:val="000000"/>
          <w:sz w:val="28"/>
        </w:rPr>
        <w:t>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умение принимать себя и других, не осуждая</w:t>
      </w:r>
      <w:r w:rsidRPr="004D647A">
        <w:rPr>
          <w:rFonts w:ascii="Times New Roman" w:hAnsi="Times New Roman"/>
          <w:color w:val="000000"/>
          <w:sz w:val="28"/>
        </w:rPr>
        <w:t xml:space="preserve">;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</w:t>
      </w:r>
      <w:r w:rsidRPr="004D647A">
        <w:rPr>
          <w:rFonts w:ascii="Times New Roman" w:hAnsi="Times New Roman"/>
          <w:color w:val="000000"/>
          <w:sz w:val="28"/>
        </w:rPr>
        <w:t xml:space="preserve">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4D647A"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</w:t>
      </w:r>
      <w:r w:rsidRPr="004D647A">
        <w:rPr>
          <w:rFonts w:ascii="Times New Roman" w:hAnsi="Times New Roman"/>
          <w:color w:val="000000"/>
          <w:sz w:val="28"/>
        </w:rPr>
        <w:t>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</w:t>
      </w:r>
      <w:r w:rsidRPr="004D647A">
        <w:rPr>
          <w:rFonts w:ascii="Times New Roman" w:hAnsi="Times New Roman"/>
          <w:color w:val="000000"/>
          <w:sz w:val="28"/>
        </w:rPr>
        <w:t>зования и жизненных планов с учётом личных и общественных интересов и потребностей.</w:t>
      </w:r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</w:t>
      </w:r>
      <w:r w:rsidRPr="004D647A">
        <w:rPr>
          <w:rFonts w:ascii="Times New Roman" w:hAnsi="Times New Roman"/>
          <w:color w:val="000000"/>
          <w:sz w:val="28"/>
        </w:rPr>
        <w:t>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</w:t>
      </w:r>
      <w:r w:rsidRPr="004D647A">
        <w:rPr>
          <w:rFonts w:ascii="Times New Roman" w:hAnsi="Times New Roman"/>
          <w:color w:val="000000"/>
          <w:sz w:val="28"/>
        </w:rPr>
        <w:t>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ориентация в деятельности на современную систему</w:t>
      </w:r>
      <w:r w:rsidRPr="004D647A">
        <w:rPr>
          <w:rFonts w:ascii="Times New Roman" w:hAnsi="Times New Roman"/>
          <w:color w:val="000000"/>
          <w:sz w:val="28"/>
        </w:rPr>
        <w:t xml:space="preserve">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</w:t>
      </w:r>
      <w:r w:rsidRPr="004D647A">
        <w:rPr>
          <w:rFonts w:ascii="Times New Roman" w:hAnsi="Times New Roman"/>
          <w:color w:val="000000"/>
          <w:sz w:val="28"/>
        </w:rPr>
        <w:t>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4D647A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4D647A">
        <w:rPr>
          <w:rFonts w:ascii="Times New Roman" w:hAnsi="Times New Roman"/>
          <w:b/>
          <w:color w:val="000000"/>
          <w:sz w:val="28"/>
        </w:rPr>
        <w:t xml:space="preserve"> к изменяющимся условиям </w:t>
      </w:r>
      <w:r w:rsidRPr="004D647A">
        <w:rPr>
          <w:rFonts w:ascii="Times New Roman" w:hAnsi="Times New Roman"/>
          <w:b/>
          <w:color w:val="000000"/>
          <w:sz w:val="28"/>
        </w:rPr>
        <w:t xml:space="preserve">социальной и природной среды: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</w:t>
      </w:r>
      <w:r w:rsidRPr="004D647A">
        <w:rPr>
          <w:rFonts w:ascii="Times New Roman" w:hAnsi="Times New Roman"/>
          <w:color w:val="000000"/>
          <w:sz w:val="28"/>
        </w:rPr>
        <w:t>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способность действова</w:t>
      </w:r>
      <w:r w:rsidRPr="004D647A">
        <w:rPr>
          <w:rFonts w:ascii="Times New Roman" w:hAnsi="Times New Roman"/>
          <w:color w:val="000000"/>
          <w:sz w:val="28"/>
        </w:rPr>
        <w:t xml:space="preserve">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осознавать в совместной деятельности новые знания, навыки и компетенции из </w:t>
      </w:r>
      <w:r w:rsidRPr="004D647A">
        <w:rPr>
          <w:rFonts w:ascii="Times New Roman" w:hAnsi="Times New Roman"/>
          <w:color w:val="000000"/>
          <w:sz w:val="28"/>
        </w:rPr>
        <w:t>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</w:t>
      </w:r>
      <w:r w:rsidRPr="004D647A">
        <w:rPr>
          <w:rFonts w:ascii="Times New Roman" w:hAnsi="Times New Roman"/>
          <w:color w:val="000000"/>
          <w:sz w:val="28"/>
        </w:rPr>
        <w:t xml:space="preserve">тностей, планировать своё развитие;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</w:t>
      </w:r>
      <w:r w:rsidRPr="004D647A">
        <w:rPr>
          <w:rFonts w:ascii="Times New Roman" w:hAnsi="Times New Roman"/>
          <w:color w:val="000000"/>
          <w:sz w:val="28"/>
        </w:rPr>
        <w:t>енных знаний и компетентностей, планировать своё развитие;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</w:t>
      </w:r>
      <w:r w:rsidRPr="004D647A">
        <w:rPr>
          <w:rFonts w:ascii="Times New Roman" w:hAnsi="Times New Roman"/>
          <w:color w:val="000000"/>
          <w:sz w:val="28"/>
        </w:rPr>
        <w:t>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умен</w:t>
      </w:r>
      <w:r w:rsidRPr="004D647A">
        <w:rPr>
          <w:rFonts w:ascii="Times New Roman" w:hAnsi="Times New Roman"/>
          <w:color w:val="000000"/>
          <w:sz w:val="28"/>
        </w:rPr>
        <w:t>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2BF9" w:rsidRPr="004D647A" w:rsidRDefault="004D647A">
      <w:pPr>
        <w:spacing w:after="0" w:line="264" w:lineRule="auto"/>
        <w:ind w:firstLine="600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</w:t>
      </w:r>
      <w:r w:rsidRPr="004D647A">
        <w:rPr>
          <w:rFonts w:ascii="Times New Roman" w:hAnsi="Times New Roman"/>
          <w:color w:val="000000"/>
          <w:sz w:val="28"/>
        </w:rPr>
        <w:t>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</w:t>
      </w:r>
      <w:r w:rsidRPr="004D647A">
        <w:rPr>
          <w:rFonts w:ascii="Times New Roman" w:hAnsi="Times New Roman"/>
          <w:color w:val="000000"/>
          <w:sz w:val="28"/>
        </w:rPr>
        <w:t>м действовать в отсутствие гарантий успеха.</w:t>
      </w:r>
      <w:proofErr w:type="gramEnd"/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1.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 w:rsidRPr="004D647A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Базовые</w:t>
      </w:r>
      <w:r w:rsidRPr="004D647A"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 учётом предло</w:t>
      </w:r>
      <w:r w:rsidRPr="004D647A">
        <w:rPr>
          <w:rFonts w:ascii="Times New Roman" w:hAnsi="Times New Roman"/>
          <w:color w:val="000000"/>
          <w:sz w:val="28"/>
        </w:rPr>
        <w:t>женной задачи выявлять закономерности и противоречия в рассматриваемых фактах, данных и наблюдениях;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выявлят</w:t>
      </w:r>
      <w:r w:rsidRPr="004D647A">
        <w:rPr>
          <w:rFonts w:ascii="Times New Roman" w:hAnsi="Times New Roman"/>
          <w:color w:val="000000"/>
          <w:sz w:val="28"/>
        </w:rPr>
        <w:t xml:space="preserve">ь причинно-следственные связи при изучении явлений и процессов; 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</w:t>
      </w:r>
      <w:r w:rsidRPr="004D647A">
        <w:rPr>
          <w:rFonts w:ascii="Times New Roman" w:hAnsi="Times New Roman"/>
          <w:color w:val="000000"/>
          <w:sz w:val="28"/>
        </w:rPr>
        <w:t xml:space="preserve"> (сравнивать несколько вариантов решения, выбирать наиболее подходящий с учётом самостоятельно выделенных критериев).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формулировать вопросы, фиксирующие раз</w:t>
      </w:r>
      <w:r w:rsidRPr="004D647A">
        <w:rPr>
          <w:rFonts w:ascii="Times New Roman" w:hAnsi="Times New Roman"/>
          <w:color w:val="000000"/>
          <w:sz w:val="28"/>
        </w:rPr>
        <w:t>рыв между реальным и желательным состоянием ситуации, объекта, самостоятельно устанавливать искомое и данное;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проводить по самостоятельно сос</w:t>
      </w:r>
      <w:r w:rsidRPr="004D647A">
        <w:rPr>
          <w:rFonts w:ascii="Times New Roman" w:hAnsi="Times New Roman"/>
          <w:color w:val="000000"/>
          <w:sz w:val="28"/>
        </w:rPr>
        <w:t>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самостоятельно фо</w:t>
      </w:r>
      <w:r w:rsidRPr="004D647A">
        <w:rPr>
          <w:rFonts w:ascii="Times New Roman" w:hAnsi="Times New Roman"/>
          <w:color w:val="000000"/>
          <w:sz w:val="28"/>
        </w:rPr>
        <w:t>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</w:t>
      </w:r>
      <w:r w:rsidRPr="004D647A">
        <w:rPr>
          <w:rFonts w:ascii="Times New Roman" w:hAnsi="Times New Roman"/>
          <w:color w:val="000000"/>
          <w:sz w:val="28"/>
        </w:rPr>
        <w:t>ли сходных ситуациях, выдвигать предположения об их развитии в новых условиях и контекстах.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</w:t>
      </w:r>
      <w:r w:rsidRPr="004D647A">
        <w:rPr>
          <w:rFonts w:ascii="Times New Roman" w:hAnsi="Times New Roman"/>
          <w:color w:val="000000"/>
          <w:sz w:val="28"/>
        </w:rPr>
        <w:t xml:space="preserve"> и заданных критериев;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</w:t>
      </w:r>
      <w:r w:rsidRPr="004D647A">
        <w:rPr>
          <w:rFonts w:ascii="Times New Roman" w:hAnsi="Times New Roman"/>
          <w:color w:val="000000"/>
          <w:sz w:val="28"/>
        </w:rPr>
        <w:t>ках;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2. </w:t>
      </w:r>
      <w:r w:rsidRPr="004D647A">
        <w:rPr>
          <w:rFonts w:ascii="Times New Roman" w:hAnsi="Times New Roman"/>
          <w:b/>
          <w:color w:val="000000"/>
          <w:sz w:val="28"/>
        </w:rPr>
        <w:t>Овладение универсальными учебными коммуникативными действиями.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Общение: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распознавать неверб</w:t>
      </w:r>
      <w:r w:rsidRPr="004D647A">
        <w:rPr>
          <w:rFonts w:ascii="Times New Roman" w:hAnsi="Times New Roman"/>
          <w:color w:val="000000"/>
          <w:sz w:val="28"/>
        </w:rPr>
        <w:t>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</w:t>
      </w:r>
      <w:r w:rsidRPr="004D647A">
        <w:rPr>
          <w:rFonts w:ascii="Times New Roman" w:hAnsi="Times New Roman"/>
          <w:color w:val="000000"/>
          <w:sz w:val="28"/>
        </w:rPr>
        <w:t>лировать свои возражения;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</w:t>
      </w:r>
      <w:r w:rsidRPr="004D647A">
        <w:rPr>
          <w:rFonts w:ascii="Times New Roman" w:hAnsi="Times New Roman"/>
          <w:color w:val="000000"/>
          <w:sz w:val="28"/>
        </w:rPr>
        <w:t>алога, обнаруживать различие и сходство позиций;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</w:t>
      </w:r>
      <w:r w:rsidRPr="004D647A">
        <w:rPr>
          <w:rFonts w:ascii="Times New Roman" w:hAnsi="Times New Roman"/>
          <w:color w:val="000000"/>
          <w:sz w:val="28"/>
        </w:rPr>
        <w:t>письменные тексты с использованием иллюстративных материалов.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</w:t>
      </w:r>
      <w:r w:rsidRPr="004D647A">
        <w:rPr>
          <w:rFonts w:ascii="Times New Roman" w:hAnsi="Times New Roman"/>
          <w:color w:val="000000"/>
          <w:sz w:val="28"/>
        </w:rPr>
        <w:t>ия при решении поставленной задачи;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4D647A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</w:t>
      </w:r>
      <w:r w:rsidRPr="004D647A">
        <w:rPr>
          <w:rFonts w:ascii="Times New Roman" w:hAnsi="Times New Roman"/>
          <w:color w:val="000000"/>
          <w:sz w:val="28"/>
        </w:rPr>
        <w:lastRenderedPageBreak/>
        <w:t>людей, проявлять</w:t>
      </w:r>
      <w:r w:rsidRPr="004D647A">
        <w:rPr>
          <w:rFonts w:ascii="Times New Roman" w:hAnsi="Times New Roman"/>
          <w:color w:val="000000"/>
          <w:sz w:val="28"/>
        </w:rPr>
        <w:t xml:space="preserve"> готовность руководить, выполнять поручения, подчиняться;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</w:t>
      </w:r>
      <w:r w:rsidRPr="004D647A">
        <w:rPr>
          <w:rFonts w:ascii="Times New Roman" w:hAnsi="Times New Roman"/>
          <w:color w:val="000000"/>
          <w:sz w:val="28"/>
        </w:rPr>
        <w:t>вых формах работы (обсуждения, обмен мнений, «мозговые штурмы» и иные);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оценивать качество своего вклада в общий</w:t>
      </w:r>
      <w:r w:rsidRPr="004D647A">
        <w:rPr>
          <w:rFonts w:ascii="Times New Roman" w:hAnsi="Times New Roman"/>
          <w:color w:val="000000"/>
          <w:sz w:val="28"/>
        </w:rPr>
        <w:t xml:space="preserve">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</w:t>
      </w:r>
      <w:r w:rsidRPr="004D647A">
        <w:rPr>
          <w:rFonts w:ascii="Times New Roman" w:hAnsi="Times New Roman"/>
          <w:color w:val="000000"/>
          <w:sz w:val="28"/>
        </w:rPr>
        <w:t>та перед группой.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</w:t>
      </w:r>
      <w:r w:rsidRPr="004D647A">
        <w:rPr>
          <w:rFonts w:ascii="Times New Roman" w:hAnsi="Times New Roman"/>
          <w:color w:val="000000"/>
          <w:sz w:val="28"/>
        </w:rPr>
        <w:t>е, принятие решений в группе);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составлять план </w:t>
      </w:r>
      <w:r w:rsidRPr="004D647A">
        <w:rPr>
          <w:rFonts w:ascii="Times New Roman" w:hAnsi="Times New Roman"/>
          <w:color w:val="000000"/>
          <w:sz w:val="28"/>
        </w:rPr>
        <w:t>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владеть способами самоконтроля, самомотиваци</w:t>
      </w:r>
      <w:r w:rsidRPr="004D647A">
        <w:rPr>
          <w:rFonts w:ascii="Times New Roman" w:hAnsi="Times New Roman"/>
          <w:color w:val="000000"/>
          <w:sz w:val="28"/>
        </w:rPr>
        <w:t>и и рефлексии;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объяснять причины достижения</w:t>
      </w:r>
      <w:r w:rsidRPr="004D647A">
        <w:rPr>
          <w:rFonts w:ascii="Times New Roman" w:hAnsi="Times New Roman"/>
          <w:color w:val="000000"/>
          <w:sz w:val="28"/>
        </w:rPr>
        <w:t xml:space="preserve"> (недостижения) результатов деятельности, давать оценку приобретённому опыту, уметь находить </w:t>
      </w:r>
      <w:proofErr w:type="gramStart"/>
      <w:r w:rsidRPr="004D647A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</w:t>
      </w:r>
      <w:r w:rsidRPr="004D647A">
        <w:rPr>
          <w:rFonts w:ascii="Times New Roman" w:hAnsi="Times New Roman"/>
          <w:color w:val="000000"/>
          <w:sz w:val="28"/>
        </w:rPr>
        <w:t>тей;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</w:t>
      </w:r>
      <w:r w:rsidRPr="004D647A">
        <w:rPr>
          <w:rFonts w:ascii="Times New Roman" w:hAnsi="Times New Roman"/>
          <w:color w:val="000000"/>
          <w:sz w:val="28"/>
        </w:rPr>
        <w:t>ерения другого;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 w:rsidRPr="004D647A">
        <w:rPr>
          <w:rFonts w:ascii="Times New Roman" w:hAnsi="Times New Roman"/>
          <w:color w:val="000000"/>
          <w:sz w:val="28"/>
        </w:rPr>
        <w:t>другого</w:t>
      </w:r>
      <w:proofErr w:type="gramEnd"/>
      <w:r w:rsidRPr="004D647A">
        <w:rPr>
          <w:rFonts w:ascii="Times New Roman" w:hAnsi="Times New Roman"/>
          <w:color w:val="000000"/>
          <w:sz w:val="28"/>
        </w:rPr>
        <w:t>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color w:val="000000"/>
          <w:sz w:val="28"/>
        </w:rPr>
        <w:t>осоз</w:t>
      </w:r>
      <w:r w:rsidRPr="004D647A">
        <w:rPr>
          <w:rFonts w:ascii="Times New Roman" w:hAnsi="Times New Roman"/>
          <w:color w:val="000000"/>
          <w:sz w:val="28"/>
        </w:rPr>
        <w:t>навать невозможность контролировать всё вокруг.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left="12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6 КЛАСС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Pr="004D647A" w:rsidRDefault="004D647A">
      <w:pPr>
        <w:spacing w:after="0" w:line="264" w:lineRule="auto"/>
        <w:ind w:firstLine="600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</w:t>
      </w:r>
      <w:r w:rsidRPr="004D647A">
        <w:rPr>
          <w:rFonts w:ascii="Times New Roman" w:hAnsi="Times New Roman"/>
          <w:color w:val="000000"/>
          <w:sz w:val="28"/>
        </w:rPr>
        <w:t xml:space="preserve"> обязанностях учащихся, общении и его правилах, особенностях взаимодействия человека с другими людьми;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</w:t>
      </w:r>
      <w:r w:rsidRPr="004D647A">
        <w:rPr>
          <w:rFonts w:ascii="Times New Roman" w:hAnsi="Times New Roman"/>
          <w:color w:val="000000"/>
          <w:sz w:val="28"/>
        </w:rPr>
        <w:t>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приводить примеры деятельности людей,</w:t>
      </w:r>
      <w:r w:rsidRPr="004D647A">
        <w:rPr>
          <w:rFonts w:ascii="Times New Roman" w:hAnsi="Times New Roman"/>
          <w:color w:val="000000"/>
          <w:sz w:val="28"/>
        </w:rPr>
        <w:t xml:space="preserve">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классиф</w:t>
      </w:r>
      <w:r w:rsidRPr="004D647A">
        <w:rPr>
          <w:rFonts w:ascii="Times New Roman" w:hAnsi="Times New Roman"/>
          <w:color w:val="000000"/>
          <w:sz w:val="28"/>
        </w:rPr>
        <w:t>ицировать по разным признакам виды деятельности человека, потребности людей;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устанавливать и объяснять взаимосвязи людей в </w:t>
      </w:r>
      <w:r w:rsidRPr="004D647A">
        <w:rPr>
          <w:rFonts w:ascii="Times New Roman" w:hAnsi="Times New Roman"/>
          <w:color w:val="000000"/>
          <w:sz w:val="28"/>
        </w:rPr>
        <w:t>малых группах; целей, способов и результатов деятельности, целей и средств общения;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</w:t>
      </w:r>
      <w:r w:rsidRPr="004D647A">
        <w:rPr>
          <w:rFonts w:ascii="Times New Roman" w:hAnsi="Times New Roman"/>
          <w:color w:val="000000"/>
          <w:sz w:val="28"/>
        </w:rPr>
        <w:t xml:space="preserve">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определять и аргументировать с опорой на обществоведческие знания и личный социальный опыт своё </w:t>
      </w:r>
      <w:r w:rsidRPr="004D647A">
        <w:rPr>
          <w:rFonts w:ascii="Times New Roman" w:hAnsi="Times New Roman"/>
          <w:color w:val="000000"/>
          <w:sz w:val="28"/>
        </w:rPr>
        <w:t>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</w:t>
      </w:r>
      <w:r w:rsidRPr="004D647A">
        <w:rPr>
          <w:rFonts w:ascii="Times New Roman" w:hAnsi="Times New Roman"/>
          <w:color w:val="000000"/>
          <w:sz w:val="28"/>
        </w:rPr>
        <w:t>ражающие особенности отношений в семье, со сверстниками, старшими и младшими;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</w:t>
      </w:r>
      <w:r w:rsidRPr="004D647A">
        <w:rPr>
          <w:rFonts w:ascii="Times New Roman" w:hAnsi="Times New Roman"/>
          <w:color w:val="000000"/>
          <w:sz w:val="28"/>
        </w:rPr>
        <w:t>вывать текстовую информацию в таблицу, схему;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</w:t>
      </w:r>
      <w:r w:rsidRPr="004D647A">
        <w:rPr>
          <w:rFonts w:ascii="Times New Roman" w:hAnsi="Times New Roman"/>
          <w:color w:val="000000"/>
          <w:sz w:val="28"/>
        </w:rPr>
        <w:t xml:space="preserve"> публикаций СМИ с соблюдением правил информационной безопасности при работе в Интернете;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</w:t>
      </w:r>
      <w:r w:rsidRPr="004D647A">
        <w:rPr>
          <w:rFonts w:ascii="Times New Roman" w:hAnsi="Times New Roman"/>
          <w:color w:val="000000"/>
          <w:sz w:val="28"/>
        </w:rPr>
        <w:t>ериалов) и публикаций в СМИ;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приобретать </w:t>
      </w:r>
      <w:r w:rsidRPr="004D647A">
        <w:rPr>
          <w:rFonts w:ascii="Times New Roman" w:hAnsi="Times New Roman"/>
          <w:color w:val="000000"/>
          <w:sz w:val="28"/>
        </w:rPr>
        <w:t xml:space="preserve">опыт использования полученных знаний в практической деятельности, в повседневной жизни для выстраивания отношений с </w:t>
      </w:r>
      <w:r w:rsidRPr="004D647A"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482BF9" w:rsidRPr="004D647A" w:rsidRDefault="004D647A">
      <w:pPr>
        <w:numPr>
          <w:ilvl w:val="0"/>
          <w:numId w:val="2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приобретать опыт совмес</w:t>
      </w:r>
      <w:r w:rsidRPr="004D647A">
        <w:rPr>
          <w:rFonts w:ascii="Times New Roman" w:hAnsi="Times New Roman"/>
          <w:color w:val="000000"/>
          <w:sz w:val="28"/>
        </w:rPr>
        <w:t>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осваивать и применять знания об общ</w:t>
      </w:r>
      <w:r w:rsidRPr="004D647A">
        <w:rPr>
          <w:rFonts w:ascii="Times New Roman" w:hAnsi="Times New Roman"/>
          <w:color w:val="000000"/>
          <w:sz w:val="28"/>
        </w:rPr>
        <w:t>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</w:t>
      </w:r>
      <w:r w:rsidRPr="004D647A">
        <w:rPr>
          <w:rFonts w:ascii="Times New Roman" w:hAnsi="Times New Roman"/>
          <w:color w:val="000000"/>
          <w:sz w:val="28"/>
        </w:rPr>
        <w:t>льных проблемах;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приводить примеры разног</w:t>
      </w:r>
      <w:r w:rsidRPr="004D647A">
        <w:rPr>
          <w:rFonts w:ascii="Times New Roman" w:hAnsi="Times New Roman"/>
          <w:color w:val="000000"/>
          <w:sz w:val="28"/>
        </w:rPr>
        <w:t>о положения людей в обществе, видов экономической деятельности, глобальных проблем;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устанавливать </w:t>
      </w:r>
      <w:r w:rsidRPr="004D647A">
        <w:rPr>
          <w:rFonts w:ascii="Times New Roman" w:hAnsi="Times New Roman"/>
          <w:color w:val="000000"/>
          <w:sz w:val="28"/>
        </w:rPr>
        <w:t>взаимодействия общества и природы, человека и общества, деятельности основных участников экономики;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</w:t>
      </w:r>
      <w:r w:rsidRPr="004D647A">
        <w:rPr>
          <w:rFonts w:ascii="Times New Roman" w:hAnsi="Times New Roman"/>
          <w:color w:val="000000"/>
          <w:sz w:val="28"/>
        </w:rPr>
        <w:t>цессов социальной действительности;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</w:t>
      </w:r>
      <w:r w:rsidRPr="004D647A">
        <w:rPr>
          <w:rFonts w:ascii="Times New Roman" w:hAnsi="Times New Roman"/>
          <w:color w:val="000000"/>
          <w:sz w:val="28"/>
        </w:rPr>
        <w:t xml:space="preserve"> народа;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</w:t>
      </w:r>
      <w:r w:rsidRPr="004D647A">
        <w:rPr>
          <w:rFonts w:ascii="Times New Roman" w:hAnsi="Times New Roman"/>
          <w:color w:val="000000"/>
          <w:sz w:val="28"/>
        </w:rPr>
        <w:t>овека и природы, устройства общественной жизни, основных сфер жизни общества;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информацию о народах России;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</w:t>
      </w:r>
      <w:r w:rsidRPr="004D647A">
        <w:rPr>
          <w:rFonts w:ascii="Times New Roman" w:hAnsi="Times New Roman"/>
          <w:color w:val="000000"/>
          <w:sz w:val="28"/>
        </w:rPr>
        <w:t xml:space="preserve">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</w:t>
      </w:r>
      <w:r w:rsidRPr="004D647A">
        <w:rPr>
          <w:rFonts w:ascii="Times New Roman" w:hAnsi="Times New Roman"/>
          <w:color w:val="000000"/>
          <w:sz w:val="28"/>
        </w:rPr>
        <w:t>ствия духовным традициям общества;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</w:t>
      </w:r>
      <w:r w:rsidRPr="004D647A">
        <w:rPr>
          <w:rFonts w:ascii="Times New Roman" w:hAnsi="Times New Roman"/>
          <w:color w:val="000000"/>
          <w:sz w:val="28"/>
        </w:rPr>
        <w:t>традиций общества, в котором мы живём;</w:t>
      </w:r>
    </w:p>
    <w:p w:rsidR="00482BF9" w:rsidRPr="004D647A" w:rsidRDefault="004D647A">
      <w:pPr>
        <w:numPr>
          <w:ilvl w:val="0"/>
          <w:numId w:val="3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</w:t>
      </w:r>
      <w:r w:rsidRPr="004D647A">
        <w:rPr>
          <w:rFonts w:ascii="Times New Roman" w:hAnsi="Times New Roman"/>
          <w:color w:val="000000"/>
          <w:sz w:val="28"/>
        </w:rPr>
        <w:t>адиций народов России.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2BF9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характеризовать</w:t>
      </w:r>
      <w:r w:rsidRPr="004D647A"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</w:t>
      </w:r>
      <w:r w:rsidRPr="004D647A">
        <w:rPr>
          <w:rFonts w:ascii="Times New Roman" w:hAnsi="Times New Roman"/>
          <w:color w:val="000000"/>
          <w:sz w:val="28"/>
        </w:rPr>
        <w:t>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приводить примеры</w:t>
      </w:r>
      <w:r w:rsidRPr="004D647A"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 выбора; ситуаций, регулируемых различными видами</w:t>
      </w:r>
      <w:r w:rsidRPr="004D647A">
        <w:rPr>
          <w:rFonts w:ascii="Times New Roman" w:hAnsi="Times New Roman"/>
          <w:color w:val="000000"/>
          <w:sz w:val="28"/>
        </w:rPr>
        <w:t xml:space="preserve"> социальных норм;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для объяснения (ус</w:t>
      </w:r>
      <w:r w:rsidRPr="004D647A">
        <w:rPr>
          <w:rFonts w:ascii="Times New Roman" w:hAnsi="Times New Roman"/>
          <w:color w:val="000000"/>
          <w:sz w:val="28"/>
        </w:rPr>
        <w:t>тного и письменного) сущности социальных норм;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4D647A">
        <w:rPr>
          <w:rFonts w:ascii="Times New Roman" w:hAnsi="Times New Roman"/>
          <w:color w:val="000000"/>
          <w:sz w:val="28"/>
        </w:rPr>
        <w:lastRenderedPageBreak/>
        <w:t>социальных ценностей; к</w:t>
      </w:r>
      <w:r w:rsidRPr="004D647A">
        <w:rPr>
          <w:rFonts w:ascii="Times New Roman" w:hAnsi="Times New Roman"/>
          <w:color w:val="000000"/>
          <w:sz w:val="28"/>
        </w:rPr>
        <w:t xml:space="preserve"> социальным нормам как регуляторам общественной жизни и поведения человека в обществе; 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 т</w:t>
      </w:r>
      <w:r w:rsidRPr="004D647A">
        <w:rPr>
          <w:rFonts w:ascii="Times New Roman" w:hAnsi="Times New Roman"/>
          <w:color w:val="000000"/>
          <w:sz w:val="28"/>
        </w:rPr>
        <w:t>екстов обществоведческой тематики, касающихся гуманизма, гражданственности, патриотизма;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4D647A"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</w:t>
      </w:r>
      <w:r w:rsidRPr="004D647A">
        <w:rPr>
          <w:rFonts w:ascii="Times New Roman" w:hAnsi="Times New Roman"/>
          <w:color w:val="000000"/>
          <w:sz w:val="28"/>
        </w:rPr>
        <w:t>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</w:t>
      </w:r>
      <w:r w:rsidRPr="004D647A">
        <w:rPr>
          <w:rFonts w:ascii="Times New Roman" w:hAnsi="Times New Roman"/>
          <w:color w:val="000000"/>
          <w:sz w:val="28"/>
        </w:rPr>
        <w:t>етствия нормам морали;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4D647A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482BF9" w:rsidRPr="004D647A" w:rsidRDefault="004D647A">
      <w:pPr>
        <w:numPr>
          <w:ilvl w:val="0"/>
          <w:numId w:val="4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 xml:space="preserve">совместную деятельность, включая </w:t>
      </w:r>
      <w:r w:rsidRPr="004D647A">
        <w:rPr>
          <w:rFonts w:ascii="Times New Roman" w:hAnsi="Times New Roman"/>
          <w:color w:val="000000"/>
          <w:sz w:val="28"/>
        </w:rPr>
        <w:t>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4D647A"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 xml:space="preserve">примеры </w:t>
      </w:r>
      <w:r w:rsidRPr="004D647A"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4D647A">
        <w:rPr>
          <w:rFonts w:ascii="Times New Roman" w:hAnsi="Times New Roman"/>
          <w:color w:val="000000"/>
          <w:sz w:val="28"/>
        </w:rPr>
        <w:t>и общества;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 w:rsidRPr="004D647A"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4D647A"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4D647A"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</w:t>
      </w:r>
      <w:r w:rsidRPr="004D647A">
        <w:rPr>
          <w:rFonts w:ascii="Times New Roman" w:hAnsi="Times New Roman"/>
          <w:b/>
          <w:color w:val="000000"/>
          <w:sz w:val="28"/>
        </w:rPr>
        <w:t xml:space="preserve"> </w:t>
      </w:r>
      <w:r w:rsidRPr="004D647A"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 w:rsidRPr="004D647A"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4D647A">
        <w:rPr>
          <w:rFonts w:ascii="Times New Roman" w:hAnsi="Times New Roman"/>
          <w:color w:val="000000"/>
          <w:sz w:val="28"/>
        </w:rPr>
        <w:t xml:space="preserve">твенной организации); </w:t>
      </w:r>
      <w:proofErr w:type="gramEnd"/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4D647A"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 w:rsidRPr="004D647A"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4D647A"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4D647A"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  <w:proofErr w:type="gramEnd"/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 w:rsidRPr="004D647A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4D647A"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оценивать</w:t>
      </w:r>
      <w:r w:rsidRPr="004D647A"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 w:rsidRPr="004D647A"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4D647A"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4D647A">
        <w:rPr>
          <w:rFonts w:ascii="Times New Roman" w:hAnsi="Times New Roman"/>
          <w:color w:val="000000"/>
          <w:sz w:val="28"/>
        </w:rPr>
        <w:t>сть правоохранительных органов);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4D647A">
        <w:rPr>
          <w:rFonts w:ascii="Times New Roman" w:hAnsi="Times New Roman"/>
          <w:b/>
          <w:color w:val="000000"/>
          <w:sz w:val="28"/>
        </w:rPr>
        <w:t>заполня</w:t>
      </w:r>
      <w:r w:rsidRPr="004D647A">
        <w:rPr>
          <w:rFonts w:ascii="Times New Roman" w:hAnsi="Times New Roman"/>
          <w:b/>
          <w:color w:val="000000"/>
          <w:sz w:val="28"/>
        </w:rPr>
        <w:t xml:space="preserve">ть </w:t>
      </w:r>
      <w:r w:rsidRPr="004D647A"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482BF9" w:rsidRPr="004D647A" w:rsidRDefault="004D647A">
      <w:pPr>
        <w:numPr>
          <w:ilvl w:val="0"/>
          <w:numId w:val="5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4D647A"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 w:rsidRPr="004D647A"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4D647A"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 w:rsidRPr="004D647A">
        <w:rPr>
          <w:rFonts w:ascii="Times New Roman" w:hAnsi="Times New Roman"/>
          <w:color w:val="000000"/>
          <w:sz w:val="28"/>
        </w:rPr>
        <w:t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о правоохранительных органах; об обеспечении безопасности личности, общества и государства, в том </w:t>
      </w:r>
      <w:r w:rsidRPr="004D647A"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4D647A"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>примеры законов и подзаконных актов и моделировать ситуации, регулируе</w:t>
      </w:r>
      <w:r w:rsidRPr="004D647A">
        <w:rPr>
          <w:rFonts w:ascii="Times New Roman" w:hAnsi="Times New Roman"/>
          <w:color w:val="000000"/>
          <w:sz w:val="28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</w:t>
      </w:r>
      <w:r w:rsidRPr="004D647A">
        <w:rPr>
          <w:rFonts w:ascii="Times New Roman" w:hAnsi="Times New Roman"/>
          <w:color w:val="000000"/>
          <w:sz w:val="28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4D647A">
        <w:rPr>
          <w:rFonts w:ascii="Times New Roman" w:hAnsi="Times New Roman"/>
          <w:color w:val="000000"/>
          <w:sz w:val="28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4D647A">
        <w:rPr>
          <w:rFonts w:ascii="Times New Roman" w:hAnsi="Times New Roman"/>
          <w:color w:val="000000"/>
          <w:sz w:val="28"/>
        </w:rPr>
        <w:t xml:space="preserve"> российских ценностей и личных неимущественных отношений в семье;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4D647A">
        <w:rPr>
          <w:rFonts w:ascii="Times New Roman" w:hAnsi="Times New Roman"/>
          <w:color w:val="000000"/>
          <w:sz w:val="28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</w:t>
      </w:r>
      <w:r w:rsidRPr="004D647A">
        <w:rPr>
          <w:rFonts w:ascii="Times New Roman" w:hAnsi="Times New Roman"/>
          <w:color w:val="000000"/>
          <w:sz w:val="28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типичные взаимодействия, регулируемые нормами </w:t>
      </w:r>
      <w:r w:rsidRPr="004D647A">
        <w:rPr>
          <w:rFonts w:ascii="Times New Roman" w:hAnsi="Times New Roman"/>
          <w:color w:val="000000"/>
          <w:sz w:val="28"/>
        </w:rPr>
        <w:t>гражданского, трудового, семейного, административного и уголовного права;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4D647A">
        <w:rPr>
          <w:rFonts w:ascii="Times New Roman" w:hAnsi="Times New Roman"/>
          <w:color w:val="000000"/>
          <w:sz w:val="28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4D647A">
        <w:rPr>
          <w:rFonts w:ascii="Times New Roman" w:hAnsi="Times New Roman"/>
          <w:color w:val="000000"/>
          <w:sz w:val="28"/>
        </w:rPr>
        <w:t xml:space="preserve">улирования, преобразовывать текстовую информацию в таблицу, схему; </w:t>
      </w:r>
      <w:proofErr w:type="gramEnd"/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4D647A">
        <w:rPr>
          <w:rFonts w:ascii="Times New Roman" w:hAnsi="Times New Roman"/>
          <w:color w:val="000000"/>
          <w:sz w:val="28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 w:rsidRPr="004D647A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</w:t>
      </w:r>
      <w:proofErr w:type="gramStart"/>
      <w:r w:rsidRPr="004D647A">
        <w:rPr>
          <w:rFonts w:ascii="Times New Roman" w:hAnsi="Times New Roman"/>
          <w:color w:val="000000"/>
          <w:sz w:val="28"/>
        </w:rPr>
        <w:t>в(</w:t>
      </w:r>
      <w:proofErr w:type="gramEnd"/>
      <w:r w:rsidRPr="004D647A">
        <w:rPr>
          <w:rFonts w:ascii="Times New Roman" w:hAnsi="Times New Roman"/>
          <w:color w:val="000000"/>
          <w:sz w:val="28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4D647A">
        <w:rPr>
          <w:rFonts w:ascii="Times New Roman" w:hAnsi="Times New Roman"/>
          <w:color w:val="000000"/>
          <w:sz w:val="28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</w:t>
      </w:r>
      <w:r w:rsidRPr="004D647A">
        <w:rPr>
          <w:rFonts w:ascii="Times New Roman" w:hAnsi="Times New Roman"/>
          <w:color w:val="000000"/>
          <w:sz w:val="28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4D647A">
        <w:rPr>
          <w:rFonts w:ascii="Times New Roman" w:hAnsi="Times New Roman"/>
          <w:color w:val="000000"/>
          <w:sz w:val="28"/>
        </w:rPr>
        <w:t xml:space="preserve">лемные задания, индивидуальные и групповые проекты), в повседневной жизни для </w:t>
      </w:r>
      <w:r w:rsidRPr="004D647A"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4D647A">
        <w:rPr>
          <w:rFonts w:ascii="Times New Roman" w:hAnsi="Times New Roman"/>
          <w:color w:val="000000"/>
          <w:sz w:val="28"/>
        </w:rPr>
        <w:t>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4D647A">
        <w:rPr>
          <w:rFonts w:ascii="Times New Roman" w:hAnsi="Times New Roman"/>
          <w:b/>
          <w:color w:val="000000"/>
          <w:sz w:val="28"/>
        </w:rPr>
        <w:t xml:space="preserve">заполнять </w:t>
      </w:r>
      <w:r w:rsidRPr="004D647A"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482BF9" w:rsidRPr="004D647A" w:rsidRDefault="004D647A">
      <w:pPr>
        <w:numPr>
          <w:ilvl w:val="0"/>
          <w:numId w:val="6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совмес</w:t>
      </w:r>
      <w:r w:rsidRPr="004D647A">
        <w:rPr>
          <w:rFonts w:ascii="Times New Roman" w:hAnsi="Times New Roman"/>
          <w:color w:val="000000"/>
          <w:sz w:val="28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4D647A">
        <w:rPr>
          <w:rFonts w:ascii="Times New Roman" w:hAnsi="Times New Roman"/>
          <w:color w:val="000000"/>
          <w:sz w:val="28"/>
        </w:rPr>
        <w:t>у народами, людьми разных культур.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2BF9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4D647A">
        <w:rPr>
          <w:rFonts w:ascii="Times New Roman" w:hAnsi="Times New Roman"/>
          <w:color w:val="000000"/>
          <w:sz w:val="28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4D647A">
        <w:rPr>
          <w:rFonts w:ascii="Times New Roman" w:hAnsi="Times New Roman"/>
          <w:color w:val="000000"/>
          <w:sz w:val="28"/>
        </w:rPr>
        <w:t>политики на развитие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конкуренции;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 xml:space="preserve">способы координации хозяйственной жизни в различных </w:t>
      </w:r>
      <w:r w:rsidRPr="004D647A">
        <w:rPr>
          <w:rFonts w:ascii="Times New Roman" w:hAnsi="Times New Roman"/>
          <w:color w:val="000000"/>
          <w:sz w:val="28"/>
        </w:rPr>
        <w:t>экономических системах; объекты спроса и предложения на рынке труда и финансовом рынке; функции денег;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4D647A">
        <w:rPr>
          <w:rFonts w:ascii="Times New Roman" w:hAnsi="Times New Roman"/>
          <w:color w:val="000000"/>
          <w:sz w:val="28"/>
        </w:rPr>
        <w:t>ия способов повышения эффективности производства;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482BF9" w:rsidRDefault="004D647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св</w:t>
      </w:r>
      <w:r w:rsidRPr="004D647A">
        <w:rPr>
          <w:rFonts w:ascii="Times New Roman" w:hAnsi="Times New Roman"/>
          <w:color w:val="000000"/>
          <w:sz w:val="28"/>
        </w:rPr>
        <w:t>язи политических потрясений и социально-экономических кризисов в государстве;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4D647A">
        <w:rPr>
          <w:rFonts w:ascii="Times New Roman" w:hAnsi="Times New Roman"/>
          <w:color w:val="000000"/>
          <w:sz w:val="28"/>
        </w:rPr>
        <w:t xml:space="preserve">ования экономики, государственной </w:t>
      </w:r>
      <w:r w:rsidRPr="004D647A"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точки зрения с</w:t>
      </w:r>
      <w:r w:rsidRPr="004D647A">
        <w:rPr>
          <w:rFonts w:ascii="Times New Roman" w:hAnsi="Times New Roman"/>
          <w:color w:val="000000"/>
          <w:sz w:val="28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</w:t>
      </w:r>
      <w:r w:rsidRPr="004D647A">
        <w:rPr>
          <w:rFonts w:ascii="Times New Roman" w:hAnsi="Times New Roman"/>
          <w:color w:val="000000"/>
          <w:sz w:val="28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овладе</w:t>
      </w:r>
      <w:r w:rsidRPr="004D647A">
        <w:rPr>
          <w:rFonts w:ascii="Times New Roman" w:hAnsi="Times New Roman"/>
          <w:b/>
          <w:color w:val="000000"/>
          <w:sz w:val="28"/>
        </w:rPr>
        <w:t xml:space="preserve">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4D647A">
        <w:rPr>
          <w:rFonts w:ascii="Times New Roman" w:hAnsi="Times New Roman"/>
          <w:color w:val="000000"/>
          <w:sz w:val="28"/>
        </w:rPr>
        <w:t>езработицы;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4D647A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4D647A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4D647A"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4D647A"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4D647A"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  <w:proofErr w:type="gramEnd"/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D647A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 w:rsidRPr="004D647A"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4D647A"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D647A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482BF9" w:rsidRPr="004D647A" w:rsidRDefault="004D647A">
      <w:pPr>
        <w:numPr>
          <w:ilvl w:val="0"/>
          <w:numId w:val="7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 w:rsidRPr="004D647A"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 w:rsidRPr="004D647A"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 w:rsidRPr="004D647A"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4D647A"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 w:rsidRPr="004D647A"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4D647A"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познавательные и практические з</w:t>
      </w:r>
      <w:r w:rsidRPr="004D647A">
        <w:rPr>
          <w:rFonts w:ascii="Times New Roman" w:hAnsi="Times New Roman"/>
          <w:color w:val="000000"/>
          <w:sz w:val="28"/>
        </w:rPr>
        <w:t>адачи, касающиеся форм и многообразия духовной культуры;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4D647A">
        <w:rPr>
          <w:rFonts w:ascii="Times New Roman" w:hAnsi="Times New Roman"/>
          <w:color w:val="000000"/>
          <w:sz w:val="28"/>
        </w:rPr>
        <w:t>ные модели в текст;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</w:t>
      </w:r>
      <w:r w:rsidRPr="004D647A">
        <w:rPr>
          <w:rFonts w:ascii="Times New Roman" w:hAnsi="Times New Roman"/>
          <w:b/>
          <w:color w:val="000000"/>
          <w:sz w:val="28"/>
        </w:rPr>
        <w:t>изировать, систематизировать, критически оценивать и обобщать</w:t>
      </w:r>
      <w:r w:rsidRPr="004D647A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 xml:space="preserve">собственные поступки, поведение людей в </w:t>
      </w:r>
      <w:r w:rsidRPr="004D647A">
        <w:rPr>
          <w:rFonts w:ascii="Times New Roman" w:hAnsi="Times New Roman"/>
          <w:color w:val="000000"/>
          <w:sz w:val="28"/>
        </w:rPr>
        <w:t>духовной сфере жизни общества;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482BF9" w:rsidRPr="004D647A" w:rsidRDefault="004D647A">
      <w:pPr>
        <w:numPr>
          <w:ilvl w:val="0"/>
          <w:numId w:val="8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4D647A">
        <w:rPr>
          <w:rFonts w:ascii="Times New Roman" w:hAnsi="Times New Roman"/>
          <w:color w:val="000000"/>
          <w:sz w:val="28"/>
        </w:rPr>
        <w:t>опыт осуществления совместной деятельнос</w:t>
      </w:r>
      <w:r w:rsidRPr="004D647A">
        <w:rPr>
          <w:rFonts w:ascii="Times New Roman" w:hAnsi="Times New Roman"/>
          <w:color w:val="000000"/>
          <w:sz w:val="28"/>
        </w:rPr>
        <w:t>ти при изучении особенностей разных культур, национальных и религиозных ценностей.</w:t>
      </w:r>
    </w:p>
    <w:p w:rsidR="00482BF9" w:rsidRPr="004D647A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2BF9" w:rsidRDefault="00482BF9">
      <w:pPr>
        <w:spacing w:after="0" w:line="264" w:lineRule="auto"/>
        <w:ind w:left="120"/>
        <w:jc w:val="both"/>
      </w:pP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4D647A">
        <w:rPr>
          <w:rFonts w:ascii="Times New Roman" w:hAnsi="Times New Roman"/>
          <w:color w:val="000000"/>
          <w:sz w:val="28"/>
        </w:rPr>
        <w:t>тиях;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>примеры госуда</w:t>
      </w:r>
      <w:proofErr w:type="gramStart"/>
      <w:r w:rsidRPr="004D647A">
        <w:rPr>
          <w:rFonts w:ascii="Times New Roman" w:hAnsi="Times New Roman"/>
          <w:color w:val="000000"/>
          <w:sz w:val="28"/>
        </w:rPr>
        <w:t>рств с р</w:t>
      </w:r>
      <w:proofErr w:type="gramEnd"/>
      <w:r w:rsidRPr="004D647A">
        <w:rPr>
          <w:rFonts w:ascii="Times New Roman" w:hAnsi="Times New Roman"/>
          <w:color w:val="000000"/>
          <w:sz w:val="28"/>
        </w:rPr>
        <w:t>азличными формами правления, госуд</w:t>
      </w:r>
      <w:r w:rsidRPr="004D647A">
        <w:rPr>
          <w:rFonts w:ascii="Times New Roman" w:hAnsi="Times New Roman"/>
          <w:color w:val="000000"/>
          <w:sz w:val="28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4D647A"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 законного участия граждан в политике; связи политичес</w:t>
      </w:r>
      <w:r w:rsidRPr="004D647A">
        <w:rPr>
          <w:rFonts w:ascii="Times New Roman" w:hAnsi="Times New Roman"/>
          <w:color w:val="000000"/>
          <w:sz w:val="28"/>
        </w:rPr>
        <w:t>ких потрясений и социально-экономического кризиса в государстве;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(в том числе устанавл</w:t>
      </w:r>
      <w:r w:rsidRPr="004D647A">
        <w:rPr>
          <w:rFonts w:ascii="Times New Roman" w:hAnsi="Times New Roman"/>
          <w:color w:val="000000"/>
          <w:sz w:val="28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4D647A">
        <w:rPr>
          <w:rFonts w:ascii="Times New Roman" w:hAnsi="Times New Roman"/>
          <w:color w:val="000000"/>
          <w:sz w:val="28"/>
        </w:rPr>
        <w:t xml:space="preserve"> общественно-политическое движение, выборы и референдум; 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4D647A">
        <w:rPr>
          <w:rFonts w:ascii="Times New Roman" w:hAnsi="Times New Roman"/>
          <w:color w:val="000000"/>
          <w:sz w:val="28"/>
        </w:rPr>
        <w:t xml:space="preserve">кономических кризисов в государстве; 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4D647A">
        <w:rPr>
          <w:rFonts w:ascii="Times New Roman" w:hAnsi="Times New Roman"/>
          <w:color w:val="000000"/>
          <w:sz w:val="28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неприем</w:t>
      </w:r>
      <w:r w:rsidRPr="004D647A">
        <w:rPr>
          <w:rFonts w:ascii="Times New Roman" w:hAnsi="Times New Roman"/>
          <w:color w:val="000000"/>
          <w:sz w:val="28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4D647A">
        <w:rPr>
          <w:rFonts w:ascii="Times New Roman" w:hAnsi="Times New Roman"/>
          <w:color w:val="000000"/>
          <w:sz w:val="28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4D647A">
        <w:rPr>
          <w:rFonts w:ascii="Times New Roman" w:hAnsi="Times New Roman"/>
          <w:color w:val="000000"/>
          <w:sz w:val="28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</w:t>
      </w:r>
      <w:r w:rsidRPr="004D647A">
        <w:rPr>
          <w:rFonts w:ascii="Times New Roman" w:hAnsi="Times New Roman"/>
          <w:color w:val="000000"/>
          <w:sz w:val="28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 и конкрети</w:t>
      </w:r>
      <w:r w:rsidRPr="004D647A">
        <w:rPr>
          <w:rFonts w:ascii="Times New Roman" w:hAnsi="Times New Roman"/>
          <w:b/>
          <w:color w:val="000000"/>
          <w:sz w:val="28"/>
        </w:rPr>
        <w:t>зировать</w:t>
      </w:r>
      <w:r w:rsidRPr="004D647A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4D647A">
        <w:rPr>
          <w:rFonts w:ascii="Times New Roman" w:hAnsi="Times New Roman"/>
          <w:color w:val="000000"/>
          <w:sz w:val="28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4D647A">
        <w:rPr>
          <w:rFonts w:ascii="Times New Roman" w:hAnsi="Times New Roman"/>
          <w:color w:val="000000"/>
          <w:sz w:val="28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482BF9" w:rsidRPr="004D647A" w:rsidRDefault="004D647A">
      <w:pPr>
        <w:numPr>
          <w:ilvl w:val="0"/>
          <w:numId w:val="9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совместную деятельность, включая взаи</w:t>
      </w:r>
      <w:r w:rsidRPr="004D647A">
        <w:rPr>
          <w:rFonts w:ascii="Times New Roman" w:hAnsi="Times New Roman"/>
          <w:color w:val="000000"/>
          <w:sz w:val="28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4D647A">
        <w:rPr>
          <w:rFonts w:ascii="Times New Roman" w:hAnsi="Times New Roman"/>
          <w:color w:val="000000"/>
          <w:sz w:val="28"/>
        </w:rPr>
        <w:t>ур: выполнять учебные задания в парах и группах, исследовательские проекты.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4D647A">
        <w:rPr>
          <w:rFonts w:ascii="Times New Roman" w:hAnsi="Times New Roman"/>
          <w:color w:val="000000"/>
          <w:sz w:val="28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</w:t>
      </w:r>
      <w:r w:rsidRPr="004D647A">
        <w:rPr>
          <w:rFonts w:ascii="Times New Roman" w:hAnsi="Times New Roman"/>
          <w:color w:val="000000"/>
          <w:sz w:val="28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 w:rsidRPr="004D647A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4D647A">
        <w:rPr>
          <w:rFonts w:ascii="Times New Roman" w:hAnsi="Times New Roman"/>
          <w:color w:val="000000"/>
          <w:sz w:val="28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 xml:space="preserve">по разным признакам (в том числе устанавливать </w:t>
      </w:r>
      <w:r w:rsidRPr="004D647A">
        <w:rPr>
          <w:rFonts w:ascii="Times New Roman" w:hAnsi="Times New Roman"/>
          <w:color w:val="000000"/>
          <w:sz w:val="28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использовать полученные знания для характер</w:t>
      </w:r>
      <w:r w:rsidRPr="004D647A">
        <w:rPr>
          <w:rFonts w:ascii="Times New Roman" w:hAnsi="Times New Roman"/>
          <w:color w:val="000000"/>
          <w:sz w:val="28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color w:val="000000"/>
          <w:sz w:val="28"/>
        </w:rPr>
        <w:t>с опорой на обществоведческие знания, факты обще</w:t>
      </w:r>
      <w:r w:rsidRPr="004D647A">
        <w:rPr>
          <w:rFonts w:ascii="Times New Roman" w:hAnsi="Times New Roman"/>
          <w:color w:val="000000"/>
          <w:sz w:val="28"/>
        </w:rPr>
        <w:t xml:space="preserve">ственной жизни и личный социальный опыт </w:t>
      </w: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4D647A">
        <w:rPr>
          <w:rFonts w:ascii="Times New Roman" w:hAnsi="Times New Roman"/>
          <w:color w:val="000000"/>
          <w:sz w:val="28"/>
        </w:rPr>
        <w:t>я»;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</w:t>
      </w:r>
      <w:r w:rsidRPr="004D647A">
        <w:rPr>
          <w:rFonts w:ascii="Times New Roman" w:hAnsi="Times New Roman"/>
          <w:color w:val="000000"/>
          <w:sz w:val="28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4D64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4D647A"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 w:rsidRPr="004D647A">
        <w:rPr>
          <w:rFonts w:ascii="Times New Roman" w:hAnsi="Times New Roman"/>
          <w:color w:val="000000"/>
          <w:sz w:val="28"/>
        </w:rPr>
        <w:t xml:space="preserve">обществоведческой тематики: отбирать информацию об основах конституционного строя </w:t>
      </w:r>
      <w:r w:rsidRPr="004D647A"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4D647A">
        <w:rPr>
          <w:rFonts w:ascii="Times New Roman" w:hAnsi="Times New Roman"/>
          <w:color w:val="000000"/>
          <w:sz w:val="28"/>
        </w:rPr>
        <w:t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, схему;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искать и</w:t>
      </w:r>
      <w:r w:rsidRPr="004D647A">
        <w:rPr>
          <w:rFonts w:ascii="Times New Roman" w:hAnsi="Times New Roman"/>
          <w:b/>
          <w:color w:val="000000"/>
          <w:sz w:val="28"/>
        </w:rPr>
        <w:t xml:space="preserve"> извлекать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4D647A">
        <w:rPr>
          <w:rFonts w:ascii="Times New Roman" w:hAnsi="Times New Roman"/>
          <w:color w:val="000000"/>
          <w:sz w:val="28"/>
        </w:rPr>
        <w:t xml:space="preserve">юдением правил информационной безопасности при работе в Интернете;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4D647A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4D647A">
        <w:rPr>
          <w:rFonts w:ascii="Times New Roman" w:hAnsi="Times New Roman"/>
          <w:color w:val="000000"/>
          <w:sz w:val="28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>собственные поступки и поведение других людей в гражданско-правовой сфере с позиций</w:t>
      </w:r>
      <w:r w:rsidRPr="004D647A">
        <w:rPr>
          <w:rFonts w:ascii="Times New Roman" w:hAnsi="Times New Roman"/>
          <w:color w:val="000000"/>
          <w:sz w:val="28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Федерация в практической учебной деятельности (выпо</w:t>
      </w:r>
      <w:r w:rsidRPr="004D647A">
        <w:rPr>
          <w:rFonts w:ascii="Times New Roman" w:hAnsi="Times New Roman"/>
          <w:color w:val="000000"/>
          <w:sz w:val="28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4D647A">
        <w:rPr>
          <w:rFonts w:ascii="Times New Roman" w:hAnsi="Times New Roman"/>
          <w:color w:val="000000"/>
          <w:sz w:val="28"/>
        </w:rPr>
        <w:t xml:space="preserve">оответствии с темой и ситуацией общения, особенностями аудитории и регламентом; 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4D647A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482BF9" w:rsidRPr="004D647A" w:rsidRDefault="004D647A">
      <w:pPr>
        <w:numPr>
          <w:ilvl w:val="0"/>
          <w:numId w:val="10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совместную деятельность</w:t>
      </w:r>
      <w:r w:rsidRPr="004D647A">
        <w:rPr>
          <w:rFonts w:ascii="Times New Roman" w:hAnsi="Times New Roman"/>
          <w:color w:val="000000"/>
          <w:sz w:val="28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4D647A">
        <w:rPr>
          <w:rFonts w:ascii="Times New Roman" w:hAnsi="Times New Roman"/>
          <w:color w:val="000000"/>
          <w:sz w:val="28"/>
        </w:rPr>
        <w:lastRenderedPageBreak/>
        <w:t>ценностей, идей мира и взаимопонимания между народами, людьми</w:t>
      </w:r>
      <w:r w:rsidRPr="004D647A">
        <w:rPr>
          <w:rFonts w:ascii="Times New Roman" w:hAnsi="Times New Roman"/>
          <w:color w:val="000000"/>
          <w:sz w:val="28"/>
        </w:rPr>
        <w:t xml:space="preserve">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4D647A">
        <w:rPr>
          <w:rFonts w:ascii="Times New Roman" w:hAnsi="Times New Roman"/>
          <w:color w:val="000000"/>
          <w:sz w:val="28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>примеры различных</w:t>
      </w:r>
      <w:r w:rsidRPr="004D647A">
        <w:rPr>
          <w:rFonts w:ascii="Times New Roman" w:hAnsi="Times New Roman"/>
          <w:color w:val="000000"/>
          <w:sz w:val="28"/>
        </w:rPr>
        <w:t xml:space="preserve"> социальных статусов, социальных ролей, социальной политики Российского государства;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4D647A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482BF9" w:rsidRDefault="004D64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</w:t>
      </w:r>
      <w:r w:rsidRPr="004D647A">
        <w:rPr>
          <w:rFonts w:ascii="Times New Roman" w:hAnsi="Times New Roman"/>
          <w:color w:val="000000"/>
          <w:sz w:val="28"/>
        </w:rPr>
        <w:t xml:space="preserve">различий и конфликтов;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4D647A">
        <w:rPr>
          <w:rFonts w:ascii="Times New Roman" w:hAnsi="Times New Roman"/>
          <w:color w:val="000000"/>
          <w:sz w:val="28"/>
        </w:rPr>
        <w:t xml:space="preserve">наркомании и алкоголизма для человека и общества;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познавательные и практические задачи, отражающи</w:t>
      </w:r>
      <w:r w:rsidRPr="004D647A">
        <w:rPr>
          <w:rFonts w:ascii="Times New Roman" w:hAnsi="Times New Roman"/>
          <w:color w:val="000000"/>
          <w:sz w:val="28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4D647A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4D647A">
        <w:rPr>
          <w:rFonts w:ascii="Times New Roman" w:hAnsi="Times New Roman"/>
          <w:color w:val="000000"/>
          <w:sz w:val="28"/>
        </w:rPr>
        <w:t>т;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4D647A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4D647A">
        <w:rPr>
          <w:rFonts w:ascii="Times New Roman" w:hAnsi="Times New Roman"/>
          <w:color w:val="000000"/>
          <w:sz w:val="28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4D647A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</w:t>
      </w:r>
      <w:r w:rsidRPr="004D647A">
        <w:rPr>
          <w:rFonts w:ascii="Times New Roman" w:hAnsi="Times New Roman"/>
          <w:color w:val="000000"/>
          <w:sz w:val="28"/>
        </w:rPr>
        <w:t xml:space="preserve"> здорового образа жизни;</w:t>
      </w:r>
    </w:p>
    <w:p w:rsidR="00482BF9" w:rsidRPr="004D647A" w:rsidRDefault="004D647A">
      <w:pPr>
        <w:numPr>
          <w:ilvl w:val="0"/>
          <w:numId w:val="11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482BF9" w:rsidRDefault="004D64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4D647A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4D647A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4D647A">
        <w:rPr>
          <w:rFonts w:ascii="Times New Roman" w:hAnsi="Times New Roman"/>
          <w:color w:val="000000"/>
          <w:sz w:val="28"/>
        </w:rPr>
        <w:t xml:space="preserve">примеры глобальных проблем и возможных </w:t>
      </w:r>
      <w:r w:rsidRPr="004D647A">
        <w:rPr>
          <w:rFonts w:ascii="Times New Roman" w:hAnsi="Times New Roman"/>
          <w:color w:val="000000"/>
          <w:sz w:val="28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4D647A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4D647A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использов</w:t>
      </w:r>
      <w:r w:rsidRPr="004D647A">
        <w:rPr>
          <w:rFonts w:ascii="Times New Roman" w:hAnsi="Times New Roman"/>
          <w:b/>
          <w:color w:val="000000"/>
          <w:sz w:val="28"/>
        </w:rPr>
        <w:t xml:space="preserve">ать </w:t>
      </w:r>
      <w:r w:rsidRPr="004D647A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4D647A">
        <w:rPr>
          <w:rFonts w:ascii="Times New Roman" w:hAnsi="Times New Roman"/>
          <w:color w:val="000000"/>
          <w:sz w:val="28"/>
        </w:rPr>
        <w:t xml:space="preserve"> с опорой н</w:t>
      </w:r>
      <w:r w:rsidRPr="004D647A">
        <w:rPr>
          <w:rFonts w:ascii="Times New Roman" w:hAnsi="Times New Roman"/>
          <w:color w:val="000000"/>
          <w:sz w:val="28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4D647A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</w:t>
      </w:r>
      <w:r w:rsidRPr="004D647A">
        <w:rPr>
          <w:rFonts w:ascii="Times New Roman" w:hAnsi="Times New Roman"/>
          <w:color w:val="000000"/>
          <w:sz w:val="28"/>
        </w:rPr>
        <w:t>вижением; отражающие особенности коммуникации в виртуальном пространстве;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 w:rsidRPr="004D647A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482BF9" w:rsidRPr="004D647A" w:rsidRDefault="004D647A">
      <w:pPr>
        <w:numPr>
          <w:ilvl w:val="0"/>
          <w:numId w:val="12"/>
        </w:numPr>
        <w:spacing w:after="0" w:line="264" w:lineRule="auto"/>
        <w:jc w:val="both"/>
      </w:pPr>
      <w:r w:rsidRPr="004D647A">
        <w:rPr>
          <w:rFonts w:ascii="Times New Roman" w:hAnsi="Times New Roman"/>
          <w:b/>
          <w:color w:val="000000"/>
          <w:sz w:val="28"/>
        </w:rPr>
        <w:t>осущес</w:t>
      </w:r>
      <w:r w:rsidRPr="004D647A">
        <w:rPr>
          <w:rFonts w:ascii="Times New Roman" w:hAnsi="Times New Roman"/>
          <w:b/>
          <w:color w:val="000000"/>
          <w:sz w:val="28"/>
        </w:rPr>
        <w:t xml:space="preserve">твлять </w:t>
      </w:r>
      <w:r w:rsidRPr="004D647A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4D647A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последствиях; о роли непрерывного образования в современном обществе.</w:t>
      </w:r>
    </w:p>
    <w:p w:rsidR="00482BF9" w:rsidRPr="004D647A" w:rsidRDefault="00482BF9">
      <w:pPr>
        <w:sectPr w:rsidR="00482BF9" w:rsidRPr="004D647A">
          <w:pgSz w:w="11906" w:h="16383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bookmarkStart w:id="9" w:name="block-45554271"/>
      <w:bookmarkEnd w:id="8"/>
      <w:r w:rsidRPr="004D647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82BF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482BF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482BF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482BF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Этносы и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bookmarkStart w:id="10" w:name="block-455542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482BF9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proofErr w:type="gramStart"/>
            <w:r w:rsidRPr="004D647A"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gramEnd"/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Особенности общения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8640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8910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"Человек и его социальное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Что такое общество. Связь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Устройство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9964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Развитие общества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"Глобальные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проблемы 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468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3"/>
        <w:gridCol w:w="1140"/>
        <w:gridCol w:w="1841"/>
        <w:gridCol w:w="1910"/>
        <w:gridCol w:w="1423"/>
        <w:gridCol w:w="2824"/>
      </w:tblGrid>
      <w:tr w:rsidR="00482BF9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Влияние моральных норм на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060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по теме "Права и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052"/>
        <w:gridCol w:w="1138"/>
        <w:gridCol w:w="1841"/>
        <w:gridCol w:w="1910"/>
        <w:gridCol w:w="1423"/>
        <w:gridCol w:w="2812"/>
      </w:tblGrid>
      <w:tr w:rsidR="00482BF9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урок по теме "Человек в экономических отношениях"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Роль искусства в жизни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по теме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"Финансовая грамотность"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темам "Человек в экономике", "Человек в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мире культуры"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482BF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BF9" w:rsidRDefault="00482BF9">
            <w:pPr>
              <w:spacing w:after="0"/>
              <w:ind w:left="135"/>
            </w:pPr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BF9" w:rsidRDefault="00482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BF9" w:rsidRDefault="00482BF9"/>
        </w:tc>
      </w:tr>
      <w:tr w:rsidR="00482B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Default="00482BF9">
            <w:pPr>
              <w:spacing w:after="0"/>
              <w:ind w:left="135"/>
            </w:pP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Формы политического участия. Выборы,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Default="00482BF9">
            <w:pPr>
              <w:spacing w:after="0"/>
              <w:ind w:left="135"/>
            </w:pPr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и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противодействие коррупции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proofErr w:type="gramStart"/>
            <w:r w:rsidRPr="004D647A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Конституционный статус гражданина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Этнос и нация. Росси</w:t>
            </w:r>
            <w:proofErr w:type="gramStart"/>
            <w:r w:rsidRPr="004D647A"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gramEnd"/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Этнос и нация. Росси</w:t>
            </w:r>
            <w:proofErr w:type="gramStart"/>
            <w:r w:rsidRPr="004D647A">
              <w:rPr>
                <w:rFonts w:ascii="Times New Roman" w:hAnsi="Times New Roman"/>
                <w:color w:val="000000"/>
                <w:sz w:val="24"/>
              </w:rPr>
              <w:t>я-</w:t>
            </w:r>
            <w:proofErr w:type="gramEnd"/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>образ жизни. 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2BF9" w:rsidRPr="004D6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"Человек в </w:t>
            </w: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изменющемся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D647A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482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Pr="004D647A" w:rsidRDefault="004D647A">
            <w:pPr>
              <w:spacing w:after="0"/>
              <w:ind w:left="135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 w:rsidRPr="004D6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82BF9" w:rsidRDefault="004D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BF9" w:rsidRDefault="00482BF9"/>
        </w:tc>
      </w:tr>
    </w:tbl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82BF9">
      <w:pPr>
        <w:sectPr w:rsidR="00482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BF9" w:rsidRDefault="004D647A">
      <w:pPr>
        <w:spacing w:after="0"/>
        <w:ind w:left="120"/>
      </w:pPr>
      <w:bookmarkStart w:id="11" w:name="block-455542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2BF9" w:rsidRDefault="004D64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2BF9" w:rsidRPr="004D647A" w:rsidRDefault="004D647A">
      <w:pPr>
        <w:spacing w:after="0" w:line="480" w:lineRule="auto"/>
        <w:ind w:left="120"/>
      </w:pPr>
      <w:r w:rsidRPr="004D647A">
        <w:rPr>
          <w:rFonts w:ascii="Times New Roman" w:hAnsi="Times New Roman"/>
          <w:color w:val="000000"/>
          <w:sz w:val="28"/>
        </w:rPr>
        <w:t>• Обществознание 8 класс/ Боголюбов Л.Н., Лазебникова А.Ю., Городецкая Н.И. и др. Акционерное общество «Издательство «Просвещение»</w:t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• Обществознание 9 клас</w:t>
      </w:r>
      <w:r w:rsidRPr="004D647A">
        <w:rPr>
          <w:rFonts w:ascii="Times New Roman" w:hAnsi="Times New Roman"/>
          <w:color w:val="000000"/>
          <w:sz w:val="28"/>
        </w:rPr>
        <w:t>с/ Боголюбов Л.Н., Лазебникова А.Ю., Матвеев А.И. и др. Акционерное общество «Издательство «Просвещение»</w:t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• Обществознание: 7-й класс: учебник; 1-ое издание 7 класс/ Боголюбов Л.Н., Лазебникова А.Ю., Половникова А.В. и др. Акционерное общество «Издательств</w:t>
      </w:r>
      <w:r w:rsidRPr="004D647A">
        <w:rPr>
          <w:rFonts w:ascii="Times New Roman" w:hAnsi="Times New Roman"/>
          <w:color w:val="000000"/>
          <w:sz w:val="28"/>
        </w:rPr>
        <w:t>о «Просвещение»</w:t>
      </w:r>
      <w:r w:rsidRPr="004D647A">
        <w:rPr>
          <w:sz w:val="28"/>
        </w:rPr>
        <w:br/>
      </w:r>
      <w:bookmarkStart w:id="12" w:name="0316e542-3bf9-44a3-be3d-35b4ba66b624"/>
      <w:r w:rsidRPr="004D647A">
        <w:rPr>
          <w:rFonts w:ascii="Times New Roman" w:hAnsi="Times New Roman"/>
          <w:color w:val="000000"/>
          <w:sz w:val="28"/>
        </w:rPr>
        <w:t xml:space="preserve"> • Обществознание. 6 класс: учебник; 1-ое издание 6 класс/ Боголюбов Л.Н., Рутковская Е.Л., Иванова Л.Ф. и др. Акционерное общество «Издательство «Просвещение»</w:t>
      </w:r>
      <w:bookmarkEnd w:id="12"/>
    </w:p>
    <w:p w:rsidR="00482BF9" w:rsidRPr="004D647A" w:rsidRDefault="00482BF9">
      <w:pPr>
        <w:spacing w:after="0" w:line="480" w:lineRule="auto"/>
        <w:ind w:left="120"/>
      </w:pPr>
    </w:p>
    <w:p w:rsidR="00482BF9" w:rsidRPr="004D647A" w:rsidRDefault="00482BF9">
      <w:pPr>
        <w:spacing w:after="0"/>
        <w:ind w:left="120"/>
      </w:pPr>
    </w:p>
    <w:p w:rsidR="00482BF9" w:rsidRPr="004D647A" w:rsidRDefault="004D647A">
      <w:pPr>
        <w:spacing w:after="0" w:line="480" w:lineRule="auto"/>
        <w:ind w:left="120"/>
      </w:pPr>
      <w:r w:rsidRPr="004D647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2BF9" w:rsidRPr="004D647A" w:rsidRDefault="004D647A">
      <w:pPr>
        <w:spacing w:after="0" w:line="480" w:lineRule="auto"/>
        <w:ind w:left="120"/>
      </w:pPr>
      <w:r w:rsidRPr="004D647A">
        <w:rPr>
          <w:rFonts w:ascii="Times New Roman" w:hAnsi="Times New Roman"/>
          <w:color w:val="000000"/>
          <w:sz w:val="28"/>
        </w:rPr>
        <w:t>Обществознание. 7-9 классы. Методические по</w:t>
      </w:r>
      <w:r w:rsidRPr="004D647A">
        <w:rPr>
          <w:rFonts w:ascii="Times New Roman" w:hAnsi="Times New Roman"/>
          <w:color w:val="000000"/>
          <w:sz w:val="28"/>
        </w:rPr>
        <w:t>собия (Е.К. Калуцкая,</w:t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О.А. Французова) к учебникам Л.Н. Боголюбова, А.Ю. Лазебниковой,</w:t>
      </w:r>
      <w:r w:rsidRPr="004D647A">
        <w:rPr>
          <w:sz w:val="28"/>
        </w:rPr>
        <w:br/>
      </w:r>
      <w:bookmarkStart w:id="13" w:name="9d96b998-0faf-4d98-a303-e3f31dec8ff2"/>
      <w:r w:rsidRPr="004D647A">
        <w:rPr>
          <w:rFonts w:ascii="Times New Roman" w:hAnsi="Times New Roman"/>
          <w:color w:val="000000"/>
          <w:sz w:val="28"/>
        </w:rPr>
        <w:t xml:space="preserve"> И.А. Лобанова и др.</w:t>
      </w:r>
      <w:bookmarkEnd w:id="13"/>
    </w:p>
    <w:p w:rsidR="00482BF9" w:rsidRPr="004D647A" w:rsidRDefault="00482BF9">
      <w:pPr>
        <w:spacing w:after="0"/>
        <w:ind w:left="120"/>
      </w:pPr>
    </w:p>
    <w:p w:rsidR="00482BF9" w:rsidRPr="004D647A" w:rsidRDefault="004D647A">
      <w:pPr>
        <w:spacing w:after="0" w:line="480" w:lineRule="auto"/>
        <w:ind w:left="120"/>
      </w:pPr>
      <w:r w:rsidRPr="004D647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82BF9" w:rsidRPr="004D647A" w:rsidRDefault="004D647A">
      <w:pPr>
        <w:spacing w:after="0" w:line="480" w:lineRule="auto"/>
        <w:ind w:left="120"/>
      </w:pPr>
      <w:proofErr w:type="gramStart"/>
      <w:r w:rsidRPr="004D647A">
        <w:rPr>
          <w:rFonts w:ascii="Times New Roman" w:hAnsi="Times New Roman"/>
          <w:color w:val="000000"/>
          <w:sz w:val="28"/>
        </w:rPr>
        <w:t>Обществознание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Методические рекомендации по курсу «Человек и общество»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>
        <w:rPr>
          <w:rFonts w:ascii="Times New Roman" w:hAnsi="Times New Roman"/>
          <w:color w:val="000000"/>
          <w:sz w:val="28"/>
        </w:rPr>
        <w:t>sv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ebooks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Chelovek</w:t>
      </w:r>
      <w:r w:rsidRPr="004D647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</w:t>
      </w:r>
      <w:r w:rsidRPr="004D647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obshestvo</w:t>
      </w:r>
      <w:r w:rsidRPr="004D647A">
        <w:rPr>
          <w:rFonts w:ascii="Times New Roman" w:hAnsi="Times New Roman"/>
          <w:color w:val="000000"/>
          <w:sz w:val="28"/>
        </w:rPr>
        <w:t>_1/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Всероссийская олимпиада школьников по обществознанию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gtrubnik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ucontents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Законодательство России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labex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Мир и Россия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wnr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Мир психологии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psycho</w:t>
      </w:r>
      <w:r>
        <w:rPr>
          <w:rFonts w:ascii="Times New Roman" w:hAnsi="Times New Roman"/>
          <w:color w:val="000000"/>
          <w:sz w:val="28"/>
        </w:rPr>
        <w:t>logy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Молодежные движения и субкультуры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subculture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Научно-аналитический журнал «Информационное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647A">
        <w:rPr>
          <w:rFonts w:ascii="Times New Roman" w:hAnsi="Times New Roman"/>
          <w:color w:val="000000"/>
          <w:sz w:val="28"/>
        </w:rPr>
        <w:t>общество»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infosoc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iis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Научно-образовательная социальная сеть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socionet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Научно-образовательный портал «Наука и </w:t>
      </w:r>
      <w:r w:rsidRPr="004D647A">
        <w:rPr>
          <w:rFonts w:ascii="Times New Roman" w:hAnsi="Times New Roman"/>
          <w:color w:val="000000"/>
          <w:sz w:val="28"/>
        </w:rPr>
        <w:t>образование»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originweb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4D647A">
        <w:rPr>
          <w:rFonts w:ascii="Times New Roman" w:hAnsi="Times New Roman"/>
          <w:color w:val="000000"/>
          <w:sz w:val="28"/>
        </w:rPr>
        <w:t xml:space="preserve"> Независимая организация «В поддержку гражданского </w:t>
      </w:r>
      <w:r w:rsidRPr="004D647A">
        <w:rPr>
          <w:rFonts w:ascii="Times New Roman" w:hAnsi="Times New Roman"/>
          <w:color w:val="000000"/>
          <w:sz w:val="28"/>
        </w:rPr>
        <w:lastRenderedPageBreak/>
        <w:t>общества»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nogo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Общественно-политический журнал Федерального собрания «Российская Федерация сегодня»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russia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today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Права и дети в Интернете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sector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relarn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prava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D647A">
        <w:rPr>
          <w:rFonts w:ascii="Times New Roman" w:hAnsi="Times New Roman"/>
          <w:color w:val="000000"/>
          <w:sz w:val="28"/>
        </w:rPr>
        <w:t xml:space="preserve"> Проект «Дух демократии»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unb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ca</w:t>
      </w:r>
      <w:proofErr w:type="gramEnd"/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democracy</w:t>
      </w:r>
      <w:r w:rsidRPr="004D647A">
        <w:rPr>
          <w:rFonts w:ascii="Times New Roman" w:hAnsi="Times New Roman"/>
          <w:color w:val="000000"/>
          <w:sz w:val="28"/>
        </w:rPr>
        <w:t xml:space="preserve"> Социология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socio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Толерантность: декларация принципов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tolerance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 Философская антропология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anthropology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Фонд </w:t>
      </w:r>
      <w:r w:rsidRPr="004D647A">
        <w:rPr>
          <w:rFonts w:ascii="Times New Roman" w:hAnsi="Times New Roman"/>
          <w:color w:val="000000"/>
          <w:sz w:val="28"/>
        </w:rPr>
        <w:t>«Общественное мнение»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fom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Электронный журнал «Вопросы психологии»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voppsy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Академия «Гражданское общество»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psyhology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Библиотека философии и религии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filosofia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Гражданское общество — детям Росс</w:t>
      </w:r>
      <w:r w:rsidRPr="004D647A">
        <w:rPr>
          <w:rFonts w:ascii="Times New Roman" w:hAnsi="Times New Roman"/>
          <w:color w:val="000000"/>
          <w:sz w:val="28"/>
        </w:rPr>
        <w:t xml:space="preserve">ии 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detirossii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Право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vestnikcivitas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Всероссийская гражданская сеть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civitas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Всероссийский информационный портал Ювенальная юстиция в России 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juvenilejustice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Всероссийский центр изучения общ</w:t>
      </w:r>
      <w:r w:rsidRPr="004D647A">
        <w:rPr>
          <w:rFonts w:ascii="Times New Roman" w:hAnsi="Times New Roman"/>
          <w:color w:val="000000"/>
          <w:sz w:val="28"/>
        </w:rPr>
        <w:t>ественного мнения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wciom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Федеральный правовой портал «Юридическая Россия»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lbaw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edu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ВЦИОМ. </w:t>
      </w:r>
      <w:proofErr w:type="gramStart"/>
      <w:r w:rsidRPr="004D647A">
        <w:rPr>
          <w:rFonts w:ascii="Times New Roman" w:hAnsi="Times New Roman"/>
          <w:color w:val="000000"/>
          <w:sz w:val="28"/>
        </w:rPr>
        <w:t>Журнал «Мониторинг»</w:t>
      </w:r>
      <w:r w:rsidRPr="004D647A">
        <w:rPr>
          <w:sz w:val="28"/>
        </w:rPr>
        <w:br/>
      </w:r>
      <w:r w:rsidRPr="004D647A">
        <w:rPr>
          <w:sz w:val="28"/>
        </w:rPr>
        <w:lastRenderedPageBreak/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wciom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zhurnal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monitoring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D647A">
        <w:rPr>
          <w:rFonts w:ascii="Times New Roman" w:hAnsi="Times New Roman"/>
          <w:color w:val="000000"/>
          <w:sz w:val="28"/>
        </w:rPr>
        <w:t xml:space="preserve"> Изучение прав человека в школе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russian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topics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hum</w:t>
      </w:r>
      <w:r>
        <w:rPr>
          <w:rFonts w:ascii="Times New Roman" w:hAnsi="Times New Roman"/>
          <w:color w:val="000000"/>
          <w:sz w:val="28"/>
        </w:rPr>
        <w:t>anrts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hrschool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Институт Верховенства Права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ruleoflaw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Институт общественного проектирования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inop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Институт прав человека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hrights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Информатика для демократии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indem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russian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4D647A">
        <w:rPr>
          <w:rFonts w:ascii="Times New Roman" w:hAnsi="Times New Roman"/>
          <w:color w:val="000000"/>
          <w:sz w:val="28"/>
        </w:rPr>
        <w:t xml:space="preserve"> Исследовательски</w:t>
      </w:r>
      <w:r w:rsidRPr="004D647A">
        <w:rPr>
          <w:rFonts w:ascii="Times New Roman" w:hAnsi="Times New Roman"/>
          <w:color w:val="000000"/>
          <w:sz w:val="28"/>
        </w:rPr>
        <w:t>й холдинг Ромир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romir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Каталог Право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D647A">
        <w:rPr>
          <w:rFonts w:ascii="Times New Roman" w:hAnsi="Times New Roman"/>
          <w:color w:val="000000"/>
          <w:sz w:val="28"/>
        </w:rPr>
        <w:t>России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allpravo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D647A">
        <w:rPr>
          <w:rFonts w:ascii="Times New Roman" w:hAnsi="Times New Roman"/>
          <w:color w:val="000000"/>
          <w:sz w:val="28"/>
        </w:rPr>
        <w:t xml:space="preserve"> Комитет за гражданские права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zagr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Левада-центр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levada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Межрегиональное объединение избирателей</w:t>
      </w:r>
      <w:r w:rsidRPr="004D647A">
        <w:rPr>
          <w:sz w:val="28"/>
        </w:rPr>
        <w:br/>
      </w:r>
      <w:r w:rsidRPr="004D647A">
        <w:rPr>
          <w:sz w:val="28"/>
        </w:rPr>
        <w:lastRenderedPageBreak/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votas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Независимый институ</w:t>
      </w:r>
      <w:r w:rsidRPr="004D647A">
        <w:rPr>
          <w:rFonts w:ascii="Times New Roman" w:hAnsi="Times New Roman"/>
          <w:color w:val="000000"/>
          <w:sz w:val="28"/>
        </w:rPr>
        <w:t>т выборов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vibory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Ассоциация «Голос»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golos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Молодежная правозащитная группа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right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karelia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Московская Хельсинкская группа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mhg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Независимый экспертно-правовой совет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neps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Общероссийск</w:t>
      </w:r>
      <w:r w:rsidRPr="004D647A">
        <w:rPr>
          <w:rFonts w:ascii="Times New Roman" w:hAnsi="Times New Roman"/>
          <w:color w:val="000000"/>
          <w:sz w:val="28"/>
        </w:rPr>
        <w:t>ое общественное движение «За права человека»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zaprava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Общественная палата Российской Федерации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oprf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Организация Объединенных наций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russian</w:t>
      </w:r>
      <w:r w:rsidRPr="004D647A">
        <w:rPr>
          <w:rFonts w:ascii="Times New Roman" w:hAnsi="Times New Roman"/>
          <w:color w:val="000000"/>
          <w:sz w:val="28"/>
        </w:rPr>
        <w:t xml:space="preserve"> Опора России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opora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Осторожно, коррупция! </w:t>
      </w:r>
      <w:proofErr w:type="gramStart"/>
      <w:r w:rsidRPr="004D647A">
        <w:rPr>
          <w:rFonts w:ascii="Times New Roman" w:hAnsi="Times New Roman"/>
          <w:color w:val="000000"/>
          <w:sz w:val="28"/>
        </w:rPr>
        <w:t>Междунаро</w:t>
      </w:r>
      <w:r w:rsidRPr="004D647A">
        <w:rPr>
          <w:rFonts w:ascii="Times New Roman" w:hAnsi="Times New Roman"/>
          <w:color w:val="000000"/>
          <w:sz w:val="28"/>
        </w:rPr>
        <w:t>дная выставка-</w:t>
      </w:r>
      <w:r w:rsidRPr="004D647A">
        <w:rPr>
          <w:rFonts w:ascii="Times New Roman" w:hAnsi="Times New Roman"/>
          <w:color w:val="000000"/>
          <w:sz w:val="28"/>
        </w:rPr>
        <w:lastRenderedPageBreak/>
        <w:t>конкурс политического плаката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notabene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Официальный сайт Государственной Думы РФ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duma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Официальный сайт Уполномоченного по правам человека в Российской Федерации 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ombudsmanrf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Права человека в </w:t>
      </w:r>
      <w:r w:rsidRPr="004D647A">
        <w:rPr>
          <w:rFonts w:ascii="Times New Roman" w:hAnsi="Times New Roman"/>
          <w:color w:val="000000"/>
          <w:sz w:val="28"/>
        </w:rPr>
        <w:t>России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hro</w:t>
      </w:r>
      <w:r w:rsidRPr="004D647A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Правовой центр ГеРиСС 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geriss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prava</w:t>
      </w:r>
      <w:r w:rsidRPr="004D647A">
        <w:rPr>
          <w:rFonts w:ascii="Times New Roman" w:hAnsi="Times New Roman"/>
          <w:color w:val="000000"/>
          <w:sz w:val="28"/>
        </w:rPr>
        <w:t xml:space="preserve"> Проект «Будущее прав человека»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pgpalata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reshr</w:t>
      </w:r>
      <w:r w:rsidRPr="004D647A">
        <w:rPr>
          <w:rFonts w:ascii="Times New Roman" w:hAnsi="Times New Roman"/>
          <w:color w:val="000000"/>
          <w:sz w:val="28"/>
        </w:rPr>
        <w:t xml:space="preserve"> Российский бюллетень по правам человека</w:t>
      </w:r>
      <w:proofErr w:type="gramEnd"/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hrights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text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</w:t>
      </w:r>
      <w:r w:rsidRPr="004D647A">
        <w:rPr>
          <w:rFonts w:ascii="Times New Roman" w:hAnsi="Times New Roman"/>
          <w:color w:val="000000"/>
          <w:sz w:val="28"/>
        </w:rPr>
        <w:t>25/</w:t>
      </w:r>
      <w:r>
        <w:rPr>
          <w:rFonts w:ascii="Times New Roman" w:hAnsi="Times New Roman"/>
          <w:color w:val="000000"/>
          <w:sz w:val="28"/>
        </w:rPr>
        <w:t>bul</w:t>
      </w:r>
      <w:r w:rsidRPr="004D647A">
        <w:rPr>
          <w:rFonts w:ascii="Times New Roman" w:hAnsi="Times New Roman"/>
          <w:color w:val="000000"/>
          <w:sz w:val="28"/>
        </w:rPr>
        <w:t>25.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Санкт-Петербургский центр «Стратег</w:t>
      </w:r>
      <w:r w:rsidRPr="004D647A">
        <w:rPr>
          <w:rFonts w:ascii="Times New Roman" w:hAnsi="Times New Roman"/>
          <w:color w:val="000000"/>
          <w:sz w:val="28"/>
        </w:rPr>
        <w:t>ия»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strategy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spb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Судебная защита прав человека и гражданина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sutyajnik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rus</w:t>
      </w:r>
      <w:r w:rsidRPr="004D647A">
        <w:rPr>
          <w:rFonts w:ascii="Times New Roman" w:hAnsi="Times New Roman"/>
          <w:color w:val="000000"/>
          <w:sz w:val="28"/>
        </w:rPr>
        <w:t xml:space="preserve"> Фонд «Общественный вердикт»</w:t>
      </w:r>
      <w:r w:rsidRPr="004D647A">
        <w:rPr>
          <w:sz w:val="28"/>
        </w:rPr>
        <w:br/>
      </w:r>
      <w:r w:rsidRPr="004D647A">
        <w:rPr>
          <w:sz w:val="28"/>
        </w:rPr>
        <w:lastRenderedPageBreak/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publicverdict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Молодежное правозащитное движение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yhrm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Фонд защиты гласности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gdf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Центр и фонд «Холокост»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holocf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Центр развития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dcenter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Центр содействия проведению исследований проблем гражданского общества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demos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center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Центр содействия реформе уголовного правосудия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</w:rPr>
        <w:t>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prison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4D647A">
        <w:rPr>
          <w:rFonts w:ascii="Times New Roman" w:hAnsi="Times New Roman"/>
          <w:color w:val="000000"/>
          <w:sz w:val="28"/>
        </w:rPr>
        <w:t xml:space="preserve"> Электронная библиотека Гумер (Гуманитарные науки)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gumer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4D647A">
        <w:rPr>
          <w:rFonts w:ascii="Times New Roman" w:hAnsi="Times New Roman"/>
          <w:color w:val="000000"/>
          <w:sz w:val="28"/>
        </w:rPr>
        <w:t xml:space="preserve"> Эксперт ОПИМ 2.0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expert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Юридический информационный портал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j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service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Юридический центр Взгляд. Защита прав детей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barrit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hildren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Экономика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Азбука финансов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azbukafinansov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Библиотека экономической и деловой литературы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ek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lit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Библиотека Экономической школы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sei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stile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4D647A">
        <w:rPr>
          <w:rFonts w:ascii="Times New Roman" w:hAnsi="Times New Roman"/>
          <w:color w:val="000000"/>
          <w:sz w:val="28"/>
        </w:rPr>
        <w:t xml:space="preserve"> Федеральный образовательный портал «Экономи</w:t>
      </w:r>
      <w:r w:rsidRPr="004D647A">
        <w:rPr>
          <w:rFonts w:ascii="Times New Roman" w:hAnsi="Times New Roman"/>
          <w:color w:val="000000"/>
          <w:sz w:val="28"/>
        </w:rPr>
        <w:t>ка. Социология. Менеджмент»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ecsocman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Бизнес и технологии</w:t>
      </w:r>
      <w:r w:rsidRPr="004D647A">
        <w:rPr>
          <w:sz w:val="28"/>
        </w:rPr>
        <w:br/>
      </w:r>
      <w:r w:rsidRPr="004D647A">
        <w:rPr>
          <w:sz w:val="28"/>
        </w:rPr>
        <w:lastRenderedPageBreak/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commerce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biz</w:t>
      </w:r>
      <w:r w:rsidRPr="004D647A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tech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D647A">
        <w:rPr>
          <w:rFonts w:ascii="Times New Roman" w:hAnsi="Times New Roman"/>
          <w:color w:val="000000"/>
          <w:sz w:val="28"/>
        </w:rPr>
        <w:t xml:space="preserve"> Бюджетная система Российской Федерации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budgetrf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Валовый внутренний продукт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ereport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indexes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gdp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Всероссийская олимпиада школьников по предпринимательской деятельности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biz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Всероссийская олимпиада школьников по экономике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econ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Институт экономики переходного периода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iet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Компьютерные деловые иг</w:t>
      </w:r>
      <w:r w:rsidRPr="004D647A">
        <w:rPr>
          <w:rFonts w:ascii="Times New Roman" w:hAnsi="Times New Roman"/>
          <w:color w:val="000000"/>
          <w:sz w:val="28"/>
        </w:rPr>
        <w:t>ры для бизнес-курса профильных школ и вузов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vkkb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Концепции школьного экономического образования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basic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4D647A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file</w:t>
      </w:r>
      <w:r w:rsidRPr="004D647A">
        <w:rPr>
          <w:rFonts w:ascii="Times New Roman" w:hAnsi="Times New Roman"/>
          <w:color w:val="000000"/>
          <w:sz w:val="28"/>
        </w:rPr>
        <w:t>=1 Международный центр экономического и бизнес-образования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icebe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shtm</w:t>
      </w:r>
      <w:r w:rsidRPr="004D647A">
        <w:rPr>
          <w:rFonts w:ascii="Times New Roman" w:hAnsi="Times New Roman"/>
          <w:color w:val="000000"/>
          <w:sz w:val="28"/>
        </w:rPr>
        <w:t xml:space="preserve"> Методическое </w:t>
      </w:r>
      <w:r w:rsidRPr="004D647A">
        <w:rPr>
          <w:rFonts w:ascii="Times New Roman" w:hAnsi="Times New Roman"/>
          <w:color w:val="000000"/>
          <w:sz w:val="28"/>
        </w:rPr>
        <w:t>пособие по экономике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lib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gasu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eposobia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bo</w:t>
      </w:r>
      <w:r w:rsidRPr="004D647A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kareva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Мировая экономика: новости, статьи, статистика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ereport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Модели спроса и предложения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marketing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read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sci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</w:t>
      </w:r>
      <w:r w:rsidRPr="004D647A">
        <w:rPr>
          <w:rFonts w:ascii="Times New Roman" w:hAnsi="Times New Roman"/>
          <w:color w:val="000000"/>
          <w:sz w:val="28"/>
        </w:rPr>
        <w:t>2/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4D647A">
        <w:rPr>
          <w:rFonts w:ascii="Times New Roman" w:hAnsi="Times New Roman"/>
          <w:color w:val="000000"/>
          <w:sz w:val="28"/>
        </w:rPr>
        <w:t xml:space="preserve"> Молодежная школа бизнеса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</w:t>
      </w:r>
      <w:r w:rsidRPr="004D647A"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msbn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Молодежный бизнес-лагерь. </w:t>
      </w:r>
      <w:proofErr w:type="gramStart"/>
      <w:r w:rsidRPr="004D647A">
        <w:rPr>
          <w:rFonts w:ascii="Times New Roman" w:hAnsi="Times New Roman"/>
          <w:color w:val="000000"/>
          <w:sz w:val="28"/>
        </w:rPr>
        <w:t>Новое поколение лидеров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newleaders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Начала экономики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besh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websib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Начала экономики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econachala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Национальное агентство финансовых исследований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nacfin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Олим</w:t>
      </w:r>
      <w:r w:rsidRPr="004D647A">
        <w:rPr>
          <w:rFonts w:ascii="Times New Roman" w:hAnsi="Times New Roman"/>
          <w:color w:val="000000"/>
          <w:sz w:val="28"/>
        </w:rPr>
        <w:t>пиады по экономике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iloveeconomics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Основы экономики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basic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Открытые курсы бизнеса и экономики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college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economics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economy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D647A">
        <w:rPr>
          <w:rFonts w:ascii="Times New Roman" w:hAnsi="Times New Roman"/>
          <w:color w:val="000000"/>
          <w:sz w:val="28"/>
        </w:rPr>
        <w:t xml:space="preserve"> Портал института «Экономическая школа»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economicus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Проблемы школьно</w:t>
      </w:r>
      <w:r w:rsidRPr="004D647A">
        <w:rPr>
          <w:rFonts w:ascii="Times New Roman" w:hAnsi="Times New Roman"/>
          <w:color w:val="000000"/>
          <w:sz w:val="28"/>
        </w:rPr>
        <w:t>го экономического образования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basic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4D647A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file</w:t>
      </w:r>
      <w:r w:rsidRPr="004D647A">
        <w:rPr>
          <w:rFonts w:ascii="Times New Roman" w:hAnsi="Times New Roman"/>
          <w:color w:val="000000"/>
          <w:sz w:val="28"/>
        </w:rPr>
        <w:t>=2 Программа «Современная экономика»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icebe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conteconomics</w:t>
      </w:r>
      <w:proofErr w:type="gramStart"/>
      <w:r w:rsidRPr="004D647A">
        <w:rPr>
          <w:rFonts w:ascii="Times New Roman" w:hAnsi="Times New Roman"/>
          <w:color w:val="000000"/>
          <w:sz w:val="28"/>
        </w:rPr>
        <w:t xml:space="preserve"> С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процентами по жизни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percent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sch</w:t>
      </w:r>
      <w:r w:rsidRPr="004D647A">
        <w:rPr>
          <w:rFonts w:ascii="Times New Roman" w:hAnsi="Times New Roman"/>
          <w:color w:val="000000"/>
          <w:sz w:val="28"/>
        </w:rPr>
        <w:t>86.</w:t>
      </w:r>
      <w:r>
        <w:rPr>
          <w:rFonts w:ascii="Times New Roman" w:hAnsi="Times New Roman"/>
          <w:color w:val="000000"/>
          <w:sz w:val="28"/>
        </w:rPr>
        <w:t>narod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Словари и энциклопедии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dic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academic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/ ^временный </w:t>
      </w:r>
      <w:r w:rsidRPr="004D647A">
        <w:rPr>
          <w:rFonts w:ascii="Times New Roman" w:hAnsi="Times New Roman"/>
          <w:color w:val="000000"/>
          <w:sz w:val="28"/>
        </w:rPr>
        <w:t>экономический словарь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dict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economic</w:t>
      </w:r>
      <w:r w:rsidRPr="004D647A">
        <w:rPr>
          <w:rFonts w:ascii="Times New Roman" w:hAnsi="Times New Roman"/>
          <w:color w:val="000000"/>
          <w:sz w:val="28"/>
        </w:rPr>
        <w:t xml:space="preserve"> Финансовое право, бюджетное право, история налогового права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finteoria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 xml:space="preserve"> Финансовая электронная библиотека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mirkin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eufn</w:t>
      </w:r>
      <w:r w:rsidRPr="004D647A">
        <w:rPr>
          <w:rFonts w:ascii="Times New Roman" w:hAnsi="Times New Roman"/>
          <w:color w:val="000000"/>
          <w:sz w:val="28"/>
        </w:rPr>
        <w:t>.</w:t>
      </w:r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4D647A">
        <w:rPr>
          <w:rFonts w:ascii="Times New Roman" w:hAnsi="Times New Roman"/>
          <w:color w:val="000000"/>
          <w:sz w:val="28"/>
        </w:rPr>
        <w:t xml:space="preserve"> Центр повышения финансовой грамотности</w:t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sz w:val="28"/>
        </w:rPr>
        <w:br/>
      </w:r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</w:t>
      </w:r>
      <w:r w:rsidRPr="004D647A"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color w:val="000000"/>
          <w:sz w:val="28"/>
        </w:rPr>
        <w:t>yos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 Российская империя в фотографиях</w:t>
      </w:r>
      <w:r w:rsidRPr="004D647A">
        <w:rPr>
          <w:sz w:val="28"/>
        </w:rPr>
        <w:br/>
      </w:r>
      <w:r w:rsidRPr="004D647A">
        <w:rPr>
          <w:sz w:val="28"/>
        </w:rPr>
        <w:br/>
      </w:r>
      <w:bookmarkStart w:id="14" w:name="61030ee2-5a26-4d9d-8782-2883f6f7ff11"/>
      <w:r w:rsidRPr="004D647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all</w:t>
      </w:r>
      <w:r w:rsidRPr="004D647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photo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D647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empire</w:t>
      </w:r>
      <w:r w:rsidRPr="004D647A">
        <w:rPr>
          <w:rFonts w:ascii="Times New Roman" w:hAnsi="Times New Roman"/>
          <w:color w:val="000000"/>
          <w:sz w:val="28"/>
        </w:rPr>
        <w:t xml:space="preserve"> Тесты для выбора профессии </w:t>
      </w:r>
      <w:r>
        <w:rPr>
          <w:rFonts w:ascii="Times New Roman" w:hAnsi="Times New Roman"/>
          <w:color w:val="000000"/>
          <w:sz w:val="28"/>
        </w:rPr>
        <w:t>http</w:t>
      </w:r>
      <w:r w:rsidRPr="004D647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D647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map</w:t>
      </w:r>
      <w:bookmarkEnd w:id="14"/>
    </w:p>
    <w:p w:rsidR="00482BF9" w:rsidRPr="004D647A" w:rsidRDefault="00482BF9">
      <w:pPr>
        <w:sectPr w:rsidR="00482BF9" w:rsidRPr="004D647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4D647A" w:rsidRDefault="004D647A"/>
    <w:sectPr w:rsidR="00000000" w:rsidRPr="004D64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C16"/>
    <w:multiLevelType w:val="multilevel"/>
    <w:tmpl w:val="CC66F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490E4B"/>
    <w:multiLevelType w:val="multilevel"/>
    <w:tmpl w:val="1FB25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56127"/>
    <w:multiLevelType w:val="multilevel"/>
    <w:tmpl w:val="D5F4A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53FEC"/>
    <w:multiLevelType w:val="multilevel"/>
    <w:tmpl w:val="1E46D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D139BD"/>
    <w:multiLevelType w:val="multilevel"/>
    <w:tmpl w:val="83E67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005A03"/>
    <w:multiLevelType w:val="multilevel"/>
    <w:tmpl w:val="BB621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85833"/>
    <w:multiLevelType w:val="multilevel"/>
    <w:tmpl w:val="A8B0E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42138"/>
    <w:multiLevelType w:val="multilevel"/>
    <w:tmpl w:val="4EEA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AB44D6"/>
    <w:multiLevelType w:val="multilevel"/>
    <w:tmpl w:val="04AA2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5C4F90"/>
    <w:multiLevelType w:val="multilevel"/>
    <w:tmpl w:val="1FC89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413619"/>
    <w:multiLevelType w:val="multilevel"/>
    <w:tmpl w:val="29D2C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DA0C7C"/>
    <w:multiLevelType w:val="multilevel"/>
    <w:tmpl w:val="3CFA9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F9"/>
    <w:rsid w:val="00482BF9"/>
    <w:rsid w:val="004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d60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f7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a5e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bd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16127</Words>
  <Characters>91925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2024-09-22T12:40:00Z</dcterms:created>
  <dcterms:modified xsi:type="dcterms:W3CDTF">2024-09-22T12:40:00Z</dcterms:modified>
</cp:coreProperties>
</file>