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F9" w:rsidRDefault="00B108F9" w:rsidP="00302825">
      <w:pPr>
        <w:spacing w:line="408" w:lineRule="auto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B108F9" w:rsidRDefault="00B108F9" w:rsidP="00B108F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c9c270cb-8db4-4b8a-a6c7-a5bbc00b9a2a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, муниципальное бюджетное образование «Веселовский район» ‌‌ </w:t>
      </w:r>
    </w:p>
    <w:p w:rsidR="00B108F9" w:rsidRDefault="00B108F9" w:rsidP="00B108F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2ef03dff-ffc2-48f0-b077-ed4025dcdffe"/>
      <w:r>
        <w:rPr>
          <w:b/>
          <w:color w:val="000000"/>
          <w:sz w:val="28"/>
        </w:rPr>
        <w:t>муниципальное бюджетное общеобразовательное учреждение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B108F9" w:rsidRDefault="00B108F9" w:rsidP="00B108F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Новинская ООШ</w:t>
      </w:r>
    </w:p>
    <w:p w:rsidR="00B108F9" w:rsidRDefault="00B108F9" w:rsidP="00B108F9">
      <w:pPr>
        <w:ind w:left="120"/>
      </w:pPr>
    </w:p>
    <w:p w:rsidR="00B108F9" w:rsidRDefault="00B108F9" w:rsidP="00B108F9">
      <w:pPr>
        <w:ind w:left="120"/>
      </w:pPr>
    </w:p>
    <w:p w:rsidR="00B108F9" w:rsidRDefault="00E53B34" w:rsidP="00B108F9">
      <w:pPr>
        <w:pStyle w:val="a8"/>
        <w:rPr>
          <w:sz w:val="20"/>
        </w:rPr>
      </w:pPr>
      <w:r>
        <w:rPr>
          <w:noProof/>
          <w:sz w:val="20"/>
        </w:rPr>
        <w:drawing>
          <wp:inline distT="0" distB="0" distL="0" distR="0" wp14:anchorId="621B40DF">
            <wp:extent cx="5937885" cy="1762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8F9" w:rsidRPr="00C13D28" w:rsidRDefault="00B108F9" w:rsidP="00B108F9">
      <w:pPr>
        <w:pStyle w:val="a8"/>
        <w:spacing w:before="10"/>
      </w:pPr>
    </w:p>
    <w:p w:rsidR="00B108F9" w:rsidRPr="00C13D28" w:rsidRDefault="00B108F9" w:rsidP="00B108F9">
      <w:pPr>
        <w:spacing w:before="20" w:line="360" w:lineRule="auto"/>
        <w:ind w:right="4"/>
        <w:jc w:val="center"/>
        <w:rPr>
          <w:b/>
          <w:sz w:val="28"/>
          <w:szCs w:val="28"/>
        </w:rPr>
      </w:pPr>
      <w:r w:rsidRPr="00C13D28">
        <w:rPr>
          <w:b/>
          <w:sz w:val="28"/>
          <w:szCs w:val="28"/>
        </w:rPr>
        <w:t>РАБОЧАЯ</w:t>
      </w:r>
      <w:r w:rsidRPr="00C13D28">
        <w:rPr>
          <w:b/>
          <w:spacing w:val="8"/>
          <w:sz w:val="28"/>
          <w:szCs w:val="28"/>
        </w:rPr>
        <w:t xml:space="preserve"> </w:t>
      </w:r>
      <w:r w:rsidRPr="00C13D28">
        <w:rPr>
          <w:b/>
          <w:sz w:val="28"/>
          <w:szCs w:val="28"/>
        </w:rPr>
        <w:t>ПРОГРАММА</w:t>
      </w:r>
    </w:p>
    <w:p w:rsidR="00B108F9" w:rsidRPr="00C13D28" w:rsidRDefault="00B108F9" w:rsidP="00B108F9">
      <w:pPr>
        <w:spacing w:line="360" w:lineRule="auto"/>
        <w:ind w:right="4"/>
        <w:jc w:val="center"/>
        <w:rPr>
          <w:b/>
          <w:sz w:val="28"/>
          <w:szCs w:val="28"/>
        </w:rPr>
      </w:pPr>
      <w:r w:rsidRPr="00C13D28">
        <w:rPr>
          <w:b/>
          <w:sz w:val="28"/>
          <w:szCs w:val="28"/>
        </w:rPr>
        <w:t>КУРСА</w:t>
      </w:r>
      <w:r w:rsidRPr="00C13D28">
        <w:rPr>
          <w:b/>
          <w:spacing w:val="6"/>
          <w:sz w:val="28"/>
          <w:szCs w:val="28"/>
        </w:rPr>
        <w:t xml:space="preserve"> </w:t>
      </w:r>
      <w:r w:rsidRPr="00C13D28">
        <w:rPr>
          <w:b/>
          <w:sz w:val="28"/>
          <w:szCs w:val="28"/>
        </w:rPr>
        <w:t>ВНЕУРОЧНОЙ</w:t>
      </w:r>
      <w:r w:rsidRPr="00C13D28">
        <w:rPr>
          <w:b/>
          <w:spacing w:val="7"/>
          <w:sz w:val="28"/>
          <w:szCs w:val="28"/>
        </w:rPr>
        <w:t xml:space="preserve"> </w:t>
      </w:r>
      <w:r w:rsidRPr="00C13D28">
        <w:rPr>
          <w:b/>
          <w:sz w:val="28"/>
          <w:szCs w:val="28"/>
        </w:rPr>
        <w:t>ДЕЯТЕЛЬНОСТИ</w:t>
      </w:r>
    </w:p>
    <w:p w:rsidR="00B108F9" w:rsidRPr="00C13D28" w:rsidRDefault="00B108F9" w:rsidP="00B108F9">
      <w:pPr>
        <w:spacing w:before="20" w:line="360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«Традиции, праздники и ремесла</w:t>
      </w:r>
      <w:r w:rsidRPr="00C13D28">
        <w:rPr>
          <w:b/>
          <w:sz w:val="28"/>
          <w:szCs w:val="28"/>
        </w:rPr>
        <w:t>»</w:t>
      </w:r>
    </w:p>
    <w:p w:rsidR="00B108F9" w:rsidRDefault="008A7B98" w:rsidP="00B108F9">
      <w:pPr>
        <w:spacing w:before="20" w:line="360" w:lineRule="auto"/>
        <w:ind w:right="4"/>
        <w:jc w:val="center"/>
        <w:rPr>
          <w:sz w:val="32"/>
          <w:szCs w:val="32"/>
        </w:rPr>
      </w:pPr>
      <w:r>
        <w:rPr>
          <w:sz w:val="32"/>
          <w:szCs w:val="32"/>
        </w:rPr>
        <w:t>(для 1</w:t>
      </w:r>
      <w:r w:rsidR="00B37484">
        <w:rPr>
          <w:sz w:val="32"/>
          <w:szCs w:val="32"/>
        </w:rPr>
        <w:t>-4</w:t>
      </w:r>
      <w:r w:rsidR="00B108F9">
        <w:rPr>
          <w:sz w:val="32"/>
          <w:szCs w:val="32"/>
        </w:rPr>
        <w:t xml:space="preserve"> класс)</w:t>
      </w:r>
    </w:p>
    <w:p w:rsidR="00B108F9" w:rsidRDefault="00B108F9" w:rsidP="00B108F9">
      <w:pPr>
        <w:pStyle w:val="a8"/>
        <w:rPr>
          <w:rFonts w:ascii="MS Gothic"/>
        </w:rPr>
      </w:pPr>
    </w:p>
    <w:p w:rsidR="00B108F9" w:rsidRDefault="00B108F9" w:rsidP="00B108F9">
      <w:pPr>
        <w:pStyle w:val="a8"/>
        <w:rPr>
          <w:rFonts w:ascii="MS Gothic"/>
        </w:rPr>
      </w:pPr>
    </w:p>
    <w:p w:rsidR="00B108F9" w:rsidRDefault="00B108F9" w:rsidP="00B108F9">
      <w:pPr>
        <w:pStyle w:val="a8"/>
        <w:rPr>
          <w:rFonts w:ascii="MS Gothic"/>
        </w:rPr>
      </w:pPr>
    </w:p>
    <w:p w:rsidR="00E53B34" w:rsidRDefault="00E53B34" w:rsidP="00B108F9">
      <w:pPr>
        <w:pStyle w:val="a8"/>
        <w:rPr>
          <w:rFonts w:ascii="MS Gothic"/>
        </w:rPr>
      </w:pPr>
    </w:p>
    <w:p w:rsidR="00E53B34" w:rsidRDefault="00E53B34" w:rsidP="00B108F9">
      <w:pPr>
        <w:pStyle w:val="a8"/>
        <w:rPr>
          <w:rFonts w:ascii="MS Gothic"/>
        </w:rPr>
      </w:pPr>
      <w:bookmarkStart w:id="2" w:name="_GoBack"/>
      <w:bookmarkEnd w:id="2"/>
    </w:p>
    <w:p w:rsidR="00B108F9" w:rsidRDefault="00B108F9" w:rsidP="00B108F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П. Новый 2024 г</w:t>
      </w: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2366F2" w:rsidRPr="00FB39CB" w:rsidRDefault="002366F2" w:rsidP="002366F2">
      <w:pPr>
        <w:jc w:val="center"/>
        <w:rPr>
          <w:sz w:val="28"/>
          <w:szCs w:val="28"/>
        </w:rPr>
      </w:pPr>
      <w:r w:rsidRPr="002366F2">
        <w:rPr>
          <w:rFonts w:eastAsiaTheme="minorEastAsia" w:cstheme="minorBidi"/>
          <w:b/>
          <w:bCs/>
          <w:sz w:val="28"/>
          <w:szCs w:val="28"/>
        </w:rPr>
        <w:t xml:space="preserve">РАБОЧАЯ ПРОГРАММА КУРСА ВНЕУРОЧНОЙ ДЕЯТЕЛЬНОСТИ </w:t>
      </w:r>
      <w:r>
        <w:rPr>
          <w:b/>
          <w:sz w:val="28"/>
          <w:szCs w:val="28"/>
        </w:rPr>
        <w:t>«Праздники, традиции и</w:t>
      </w:r>
      <w:r w:rsidR="00B108F9">
        <w:rPr>
          <w:b/>
          <w:sz w:val="28"/>
          <w:szCs w:val="28"/>
        </w:rPr>
        <w:t xml:space="preserve"> ремёсла </w:t>
      </w:r>
      <w:r>
        <w:rPr>
          <w:b/>
          <w:sz w:val="28"/>
          <w:szCs w:val="28"/>
        </w:rPr>
        <w:t>»</w:t>
      </w:r>
    </w:p>
    <w:p w:rsidR="002366F2" w:rsidRPr="002366F2" w:rsidRDefault="00D95818" w:rsidP="002366F2">
      <w:pPr>
        <w:keepNext/>
        <w:widowControl w:val="0"/>
        <w:autoSpaceDE w:val="0"/>
        <w:autoSpaceDN w:val="0"/>
        <w:adjustRightInd w:val="0"/>
        <w:ind w:firstLine="851"/>
        <w:jc w:val="center"/>
        <w:rPr>
          <w:rFonts w:eastAsiaTheme="minorEastAsia" w:cstheme="minorBidi"/>
          <w:b/>
          <w:bCs/>
          <w:sz w:val="28"/>
          <w:szCs w:val="28"/>
        </w:rPr>
      </w:pPr>
      <w:r>
        <w:rPr>
          <w:rFonts w:eastAsiaTheme="minorEastAsia" w:cstheme="minorBidi"/>
          <w:b/>
          <w:bCs/>
          <w:sz w:val="28"/>
          <w:szCs w:val="28"/>
        </w:rPr>
        <w:t xml:space="preserve"> (1</w:t>
      </w:r>
      <w:r w:rsidR="00B37484">
        <w:rPr>
          <w:rFonts w:eastAsiaTheme="minorEastAsia" w:cstheme="minorBidi"/>
          <w:b/>
          <w:bCs/>
          <w:sz w:val="28"/>
          <w:szCs w:val="28"/>
        </w:rPr>
        <w:t>-4</w:t>
      </w:r>
      <w:r w:rsidR="00B108F9">
        <w:rPr>
          <w:rFonts w:eastAsiaTheme="minorEastAsia" w:cstheme="minorBidi"/>
          <w:b/>
          <w:bCs/>
          <w:sz w:val="28"/>
          <w:szCs w:val="28"/>
        </w:rPr>
        <w:t xml:space="preserve"> класс</w:t>
      </w:r>
      <w:r w:rsidR="002366F2" w:rsidRPr="002366F2">
        <w:rPr>
          <w:rFonts w:eastAsiaTheme="minorEastAsia" w:cstheme="minorBidi"/>
          <w:b/>
          <w:bCs/>
          <w:sz w:val="28"/>
          <w:szCs w:val="28"/>
        </w:rPr>
        <w:t>)</w:t>
      </w:r>
    </w:p>
    <w:p w:rsidR="002366F2" w:rsidRDefault="002366F2" w:rsidP="00BF408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BF408B" w:rsidRPr="002F43C6" w:rsidRDefault="002366F2" w:rsidP="00BF408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BF408B" w:rsidRPr="002F43C6">
        <w:rPr>
          <w:b/>
          <w:color w:val="000000"/>
          <w:sz w:val="28"/>
          <w:szCs w:val="28"/>
        </w:rPr>
        <w:t>. Личностные и  метапредметные и предметные  результаты освоения программы</w:t>
      </w:r>
    </w:p>
    <w:p w:rsidR="00BF408B" w:rsidRPr="00224CE9" w:rsidRDefault="00BF408B" w:rsidP="00BF408B">
      <w:pPr>
        <w:rPr>
          <w:b/>
          <w:bCs/>
          <w:iCs/>
          <w:color w:val="191919"/>
          <w:sz w:val="28"/>
          <w:szCs w:val="28"/>
        </w:rPr>
      </w:pPr>
      <w:r w:rsidRPr="00224CE9">
        <w:rPr>
          <w:b/>
          <w:i/>
          <w:sz w:val="28"/>
          <w:szCs w:val="28"/>
        </w:rPr>
        <w:t xml:space="preserve">Личностные, метапредметные и предметные результаты освоения </w:t>
      </w:r>
    </w:p>
    <w:p w:rsidR="00BF408B" w:rsidRPr="00224CE9" w:rsidRDefault="00BF408B" w:rsidP="00BF408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 xml:space="preserve">      В результате освоения программы факультатива «Праздники, традиции и ремёсла народов России» формируются следующие личностные результаты</w:t>
      </w:r>
    </w:p>
    <w:p w:rsidR="00BF408B" w:rsidRPr="00224CE9" w:rsidRDefault="00BF408B" w:rsidP="00BF40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Принятие и освоение традиций, ценностей, форм культурно-исторической, социальной и духовной жизни своей страны.</w:t>
      </w:r>
    </w:p>
    <w:p w:rsidR="00BF408B" w:rsidRPr="00224CE9" w:rsidRDefault="00BF408B" w:rsidP="00BF40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Формирование гражданского самосознания и чувства патриотизма.</w:t>
      </w:r>
    </w:p>
    <w:p w:rsidR="00BF408B" w:rsidRPr="00224CE9" w:rsidRDefault="00BF408B" w:rsidP="00BF40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Формирование уважительного отношения к иному мнению, истории и культуре народов России.</w:t>
      </w:r>
    </w:p>
    <w:p w:rsidR="00BF408B" w:rsidRPr="00224CE9" w:rsidRDefault="00BF408B" w:rsidP="00BF40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Формирование нравственных ценностей, толерантности, правильных оценок событий, происходящих в окружающем мире.</w:t>
      </w:r>
    </w:p>
    <w:p w:rsidR="00BF408B" w:rsidRPr="00224CE9" w:rsidRDefault="00BF408B" w:rsidP="00BF408B">
      <w:pPr>
        <w:pStyle w:val="10"/>
        <w:ind w:firstLine="709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 результате освоения программы «Традиции русского народа» формируются личностные универсальные учебные действия: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 xml:space="preserve"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 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культурой.;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 xml:space="preserve">учебно-познавательный интерес к новому учебному материалу и способам решения новой задачи; 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 xml:space="preserve"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способность к самооценке на основе критериев успешности внеучебной деятельности.</w:t>
      </w:r>
    </w:p>
    <w:p w:rsidR="00BF408B" w:rsidRPr="00224CE9" w:rsidRDefault="00BF408B" w:rsidP="00BF408B">
      <w:pPr>
        <w:pStyle w:val="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</w:t>
      </w:r>
      <w:r w:rsidRPr="00224CE9">
        <w:rPr>
          <w:rFonts w:ascii="Times New Roman" w:hAnsi="Times New Roman"/>
          <w:b/>
          <w:sz w:val="28"/>
          <w:szCs w:val="28"/>
        </w:rPr>
        <w:t>зультаты изучения учебного предмета</w:t>
      </w:r>
    </w:p>
    <w:p w:rsidR="00BF408B" w:rsidRPr="00224CE9" w:rsidRDefault="00BF408B" w:rsidP="00BF408B">
      <w:pPr>
        <w:pStyle w:val="10"/>
        <w:rPr>
          <w:rFonts w:ascii="Times New Roman" w:hAnsi="Times New Roman"/>
          <w:i/>
          <w:sz w:val="28"/>
          <w:szCs w:val="28"/>
        </w:rPr>
      </w:pPr>
      <w:r w:rsidRPr="00224CE9">
        <w:rPr>
          <w:rFonts w:ascii="Times New Roman" w:hAnsi="Times New Roman"/>
          <w:i/>
          <w:sz w:val="28"/>
          <w:szCs w:val="28"/>
        </w:rPr>
        <w:t xml:space="preserve">Ученик получит возможность научиться: 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видеть проблемы;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ставить вопросы;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выдвигать гипотезы;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давать определение понятиям;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классифицировать;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наблюдать;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делать умозаключения и выводы;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структурировать материал;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готовить тексты собственных докладов;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lastRenderedPageBreak/>
        <w:t>объяснять, доказывать и защищать свои идеи.</w:t>
      </w:r>
    </w:p>
    <w:p w:rsidR="00BF408B" w:rsidRPr="00224CE9" w:rsidRDefault="00BF408B" w:rsidP="00BF408B">
      <w:pPr>
        <w:pStyle w:val="10"/>
        <w:ind w:left="720"/>
        <w:rPr>
          <w:rFonts w:ascii="Times New Roman" w:hAnsi="Times New Roman"/>
          <w:sz w:val="28"/>
          <w:szCs w:val="28"/>
        </w:rPr>
      </w:pPr>
    </w:p>
    <w:p w:rsidR="00BF408B" w:rsidRPr="00224CE9" w:rsidRDefault="00BF408B" w:rsidP="00BF408B">
      <w:pPr>
        <w:pStyle w:val="10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 ходе реализации программы курса  у младших школьников могут быть сформированы следующие способности: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Рефлексировать (видеть проблему; анализировать сделанное – почему получилось, почему не получилось, видеть трудности, ошибки);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Целеполагать (ставить и удерживать цели);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Планировать (составлять план своей деятельности);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Моделировать (представлять способ действия в виде модели-схемы, выделяя все существенное и главное);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Проявлять инициативу при поиске способа (способов) решения задачи;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BF408B" w:rsidRPr="00224CE9" w:rsidRDefault="00BF408B" w:rsidP="00BF408B">
      <w:pPr>
        <w:rPr>
          <w:sz w:val="28"/>
          <w:szCs w:val="28"/>
        </w:rPr>
      </w:pPr>
      <w:r w:rsidRPr="00224CE9">
        <w:rPr>
          <w:b/>
          <w:sz w:val="28"/>
          <w:szCs w:val="28"/>
        </w:rPr>
        <w:t>ПРЕДПОЛАГАЕМЫЕ РЕЗУЛЬТАТЫ РЕАЛИЗАЦИИ ПРОГРАММЫ</w:t>
      </w:r>
    </w:p>
    <w:p w:rsidR="00BF408B" w:rsidRPr="00224CE9" w:rsidRDefault="00BF408B" w:rsidP="00BF408B">
      <w:pPr>
        <w:rPr>
          <w:bCs/>
          <w:sz w:val="28"/>
          <w:szCs w:val="28"/>
        </w:rPr>
      </w:pPr>
      <w:r w:rsidRPr="00224CE9">
        <w:rPr>
          <w:bCs/>
          <w:sz w:val="28"/>
          <w:szCs w:val="28"/>
        </w:rPr>
        <w:t>В результате прохождения программы внеурочной деятельности предполагается достичь следующих результатов</w:t>
      </w:r>
    </w:p>
    <w:p w:rsidR="006B45CD" w:rsidRPr="00281BBD" w:rsidRDefault="006B45CD" w:rsidP="006B45CD">
      <w:pPr>
        <w:spacing w:line="360" w:lineRule="auto"/>
        <w:jc w:val="both"/>
        <w:rPr>
          <w:b/>
          <w:i/>
          <w:sz w:val="28"/>
          <w:szCs w:val="28"/>
        </w:rPr>
      </w:pPr>
      <w:r w:rsidRPr="00281BBD">
        <w:rPr>
          <w:b/>
          <w:i/>
          <w:sz w:val="28"/>
          <w:szCs w:val="28"/>
        </w:rPr>
        <w:t>Первый уровень результатов: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школьником социальных знаний, понимания социальной реальности и повседневной жизни;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русских народных играх и играх народов, населяющих Россию;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 правилах конструктивной групповой работы;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 основах разработки проектов и организации коллективной творческой деятельности;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способах самостоятельного поиска, нахождения и обработки информации.</w:t>
      </w:r>
    </w:p>
    <w:p w:rsidR="006B45CD" w:rsidRDefault="006B45CD" w:rsidP="006B45CD">
      <w:pPr>
        <w:spacing w:line="360" w:lineRule="auto"/>
        <w:jc w:val="both"/>
        <w:rPr>
          <w:b/>
          <w:i/>
          <w:sz w:val="28"/>
          <w:szCs w:val="28"/>
        </w:rPr>
      </w:pPr>
      <w:r w:rsidRPr="00281BBD">
        <w:rPr>
          <w:b/>
          <w:i/>
          <w:sz w:val="28"/>
          <w:szCs w:val="28"/>
        </w:rPr>
        <w:t>Второй уровень результатов</w:t>
      </w:r>
      <w:r>
        <w:rPr>
          <w:b/>
          <w:i/>
          <w:sz w:val="28"/>
          <w:szCs w:val="28"/>
        </w:rPr>
        <w:t>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формирование позитивного отношения школьника к базовым ценностям нашего общества и у социальной реальности в целом. </w:t>
      </w:r>
    </w:p>
    <w:p w:rsidR="006B45CD" w:rsidRPr="00281BBD" w:rsidRDefault="006B45CD" w:rsidP="006B45CD">
      <w:pPr>
        <w:spacing w:line="360" w:lineRule="auto"/>
        <w:jc w:val="both"/>
        <w:rPr>
          <w:b/>
          <w:i/>
          <w:sz w:val="28"/>
          <w:szCs w:val="28"/>
        </w:rPr>
      </w:pPr>
      <w:r w:rsidRPr="00281BBD">
        <w:rPr>
          <w:b/>
          <w:i/>
          <w:sz w:val="28"/>
          <w:szCs w:val="28"/>
        </w:rPr>
        <w:t>Третий уровень результатов: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приобретение школьником опыта самостоятельного социального действия.</w:t>
      </w:r>
    </w:p>
    <w:p w:rsidR="006B45CD" w:rsidRDefault="006B45CD" w:rsidP="006B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программы у обучающихся будут сформированы </w:t>
      </w:r>
      <w:r w:rsidRPr="00575DA2">
        <w:rPr>
          <w:b/>
          <w:sz w:val="28"/>
          <w:szCs w:val="28"/>
        </w:rPr>
        <w:t>УУД.</w:t>
      </w:r>
    </w:p>
    <w:p w:rsidR="006B45CD" w:rsidRDefault="006B45CD" w:rsidP="006B45CD">
      <w:pPr>
        <w:spacing w:line="360" w:lineRule="auto"/>
        <w:jc w:val="both"/>
        <w:rPr>
          <w:b/>
          <w:sz w:val="28"/>
          <w:szCs w:val="28"/>
        </w:rPr>
      </w:pPr>
      <w:r w:rsidRPr="00281BBD">
        <w:rPr>
          <w:b/>
          <w:sz w:val="28"/>
          <w:szCs w:val="28"/>
        </w:rPr>
        <w:t>Личностные результаты.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 w:rsidRPr="00281BBD">
        <w:rPr>
          <w:sz w:val="28"/>
          <w:szCs w:val="28"/>
        </w:rPr>
        <w:t>У</w:t>
      </w:r>
      <w:r>
        <w:rPr>
          <w:sz w:val="28"/>
          <w:szCs w:val="28"/>
        </w:rPr>
        <w:t xml:space="preserve"> обучающихся будут сформированы: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-этические чувства на основе знакомства с культурой русского народа, уважительное отношение к культуре других народов;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-умение выделять в потоке информации необходимый материал по заданной теме;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-осмысление мотивов своих действий при выполнении заданий с жизненными ситуациями в соответствии с традициями российского народа;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проявлять дисциплинированность, трудолюбие и упорство в достижении поставленных целей;</w:t>
      </w:r>
    </w:p>
    <w:p w:rsidR="006B45CD" w:rsidRPr="00281BB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оказывать бескорыстную помощь своим сверстникам, находить с ними общий язык и общие интересы. 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 w:rsidRPr="00281BBD">
        <w:rPr>
          <w:b/>
          <w:sz w:val="28"/>
          <w:szCs w:val="28"/>
        </w:rPr>
        <w:t>Метапредметными результатами</w:t>
      </w:r>
      <w:r>
        <w:rPr>
          <w:sz w:val="28"/>
          <w:szCs w:val="28"/>
        </w:rPr>
        <w:t xml:space="preserve"> изучения курса является формирование следующих универсальных учебных действий (УУД)</w:t>
      </w:r>
    </w:p>
    <w:p w:rsidR="006B45CD" w:rsidRDefault="006B45CD" w:rsidP="006B45CD">
      <w:pPr>
        <w:spacing w:line="360" w:lineRule="auto"/>
        <w:jc w:val="both"/>
        <w:rPr>
          <w:b/>
          <w:sz w:val="28"/>
          <w:szCs w:val="28"/>
        </w:rPr>
      </w:pPr>
      <w:r w:rsidRPr="00281BBD">
        <w:rPr>
          <w:b/>
          <w:sz w:val="28"/>
          <w:szCs w:val="28"/>
        </w:rPr>
        <w:t xml:space="preserve">Регулятивные УУД: </w:t>
      </w:r>
    </w:p>
    <w:p w:rsidR="006B45CD" w:rsidRPr="00281BB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научится: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организовывать собственную деятельность, выбирать и использовать средства для достижения её целей;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контроль, коррекцию и оценку результатов своей деятельности.</w:t>
      </w:r>
    </w:p>
    <w:p w:rsidR="006B45CD" w:rsidRDefault="006B45CD" w:rsidP="006B45CD">
      <w:pPr>
        <w:spacing w:line="360" w:lineRule="auto"/>
        <w:jc w:val="both"/>
        <w:rPr>
          <w:b/>
          <w:sz w:val="28"/>
          <w:szCs w:val="28"/>
        </w:rPr>
      </w:pPr>
      <w:r w:rsidRPr="00281BBD">
        <w:rPr>
          <w:b/>
          <w:sz w:val="28"/>
          <w:szCs w:val="28"/>
        </w:rPr>
        <w:t>Познавательные УУД: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научиться: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сравнение и классификацию объектов;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понимать и применять полученную информацию при выполнении заданий;</w:t>
      </w:r>
    </w:p>
    <w:p w:rsidR="006B45CD" w:rsidRPr="00281BB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проявлять индивидуальные творческие способности.</w:t>
      </w:r>
    </w:p>
    <w:p w:rsidR="006B45CD" w:rsidRPr="00281BBD" w:rsidRDefault="006B45CD" w:rsidP="006B45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Коммуникативные УУД: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-умение активно включаться в коллективную деятельность, взаимодействовать со сверстниками в достижении целей;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-умение доносить информацию в доступной, эмоционально - яркой форме в процессе общения и взаимодействия со сверстниками и взрослыми людьми.</w:t>
      </w:r>
    </w:p>
    <w:p w:rsidR="006B45CD" w:rsidRDefault="006B45CD" w:rsidP="006B45CD">
      <w:pPr>
        <w:spacing w:line="360" w:lineRule="auto"/>
        <w:jc w:val="both"/>
        <w:rPr>
          <w:b/>
          <w:sz w:val="28"/>
          <w:szCs w:val="28"/>
        </w:rPr>
      </w:pPr>
      <w:r w:rsidRPr="00281BBD">
        <w:rPr>
          <w:b/>
          <w:sz w:val="28"/>
          <w:szCs w:val="28"/>
        </w:rPr>
        <w:t>Предметные результаты: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представлений о традициях, праздниках, ремеслах народов, населяющих Россию; </w:t>
      </w:r>
    </w:p>
    <w:p w:rsidR="006B45CD" w:rsidRPr="00FC33A2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умениями организовывать свою жизнь по правилам, заложенным традициями российского народа.</w:t>
      </w:r>
    </w:p>
    <w:p w:rsidR="00BF408B" w:rsidRDefault="002366F2" w:rsidP="00ED6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F408B" w:rsidRPr="002F43C6">
        <w:rPr>
          <w:b/>
          <w:sz w:val="28"/>
          <w:szCs w:val="28"/>
        </w:rPr>
        <w:t>. Содержание учебного курса</w:t>
      </w:r>
    </w:p>
    <w:p w:rsidR="00ED6775" w:rsidRPr="002F43C6" w:rsidRDefault="00ED6775" w:rsidP="00ED6775">
      <w:pPr>
        <w:jc w:val="center"/>
        <w:rPr>
          <w:b/>
          <w:sz w:val="28"/>
          <w:szCs w:val="28"/>
        </w:rPr>
      </w:pPr>
    </w:p>
    <w:p w:rsidR="00BF408B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1.Старинный русский быт</w:t>
      </w:r>
      <w:r>
        <w:rPr>
          <w:b/>
          <w:bCs/>
          <w:sz w:val="28"/>
          <w:szCs w:val="28"/>
        </w:rPr>
        <w:t>.</w:t>
      </w:r>
      <w:r w:rsidRPr="006158FB">
        <w:t xml:space="preserve"> 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 xml:space="preserve">1.Одежда. Традиционный костюм крестьян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Функциональный характер одежды в старину. Рубашка, сарафан — у женщин. Рубаха, порты, брюкши, кафтан</w:t>
      </w:r>
      <w:r>
        <w:rPr>
          <w:sz w:val="28"/>
          <w:szCs w:val="28"/>
        </w:rPr>
        <w:t xml:space="preserve">ы, зипуны, тулупы и армяки - </w:t>
      </w:r>
      <w:r w:rsidRPr="00695969">
        <w:rPr>
          <w:sz w:val="28"/>
          <w:szCs w:val="28"/>
        </w:rPr>
        <w:t>у крестьян (мужская одежда).</w:t>
      </w:r>
      <w:r w:rsidR="002366F2"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Роль орнамента-оберега (вышивка).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Особое значение пояса (кушака).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Головные уборы девушек и женщин, украшения.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Лапти, баретки, онучи, </w:t>
      </w:r>
    </w:p>
    <w:p w:rsidR="00BF408B" w:rsidRPr="00695969" w:rsidRDefault="00BF408B" w:rsidP="00BF408B">
      <w:pPr>
        <w:jc w:val="both"/>
        <w:rPr>
          <w:b/>
          <w:i/>
          <w:sz w:val="28"/>
          <w:szCs w:val="28"/>
        </w:rPr>
      </w:pPr>
      <w:r w:rsidRPr="00695969">
        <w:rPr>
          <w:b/>
          <w:i/>
          <w:sz w:val="28"/>
          <w:szCs w:val="28"/>
        </w:rPr>
        <w:t>Одежда. Традиционный костюм бояр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Расшитые золотом кафтаны, сапоги из сафьяна, горлатные шапки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Летники, душегреи на меху, шубы, крытые парчой, шёлком у боярынь и боярышень.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Cs/>
          <w:sz w:val="28"/>
          <w:szCs w:val="28"/>
        </w:rPr>
        <w:t xml:space="preserve"> </w:t>
      </w:r>
      <w:r w:rsidRPr="00695969">
        <w:rPr>
          <w:b/>
          <w:bCs/>
          <w:i/>
          <w:iCs/>
          <w:sz w:val="28"/>
          <w:szCs w:val="28"/>
        </w:rPr>
        <w:t>Жилище. Русская изба и боярские хоромы. Палаты. Терем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Русская изба.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Элементы избы. Крестьянская утварь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Красный угол. Иконы.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Боярские палаты</w:t>
      </w:r>
      <w:r>
        <w:rPr>
          <w:sz w:val="28"/>
          <w:szCs w:val="28"/>
        </w:rPr>
        <w:t>. Терема. Свет</w:t>
      </w:r>
      <w:r w:rsidRPr="00695969">
        <w:rPr>
          <w:sz w:val="28"/>
          <w:szCs w:val="28"/>
        </w:rPr>
        <w:t>ёлки.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Крытые галереи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Традиционная русская кухня. Пища. Продукты питания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Хлеб — главный продукт питания, «дар Божий». Пословицы и поговорки о хлебе.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Мясные и постные кушанья. Пироги. Мёд. Пиво. Взвары. Варенья. Соле</w:t>
      </w:r>
      <w:r>
        <w:rPr>
          <w:sz w:val="28"/>
          <w:szCs w:val="28"/>
        </w:rPr>
        <w:t>ния.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 xml:space="preserve"> Семейные праздники. Семейные обряды. Именины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Быт крестьянской и городской семьи. Распорядок дня.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 </w:t>
      </w:r>
      <w:r w:rsidRPr="00695969">
        <w:rPr>
          <w:b/>
          <w:bCs/>
          <w:i/>
          <w:iCs/>
          <w:sz w:val="28"/>
          <w:szCs w:val="28"/>
        </w:rPr>
        <w:t>Игры и забавы детей</w:t>
      </w:r>
      <w:r w:rsidRPr="00695969">
        <w:rPr>
          <w:sz w:val="28"/>
          <w:szCs w:val="28"/>
        </w:rPr>
        <w:t xml:space="preserve"> Игры в шахматы, шашки. Слушание сказок (роль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сказителя, «бахаря»). Глиняные и деревянные игрушки. Катание зимой на санях</w:t>
      </w:r>
      <w:r>
        <w:rPr>
          <w:sz w:val="28"/>
          <w:szCs w:val="28"/>
        </w:rPr>
        <w:t xml:space="preserve"> и</w:t>
      </w:r>
      <w:r w:rsidRPr="00D90FCE"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с ледяных гор.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Девичьи посиделки. Коньки. Лыжи. Летние забавы: качели; карусели.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 xml:space="preserve">Учёба </w:t>
      </w:r>
      <w:r w:rsidRPr="00695969">
        <w:rPr>
          <w:sz w:val="28"/>
          <w:szCs w:val="28"/>
        </w:rPr>
        <w:t>Обучение грамоте (мальчиков) и рукоделию (девочек). Письменные принадлежности. Береста и бумага.</w:t>
      </w:r>
    </w:p>
    <w:p w:rsidR="00BF408B" w:rsidRPr="00990B0A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Школы</w:t>
      </w:r>
      <w:r w:rsidRPr="00695969">
        <w:rPr>
          <w:sz w:val="28"/>
          <w:szCs w:val="28"/>
        </w:rPr>
        <w:t xml:space="preserve"> при церквях и монастырях. Учебные предметы. Учебные книги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</w:t>
      </w:r>
      <w:r w:rsidRPr="00695969">
        <w:rPr>
          <w:sz w:val="28"/>
          <w:szCs w:val="28"/>
        </w:rPr>
        <w:t>.</w:t>
      </w:r>
    </w:p>
    <w:p w:rsidR="00BF408B" w:rsidRDefault="00BF408B" w:rsidP="00BF408B">
      <w:pPr>
        <w:jc w:val="center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2. Новый русский быт (со времён Петра I)</w:t>
      </w:r>
      <w:r>
        <w:rPr>
          <w:b/>
          <w:bCs/>
          <w:sz w:val="28"/>
          <w:szCs w:val="28"/>
        </w:rPr>
        <w:t>.</w:t>
      </w:r>
      <w:r w:rsidRPr="006158FB">
        <w:t xml:space="preserve"> 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Простой народ и дворяне. Обычаи, привычки. Одежда, быт</w:t>
      </w:r>
      <w:r>
        <w:rPr>
          <w:b/>
          <w:bCs/>
          <w:i/>
          <w:iCs/>
          <w:sz w:val="28"/>
          <w:szCs w:val="28"/>
        </w:rPr>
        <w:t>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Запрещение царскими указами носить старинную русскую одежду. «Заморское» (европейское) платье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>Принудительное бритьё бород.</w:t>
      </w:r>
      <w:r w:rsidRPr="00251BAE"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Петровские ассамблеи.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lastRenderedPageBreak/>
        <w:t>Наряды дам.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Одежда.</w:t>
      </w:r>
      <w:r w:rsidRPr="00695969">
        <w:rPr>
          <w:sz w:val="28"/>
          <w:szCs w:val="28"/>
        </w:rPr>
        <w:t xml:space="preserve"> Украшения. Сложные </w:t>
      </w:r>
      <w:r>
        <w:rPr>
          <w:sz w:val="28"/>
          <w:szCs w:val="28"/>
        </w:rPr>
        <w:t>причёски</w:t>
      </w:r>
      <w:r w:rsidRPr="00695969">
        <w:rPr>
          <w:sz w:val="28"/>
          <w:szCs w:val="28"/>
        </w:rPr>
        <w:t>. Атрибуты придворных. Нарядные туфли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 xml:space="preserve">Косметика дам XVIII века. Наряды девушек и дам XIX века.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Одежда дворян-мужчин</w:t>
      </w:r>
      <w:r>
        <w:rPr>
          <w:sz w:val="28"/>
          <w:szCs w:val="28"/>
        </w:rPr>
        <w:t>,</w:t>
      </w:r>
      <w:r w:rsidRPr="00695969">
        <w:rPr>
          <w:sz w:val="28"/>
          <w:szCs w:val="28"/>
        </w:rPr>
        <w:t xml:space="preserve"> цилиндры; трости; карманные часы, лорнеты.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Одежда купчих, мещанок, крестьянок</w:t>
      </w:r>
      <w:r>
        <w:rPr>
          <w:sz w:val="28"/>
          <w:szCs w:val="28"/>
        </w:rPr>
        <w:t xml:space="preserve">, </w:t>
      </w:r>
      <w:r w:rsidRPr="00695969">
        <w:rPr>
          <w:sz w:val="28"/>
          <w:szCs w:val="28"/>
        </w:rPr>
        <w:t>особые головные уборы.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Одежда мужчин и мальчиков</w:t>
      </w:r>
      <w:r w:rsidRPr="00695969">
        <w:rPr>
          <w:b/>
          <w:i/>
          <w:sz w:val="28"/>
          <w:szCs w:val="28"/>
        </w:rPr>
        <w:t xml:space="preserve"> из крестьянских и мещанских семей</w:t>
      </w:r>
      <w:r w:rsidRPr="00695969">
        <w:rPr>
          <w:sz w:val="28"/>
          <w:szCs w:val="28"/>
        </w:rPr>
        <w:t xml:space="preserve"> Русские пословицы и поговорки об одежде.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Усадьба. Дворянские особняки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Дворцы Петербурга. Особняки дворян. Архитектура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>Интерьер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Зимние сады. Атрибуты и аксессуары барского дома. Картинные галереи. Домашний театр.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Быт дворянской семьи. Балы и праздники. Литературно-музыкальные салоны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Атмосфера дворянского дома. Светский этикет. </w:t>
      </w:r>
      <w:r>
        <w:rPr>
          <w:sz w:val="28"/>
          <w:szCs w:val="28"/>
        </w:rPr>
        <w:t>Домашнее обучение детей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Повседневная жизнь дворянина</w:t>
      </w:r>
      <w:r w:rsidRPr="00695969">
        <w:rPr>
          <w:sz w:val="28"/>
          <w:szCs w:val="28"/>
        </w:rPr>
        <w:t xml:space="preserve"> в столице и усадьбе. Альбомы со стихами и пожеланиями. Традиционные званые обеды. Строгое соблюдение этикета.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Балы и праздники. Посещение театров. Маскарады. Домашние театры.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Особая роль литературно-музыкальных салонов</w:t>
      </w:r>
      <w:r w:rsidRPr="00695969">
        <w:rPr>
          <w:sz w:val="28"/>
          <w:szCs w:val="28"/>
        </w:rPr>
        <w:t xml:space="preserve">. Хозяйка и хозяин салона. Обсуждение политических новостей, произведений искусства. Знакомство с деятелями культуры и искусства. Институты благородных девиц. </w:t>
      </w:r>
      <w:r w:rsidRPr="00695969">
        <w:rPr>
          <w:b/>
          <w:i/>
          <w:sz w:val="28"/>
          <w:szCs w:val="28"/>
        </w:rPr>
        <w:t>Привилегированные учебные заведения.</w:t>
      </w:r>
      <w:r w:rsidRPr="00695969">
        <w:rPr>
          <w:sz w:val="28"/>
          <w:szCs w:val="28"/>
        </w:rPr>
        <w:t xml:space="preserve"> Кадетские корпуса для мальчиков. Юнкерские училища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Пансионы и гимназии. Смольный институт благородных девиц. </w:t>
      </w:r>
    </w:p>
    <w:p w:rsidR="00BF408B" w:rsidRPr="00695969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3. Русские народные праздники</w:t>
      </w:r>
      <w:r>
        <w:rPr>
          <w:b/>
          <w:bCs/>
          <w:sz w:val="28"/>
          <w:szCs w:val="28"/>
        </w:rPr>
        <w:t xml:space="preserve">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 xml:space="preserve">Будни и праздники на Руси. </w:t>
      </w:r>
      <w:r w:rsidRPr="00695969">
        <w:rPr>
          <w:sz w:val="28"/>
          <w:szCs w:val="28"/>
        </w:rPr>
        <w:t>Древние праздники, пришедшие к нам от восточных славян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Сочетание языческих и христианских праздников.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Общие и семейные праздники</w:t>
      </w:r>
      <w:r w:rsidRPr="00695969">
        <w:rPr>
          <w:sz w:val="28"/>
          <w:szCs w:val="28"/>
        </w:rPr>
        <w:t>. Обычаи и обряды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>Роль традиций.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Зимушка-зима. Новый год. Рождество. Святки. Крещение.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Канун Нового года. Васильев вечер. Современный новогодний праздник.</w:t>
      </w:r>
      <w:r>
        <w:rPr>
          <w:sz w:val="28"/>
          <w:szCs w:val="28"/>
        </w:rPr>
        <w:t xml:space="preserve"> Святки. </w:t>
      </w:r>
      <w:r w:rsidRPr="00695969">
        <w:rPr>
          <w:sz w:val="28"/>
          <w:szCs w:val="28"/>
        </w:rPr>
        <w:t>Рождественский Сочельник. Рождество Христово. Рождественские колядки. Ёлка — символ «райского дерева».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Традиционные кушанья. Крещение Господне (Благовещение). Освещение воды. Праздничный крещенский стол.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 </w:t>
      </w:r>
      <w:r w:rsidRPr="00695969">
        <w:rPr>
          <w:b/>
          <w:i/>
          <w:sz w:val="28"/>
          <w:szCs w:val="28"/>
        </w:rPr>
        <w:t>Весна-веснянка. Масленица. Великий пост. Пасха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Масленица — весенний праздник проводов зимы. </w:t>
      </w:r>
      <w:r>
        <w:rPr>
          <w:sz w:val="28"/>
          <w:szCs w:val="28"/>
        </w:rPr>
        <w:t>Традиции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95969">
        <w:rPr>
          <w:sz w:val="28"/>
          <w:szCs w:val="28"/>
        </w:rPr>
        <w:t>обряды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>Прощёное воскресенье и Чистый понедельник.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Великий пост —</w:t>
      </w:r>
      <w:r w:rsidRPr="00695969">
        <w:rPr>
          <w:sz w:val="28"/>
          <w:szCs w:val="28"/>
        </w:rPr>
        <w:t xml:space="preserve"> время строгого воздержания, молитвы, покаяния. Вербное воскресенье. Освящение в церкви вербы (верба — символ здоровья, силы, красоты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>).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Пасха — главный христианский праздник</w:t>
      </w:r>
      <w:r w:rsidRPr="00695969">
        <w:rPr>
          <w:sz w:val="28"/>
          <w:szCs w:val="28"/>
        </w:rPr>
        <w:t>, Воскресение Иисуса Христа. Традиции</w:t>
      </w:r>
      <w:r>
        <w:rPr>
          <w:sz w:val="28"/>
          <w:szCs w:val="28"/>
        </w:rPr>
        <w:t xml:space="preserve"> празднования Пасхи на Руси. Р</w:t>
      </w:r>
      <w:r w:rsidRPr="00695969">
        <w:rPr>
          <w:sz w:val="28"/>
          <w:szCs w:val="28"/>
        </w:rPr>
        <w:t>аздача верующим просфор и общего хлеба — Артоса. Пасхальные торжества. Крестный ход. Христосование. Красная горка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 xml:space="preserve">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Лето красное</w:t>
      </w:r>
      <w:r w:rsidRPr="00695969">
        <w:rPr>
          <w:sz w:val="28"/>
          <w:szCs w:val="28"/>
        </w:rPr>
        <w:t xml:space="preserve">. Егорьев день. Троица. Духов день. Иван Купала. Петров день. Ильин день. Егорьев день — 6 мая.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lastRenderedPageBreak/>
        <w:t>День Святой Троицы</w:t>
      </w:r>
      <w:r w:rsidRPr="00695969">
        <w:rPr>
          <w:sz w:val="28"/>
          <w:szCs w:val="28"/>
        </w:rPr>
        <w:t xml:space="preserve"> («Зелёные Святки»): разделение зимы и лета. Духов день — именины Земли, поилицы и кормилицы.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Иван Купала</w:t>
      </w:r>
      <w:r w:rsidRPr="00695969">
        <w:rPr>
          <w:sz w:val="28"/>
          <w:szCs w:val="28"/>
        </w:rPr>
        <w:t xml:space="preserve"> — главный летний праздник народного календаря. День летнего солнцестояния. Собирание целебных трав, очищение огнём и водой. Иван-да-марья — праздничный цветок Купалы. Возжигание костров в купальскую ночь.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День Петра и Павла</w:t>
      </w:r>
      <w:r w:rsidRPr="00695969">
        <w:rPr>
          <w:sz w:val="28"/>
          <w:szCs w:val="28"/>
        </w:rPr>
        <w:t xml:space="preserve"> — 12 июля. Праздник в честь святых апостолов, учеников Христа (его называют ещё Петры и Павлы, Петровки).</w:t>
      </w:r>
      <w:r>
        <w:rPr>
          <w:sz w:val="28"/>
          <w:szCs w:val="28"/>
        </w:rPr>
        <w:t xml:space="preserve">  Традиции и обряды.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Ильин день</w:t>
      </w:r>
      <w:r w:rsidRPr="00695969">
        <w:rPr>
          <w:sz w:val="28"/>
          <w:szCs w:val="28"/>
        </w:rPr>
        <w:t xml:space="preserve"> отмечается 2 августа.</w:t>
      </w:r>
      <w:r>
        <w:rPr>
          <w:sz w:val="28"/>
          <w:szCs w:val="28"/>
        </w:rPr>
        <w:t xml:space="preserve"> Он разграничивает лето и осень.</w:t>
      </w:r>
      <w:r w:rsidRPr="00AD611C">
        <w:t xml:space="preserve"> </w:t>
      </w:r>
      <w:r w:rsidRPr="00AD611C">
        <w:rPr>
          <w:sz w:val="28"/>
          <w:szCs w:val="28"/>
        </w:rPr>
        <w:t>Традиции и обряды.</w:t>
      </w:r>
      <w:r>
        <w:rPr>
          <w:sz w:val="28"/>
          <w:szCs w:val="28"/>
        </w:rPr>
        <w:t xml:space="preserve"> Приметы, пословицы, поговорки.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Осень золотая. Спасы. Успение. Покров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Три Спаса</w:t>
      </w:r>
      <w:r w:rsidRPr="00695969">
        <w:rPr>
          <w:sz w:val="28"/>
          <w:szCs w:val="28"/>
        </w:rPr>
        <w:t>: Медовый, Яблочный, Ореховый (14, 19 и 29 августа). Преображение; день Нерукотворного образа.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Успение Богородицы</w:t>
      </w:r>
      <w:r>
        <w:rPr>
          <w:sz w:val="28"/>
          <w:szCs w:val="28"/>
        </w:rPr>
        <w:t xml:space="preserve"> (Первые Осенины</w:t>
      </w:r>
      <w:r w:rsidRPr="00695969">
        <w:rPr>
          <w:sz w:val="28"/>
          <w:szCs w:val="28"/>
        </w:rPr>
        <w:t>). Спожинки —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окончание жатвы.</w:t>
      </w:r>
    </w:p>
    <w:p w:rsidR="00BF408B" w:rsidRPr="00990B0A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Покров Богородицы</w:t>
      </w:r>
      <w:r>
        <w:rPr>
          <w:b/>
          <w:i/>
          <w:sz w:val="28"/>
          <w:szCs w:val="28"/>
        </w:rPr>
        <w:t>.</w:t>
      </w:r>
      <w:r w:rsidRPr="00695969">
        <w:rPr>
          <w:sz w:val="28"/>
          <w:szCs w:val="28"/>
        </w:rPr>
        <w:t xml:space="preserve"> Девичьи гадания</w:t>
      </w:r>
      <w:r>
        <w:rPr>
          <w:sz w:val="28"/>
          <w:szCs w:val="28"/>
        </w:rPr>
        <w:t xml:space="preserve"> и </w:t>
      </w:r>
      <w:r w:rsidRPr="00C16CA4"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посиделк</w:t>
      </w:r>
      <w:r>
        <w:rPr>
          <w:sz w:val="28"/>
          <w:szCs w:val="28"/>
        </w:rPr>
        <w:t>и</w:t>
      </w:r>
      <w:r w:rsidRPr="00695969">
        <w:rPr>
          <w:sz w:val="28"/>
          <w:szCs w:val="28"/>
        </w:rPr>
        <w:t xml:space="preserve">. Окончание работ по найму. </w:t>
      </w:r>
    </w:p>
    <w:p w:rsidR="00BF408B" w:rsidRPr="00695969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4.Русские народные промыслы.</w:t>
      </w:r>
      <w:r w:rsidRPr="006158FB">
        <w:t xml:space="preserve">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Керамика Гжели</w:t>
      </w:r>
      <w:r>
        <w:rPr>
          <w:b/>
          <w:bCs/>
          <w:i/>
          <w:iCs/>
          <w:sz w:val="28"/>
          <w:szCs w:val="28"/>
        </w:rPr>
        <w:t xml:space="preserve">. </w:t>
      </w:r>
      <w:r w:rsidRPr="00C16CA4">
        <w:rPr>
          <w:bCs/>
          <w:iCs/>
          <w:sz w:val="28"/>
          <w:szCs w:val="28"/>
        </w:rPr>
        <w:t>История и</w:t>
      </w:r>
      <w:r>
        <w:rPr>
          <w:bCs/>
          <w:iCs/>
          <w:sz w:val="28"/>
          <w:szCs w:val="28"/>
        </w:rPr>
        <w:t xml:space="preserve"> с</w:t>
      </w:r>
      <w:r w:rsidRPr="00695969">
        <w:rPr>
          <w:sz w:val="28"/>
          <w:szCs w:val="28"/>
        </w:rPr>
        <w:t>тиль гжели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 xml:space="preserve">Продукция Гжели — это вазы, статуэтки, кувшины, кружки, чайные сервизы, тарелки, игрушки, лампы. 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Хохлома</w:t>
      </w:r>
      <w:r>
        <w:rPr>
          <w:b/>
          <w:bCs/>
          <w:i/>
          <w:iCs/>
          <w:sz w:val="28"/>
          <w:szCs w:val="28"/>
        </w:rPr>
        <w:t>.</w:t>
      </w:r>
      <w:r w:rsidRPr="00695969">
        <w:rPr>
          <w:b/>
          <w:bCs/>
          <w:i/>
          <w:iCs/>
          <w:sz w:val="28"/>
          <w:szCs w:val="28"/>
        </w:rPr>
        <w:t xml:space="preserve"> </w:t>
      </w:r>
      <w:r w:rsidRPr="00C16CA4">
        <w:rPr>
          <w:bCs/>
          <w:iCs/>
          <w:sz w:val="28"/>
          <w:szCs w:val="28"/>
        </w:rPr>
        <w:t>История и стиль</w:t>
      </w:r>
      <w:r>
        <w:rPr>
          <w:bCs/>
          <w:iCs/>
          <w:sz w:val="28"/>
          <w:szCs w:val="28"/>
        </w:rPr>
        <w:t>.</w:t>
      </w:r>
      <w:r w:rsidRPr="00C16C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95969">
        <w:rPr>
          <w:sz w:val="28"/>
          <w:szCs w:val="28"/>
        </w:rPr>
        <w:t>рнамент</w:t>
      </w:r>
      <w:r>
        <w:rPr>
          <w:sz w:val="28"/>
          <w:szCs w:val="28"/>
        </w:rPr>
        <w:t xml:space="preserve"> деревянной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расписной посуды.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Жостово</w:t>
      </w:r>
      <w:r>
        <w:rPr>
          <w:b/>
          <w:i/>
          <w:sz w:val="28"/>
          <w:szCs w:val="28"/>
        </w:rPr>
        <w:t xml:space="preserve"> . </w:t>
      </w:r>
      <w:r w:rsidRPr="00C16CA4">
        <w:rPr>
          <w:sz w:val="28"/>
          <w:szCs w:val="28"/>
        </w:rPr>
        <w:t xml:space="preserve">Стиль и содержание </w:t>
      </w:r>
      <w:r>
        <w:rPr>
          <w:sz w:val="28"/>
          <w:szCs w:val="28"/>
        </w:rPr>
        <w:t>ро</w:t>
      </w:r>
      <w:r w:rsidRPr="00C16CA4">
        <w:rPr>
          <w:sz w:val="28"/>
          <w:szCs w:val="28"/>
        </w:rPr>
        <w:t>списи  металлические подносов</w:t>
      </w:r>
      <w:r w:rsidRPr="00695969">
        <w:rPr>
          <w:sz w:val="28"/>
          <w:szCs w:val="28"/>
        </w:rPr>
        <w:t xml:space="preserve">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Павлово-Посадские шали</w:t>
      </w:r>
      <w:r>
        <w:rPr>
          <w:b/>
          <w:bCs/>
          <w:i/>
          <w:iCs/>
          <w:sz w:val="28"/>
          <w:szCs w:val="28"/>
        </w:rPr>
        <w:t>.</w:t>
      </w:r>
      <w:r w:rsidRPr="00695969">
        <w:rPr>
          <w:b/>
          <w:bCs/>
          <w:i/>
          <w:iCs/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Народный промысел в Павловском Посаде под Москвой.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Вятская игрушка.</w:t>
      </w:r>
      <w:r>
        <w:rPr>
          <w:b/>
          <w:bCs/>
          <w:i/>
          <w:iCs/>
          <w:sz w:val="28"/>
          <w:szCs w:val="28"/>
        </w:rPr>
        <w:t xml:space="preserve"> </w:t>
      </w:r>
      <w:r w:rsidRPr="00695969">
        <w:rPr>
          <w:sz w:val="28"/>
          <w:szCs w:val="28"/>
        </w:rPr>
        <w:t>Вятскую игрушку называют ещё дымковской (по названию села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Дымково близ города Кирова (Вятка)). Забавные звери, сказочные образы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 xml:space="preserve">Вятские матрёшки. Бытовой жанр игрушки и скульптуры малых форм.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Богородская деревянная игрушка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>из окрестности</w:t>
      </w:r>
      <w:r w:rsidRPr="00695969">
        <w:rPr>
          <w:sz w:val="28"/>
          <w:szCs w:val="28"/>
        </w:rPr>
        <w:t xml:space="preserve"> Сергиева Посада (Загорск)</w:t>
      </w:r>
      <w:r>
        <w:rPr>
          <w:sz w:val="28"/>
          <w:szCs w:val="28"/>
        </w:rPr>
        <w:t>, села</w:t>
      </w:r>
      <w:r w:rsidRPr="00695969">
        <w:rPr>
          <w:sz w:val="28"/>
          <w:szCs w:val="28"/>
        </w:rPr>
        <w:t xml:space="preserve"> Богородское. Забавные фигурки</w:t>
      </w:r>
      <w:r>
        <w:rPr>
          <w:sz w:val="28"/>
          <w:szCs w:val="28"/>
        </w:rPr>
        <w:t xml:space="preserve"> людей, животных и птиц.</w:t>
      </w:r>
      <w:r w:rsidRPr="00695969">
        <w:rPr>
          <w:sz w:val="28"/>
          <w:szCs w:val="28"/>
        </w:rPr>
        <w:t xml:space="preserve"> </w:t>
      </w:r>
    </w:p>
    <w:p w:rsidR="00BF408B" w:rsidRPr="00990B0A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5. Русские народные игры.</w:t>
      </w:r>
      <w:r w:rsidRPr="006158FB">
        <w:t xml:space="preserve">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Роль игр в жизни детей</w:t>
      </w:r>
      <w:r w:rsidRPr="00695969">
        <w:rPr>
          <w:sz w:val="28"/>
          <w:szCs w:val="28"/>
        </w:rPr>
        <w:t xml:space="preserve">: познание мира, сохранение отголосков старины, отражение обрядов взрослых людей в детских играх. Игры для мальчиков и для девочек. Командные игры. Игры с пасхальными яйцами. </w:t>
      </w:r>
    </w:p>
    <w:p w:rsidR="00BF408B" w:rsidRPr="00695969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6. Песни для детей (колыбельные, потешки, пестушки).</w:t>
      </w:r>
      <w:r w:rsidRPr="006158FB">
        <w:t xml:space="preserve"> </w:t>
      </w:r>
      <w:r>
        <w:rPr>
          <w:b/>
          <w:bCs/>
          <w:sz w:val="28"/>
          <w:szCs w:val="28"/>
        </w:rPr>
        <w:t>2 часа.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Песни создавались специально для маленьких детей: их пели мамы, бабушки, няни. Загадки, пословицы, поговорки, считалки развивали детей</w:t>
      </w:r>
      <w:r>
        <w:rPr>
          <w:sz w:val="28"/>
          <w:szCs w:val="28"/>
        </w:rPr>
        <w:t xml:space="preserve">. </w:t>
      </w:r>
    </w:p>
    <w:p w:rsidR="00BF408B" w:rsidRPr="00695969" w:rsidRDefault="00BF408B" w:rsidP="00BF408B">
      <w:pPr>
        <w:jc w:val="center"/>
        <w:rPr>
          <w:b/>
          <w:bCs/>
          <w:sz w:val="28"/>
          <w:szCs w:val="28"/>
        </w:rPr>
      </w:pPr>
      <w:r w:rsidRPr="0085231F">
        <w:rPr>
          <w:b/>
          <w:bCs/>
          <w:sz w:val="28"/>
          <w:szCs w:val="28"/>
        </w:rPr>
        <w:t>Раздел 7. Народные танцы.</w:t>
      </w:r>
      <w:r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Хороводы.</w:t>
      </w:r>
      <w:r w:rsidRPr="00695969">
        <w:rPr>
          <w:sz w:val="28"/>
          <w:szCs w:val="28"/>
        </w:rPr>
        <w:t xml:space="preserve"> Игры-хороводы. Пляски парные. Переплясы. Кадрили. Слияние в хороводе  </w:t>
      </w:r>
      <w:r>
        <w:rPr>
          <w:sz w:val="28"/>
          <w:szCs w:val="28"/>
        </w:rPr>
        <w:t>танца, игры и песни</w:t>
      </w:r>
      <w:r w:rsidRPr="00695969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695969">
        <w:rPr>
          <w:sz w:val="28"/>
          <w:szCs w:val="28"/>
        </w:rPr>
        <w:t>ем</w:t>
      </w:r>
      <w:r>
        <w:rPr>
          <w:sz w:val="28"/>
          <w:szCs w:val="28"/>
        </w:rPr>
        <w:t>а</w:t>
      </w:r>
      <w:r w:rsidRPr="00695969">
        <w:rPr>
          <w:sz w:val="28"/>
          <w:szCs w:val="28"/>
        </w:rPr>
        <w:t xml:space="preserve"> труда, красоты природы, любви.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Пляски</w:t>
      </w:r>
      <w:r w:rsidRPr="00695969">
        <w:rPr>
          <w:sz w:val="28"/>
          <w:szCs w:val="28"/>
        </w:rPr>
        <w:t xml:space="preserve"> — наиболее распространён</w:t>
      </w:r>
      <w:r>
        <w:rPr>
          <w:sz w:val="28"/>
          <w:szCs w:val="28"/>
        </w:rPr>
        <w:t xml:space="preserve">ный жанр народного танца. </w:t>
      </w:r>
      <w:r w:rsidRPr="00695969">
        <w:rPr>
          <w:sz w:val="28"/>
          <w:szCs w:val="28"/>
        </w:rPr>
        <w:t>Виды пляски: одиночная, парная, перепляс, массовый пляс. Пляски «Заинька», «Метелица».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Кадриль </w:t>
      </w:r>
      <w:r w:rsidRPr="00695969">
        <w:rPr>
          <w:sz w:val="28"/>
          <w:szCs w:val="28"/>
        </w:rPr>
        <w:t>распространилась в народе в начале XIX века. Она сопровождается игрой на гармони, балалайке, баяне.</w:t>
      </w:r>
    </w:p>
    <w:p w:rsidR="00ED6775" w:rsidRDefault="00ED6775" w:rsidP="00BF408B">
      <w:pPr>
        <w:pStyle w:val="4"/>
        <w:shd w:val="clear" w:color="auto" w:fill="auto"/>
        <w:spacing w:after="0" w:line="240" w:lineRule="auto"/>
        <w:ind w:firstLine="400"/>
        <w:jc w:val="both"/>
        <w:rPr>
          <w:rFonts w:ascii="Times New Roman" w:hAnsi="Times New Roman"/>
          <w:b/>
          <w:sz w:val="28"/>
          <w:szCs w:val="28"/>
        </w:rPr>
      </w:pPr>
    </w:p>
    <w:p w:rsidR="00C52295" w:rsidRDefault="00C52295" w:rsidP="00ED6775">
      <w:pPr>
        <w:pStyle w:val="4"/>
        <w:shd w:val="clear" w:color="auto" w:fill="auto"/>
        <w:spacing w:after="0" w:line="240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</w:p>
    <w:p w:rsidR="00C52295" w:rsidRDefault="00C52295" w:rsidP="00ED6775">
      <w:pPr>
        <w:pStyle w:val="4"/>
        <w:shd w:val="clear" w:color="auto" w:fill="auto"/>
        <w:spacing w:after="0" w:line="240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</w:p>
    <w:p w:rsidR="00C52295" w:rsidRDefault="00C52295" w:rsidP="00ED6775">
      <w:pPr>
        <w:pStyle w:val="4"/>
        <w:shd w:val="clear" w:color="auto" w:fill="auto"/>
        <w:spacing w:after="0" w:line="240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</w:p>
    <w:p w:rsidR="00BF408B" w:rsidRDefault="00FC6109" w:rsidP="00ED6775">
      <w:pPr>
        <w:pStyle w:val="4"/>
        <w:shd w:val="clear" w:color="auto" w:fill="auto"/>
        <w:spacing w:after="0" w:line="240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F408B" w:rsidRPr="002F43C6">
        <w:rPr>
          <w:rFonts w:ascii="Times New Roman" w:hAnsi="Times New Roman"/>
          <w:b/>
          <w:sz w:val="28"/>
          <w:szCs w:val="28"/>
        </w:rPr>
        <w:t>. Тематическое планирование</w:t>
      </w:r>
    </w:p>
    <w:p w:rsidR="00BF408B" w:rsidRPr="00695969" w:rsidRDefault="00BF408B" w:rsidP="00BF408B">
      <w:pPr>
        <w:jc w:val="center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ТЕМАТИЧЕСКОЕ ПЛАНИРОВАНИЕ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562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695969">
        <w:rPr>
          <w:b/>
          <w:sz w:val="28"/>
          <w:szCs w:val="28"/>
        </w:rPr>
        <w:t>Старинный русский быт</w:t>
      </w:r>
      <w:r>
        <w:rPr>
          <w:b/>
          <w:sz w:val="28"/>
          <w:szCs w:val="28"/>
        </w:rPr>
        <w:t xml:space="preserve">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1.Одежда. Традиционный костюм. Обувь крестьян и бояр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познакомить с ос</w:t>
      </w:r>
      <w:r>
        <w:rPr>
          <w:sz w:val="28"/>
          <w:szCs w:val="28"/>
        </w:rPr>
        <w:t>обенностями крестьянской одежды и ее</w:t>
      </w:r>
      <w:r w:rsidRPr="00695969">
        <w:rPr>
          <w:sz w:val="28"/>
          <w:szCs w:val="28"/>
        </w:rPr>
        <w:t xml:space="preserve"> элементами</w:t>
      </w:r>
      <w:r>
        <w:rPr>
          <w:sz w:val="28"/>
          <w:szCs w:val="28"/>
        </w:rPr>
        <w:t>;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сравнить одежду бояр и традиционную крестьянскую одежду;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2.Жилище. Русская изба и боярские хоромы. Палаты. Терем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продемонстрировать устройство крестьянской избы (печь; полати;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лавки; клеть; сени; крестьянский двор; хозяйственные постройки);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показать особенности боярских хором, сравнить с крестьянкой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избой.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3.Традиционная русская кухня. Пища. Продукты питания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оценить достоинства традиционной русской кухни; </w:t>
      </w:r>
    </w:p>
    <w:p w:rsidR="00BF408B" w:rsidRPr="005622D5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уметь приготовить несколько п</w:t>
      </w:r>
      <w:r>
        <w:rPr>
          <w:sz w:val="28"/>
          <w:szCs w:val="28"/>
        </w:rPr>
        <w:t>ростейших блюд (каша; «взвар»).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sz w:val="28"/>
          <w:szCs w:val="28"/>
        </w:rPr>
        <w:t>4.</w:t>
      </w:r>
      <w:r w:rsidRPr="00695969">
        <w:rPr>
          <w:b/>
          <w:sz w:val="28"/>
          <w:szCs w:val="28"/>
        </w:rPr>
        <w:t xml:space="preserve">Семейные праздники. Игры и забавы детей. Семейные обряды. Именины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несколько наиболее известных игр (горелки, жмурки, прятки, лапта).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5.Учеба. Школа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сравнить учебу детей в старину с современной школой;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букварь — «Азбуковник» и современные учебные книги.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AC3AD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AC3AD9">
        <w:rPr>
          <w:b/>
          <w:sz w:val="28"/>
          <w:szCs w:val="28"/>
        </w:rPr>
        <w:t>.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Новый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русский быт (со времён Петра I)</w:t>
      </w:r>
      <w:r>
        <w:rPr>
          <w:b/>
          <w:sz w:val="28"/>
          <w:szCs w:val="28"/>
        </w:rPr>
        <w:t xml:space="preserve">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6.Одежда, быт. Простой народ и дворяне. Обычаи, привычки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сравнить старинную одежду и н</w:t>
      </w:r>
      <w:r>
        <w:rPr>
          <w:sz w:val="28"/>
          <w:szCs w:val="28"/>
        </w:rPr>
        <w:t>овую, введённую указами Петра I.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7.Усадьба. Дворянские особняки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показать изысканную красоту парков и садов, особняков и дворцов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sz w:val="28"/>
          <w:szCs w:val="28"/>
        </w:rPr>
        <w:t>8.Быт дворянской семьи. Литературно-музыкальные</w:t>
      </w:r>
      <w:r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 xml:space="preserve">салоны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разучить несколько элементов старинного танца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прочитать несколько стихотворений А.С. Пушкина, М.Ю. Лермонтова.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9.Обучение детей. Пансионы. Лицеи. Кадетские корпуса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Универсальные учебные действия: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проанализировать учёбу дворянских детей, их распорядок дня и отдых.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AC3AD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 w:rsidRPr="00AC3AD9">
        <w:rPr>
          <w:b/>
          <w:sz w:val="28"/>
          <w:szCs w:val="28"/>
        </w:rPr>
        <w:t>.</w:t>
      </w:r>
      <w:r w:rsidRPr="00CD0C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Русские народные праздники.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11.Зимушка-зима. Новый год. Рождество. Святки. Крещение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разучить некоторые колядки, рождественские и новогодние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стихи;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познакомить с пословицами и поговорками о праздниках;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изготовить маски и костюмы для новогоднего карнавала.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12.Весна-веснянка. Масленица. Великий пост. Вербное воскресенье. Пасха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воспринять традиции масленичных игр. Качели. Катание с гор.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13.</w:t>
      </w:r>
      <w:r>
        <w:rPr>
          <w:b/>
          <w:sz w:val="28"/>
          <w:szCs w:val="28"/>
        </w:rPr>
        <w:t>Встреча Масленицы.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lastRenderedPageBreak/>
        <w:t xml:space="preserve">— разучить песни и игры;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научиться печь блины, красить пасхальные яйца;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14.Лето красное. Егорьев день. Троица. Духов день. Иван</w:t>
      </w:r>
      <w:r>
        <w:rPr>
          <w:b/>
          <w:sz w:val="28"/>
          <w:szCs w:val="28"/>
        </w:rPr>
        <w:t xml:space="preserve"> Купала.</w:t>
      </w:r>
      <w:r w:rsidR="00643B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Петров день. Ильин день.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песни о завивании берёзки, хороводы; — научиться плести венки.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15.Осень золотая.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Спасы.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Успение. Покров</w:t>
      </w:r>
      <w:r w:rsidR="00643B3A"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сравнить Медовый, Яблочный, Ореховый Спасы;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нарисовать к</w:t>
      </w:r>
      <w:r>
        <w:rPr>
          <w:sz w:val="28"/>
          <w:szCs w:val="28"/>
        </w:rPr>
        <w:t>артинку на тему осенней ярмарки.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AC3AD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 w:rsidRPr="00AC3A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Русские народные промыслы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16.Керамика Гжели</w:t>
      </w:r>
      <w:r w:rsidRPr="005622D5"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нарисовать несколько гжельских орнаментов.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17.Хохлома и Жостово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раскрасить узоры хохломских ложек и Жолтовских подносов.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18.Павловопосадские шали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сравнить орнаменты нескольких шалей.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19.Вятская и Богородская игрушка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изготовить из пластилина несколько видов вятской и Богородской игрушки.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562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</w:t>
      </w:r>
      <w:r w:rsidRPr="005622D5">
        <w:rPr>
          <w:b/>
          <w:sz w:val="28"/>
          <w:szCs w:val="28"/>
        </w:rPr>
        <w:t xml:space="preserve">. </w:t>
      </w:r>
      <w:r w:rsidRPr="00695969">
        <w:rPr>
          <w:b/>
          <w:sz w:val="28"/>
          <w:szCs w:val="28"/>
        </w:rPr>
        <w:t>20.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Русские народные игры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Наиболее популярные детские игры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несколько игр (прятки, гуси-лебеди, коршун, бояре и др.). </w:t>
      </w:r>
    </w:p>
    <w:p w:rsidR="00BF408B" w:rsidRDefault="00BF408B" w:rsidP="00BF408B">
      <w:pPr>
        <w:jc w:val="both"/>
        <w:rPr>
          <w:b/>
          <w:sz w:val="28"/>
          <w:szCs w:val="28"/>
        </w:rPr>
      </w:pPr>
      <w:r w:rsidRPr="00AC3AD9">
        <w:rPr>
          <w:b/>
          <w:sz w:val="28"/>
          <w:szCs w:val="28"/>
        </w:rPr>
        <w:t>Раздел</w:t>
      </w:r>
      <w:r w:rsidRPr="00FA49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</w:t>
      </w:r>
      <w:r w:rsidRPr="00AC3AD9">
        <w:rPr>
          <w:b/>
          <w:sz w:val="28"/>
          <w:szCs w:val="28"/>
        </w:rPr>
        <w:t>.</w:t>
      </w:r>
      <w:r w:rsidRPr="00AC3AD9">
        <w:t xml:space="preserve"> </w:t>
      </w:r>
      <w:r w:rsidRPr="00AC3AD9">
        <w:rPr>
          <w:b/>
          <w:sz w:val="28"/>
          <w:szCs w:val="28"/>
        </w:rPr>
        <w:t>Народные песни</w:t>
      </w:r>
      <w:r>
        <w:rPr>
          <w:b/>
          <w:sz w:val="28"/>
          <w:szCs w:val="28"/>
        </w:rPr>
        <w:t>,</w:t>
      </w:r>
      <w:r w:rsidRPr="00FA498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загадки, пословицы</w:t>
      </w:r>
      <w:r>
        <w:rPr>
          <w:b/>
          <w:sz w:val="28"/>
          <w:szCs w:val="28"/>
        </w:rPr>
        <w:t>,</w:t>
      </w:r>
      <w:r w:rsidRPr="00695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потешки.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несколько песенок, считалок; — научиться разгадывать загадки.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AC3AD9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  <w:r w:rsidRPr="00AC3AD9">
        <w:rPr>
          <w:b/>
          <w:sz w:val="28"/>
          <w:szCs w:val="28"/>
        </w:rPr>
        <w:t xml:space="preserve">. </w:t>
      </w:r>
      <w:r w:rsidRPr="00695969">
        <w:rPr>
          <w:b/>
          <w:sz w:val="28"/>
          <w:szCs w:val="28"/>
        </w:rPr>
        <w:t>22.Народные танцы</w:t>
      </w:r>
      <w:r>
        <w:rPr>
          <w:b/>
          <w:sz w:val="28"/>
          <w:szCs w:val="28"/>
        </w:rPr>
        <w:t xml:space="preserve">. </w:t>
      </w:r>
      <w:r w:rsidRPr="00695969">
        <w:rPr>
          <w:b/>
          <w:sz w:val="28"/>
          <w:szCs w:val="28"/>
        </w:rPr>
        <w:t>Парные пл</w:t>
      </w:r>
      <w:r>
        <w:rPr>
          <w:b/>
          <w:sz w:val="28"/>
          <w:szCs w:val="28"/>
        </w:rPr>
        <w:t xml:space="preserve">яски. Переплясы. Хороводы.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хороводы, игры-хороводы. </w:t>
      </w: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F408B" w:rsidRPr="00DE4E35" w:rsidRDefault="00BF408B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  <w:r w:rsidRPr="00DE4E35">
        <w:rPr>
          <w:rFonts w:ascii="Royal Times New Roman" w:hAnsi="Royal Times New Roman" w:cs="Calibri"/>
          <w:b/>
          <w:sz w:val="28"/>
          <w:szCs w:val="28"/>
        </w:rPr>
        <w:t>УЧЕБНО-ТЕМАТИЧЕСКИЙ ПЛАН.</w:t>
      </w:r>
    </w:p>
    <w:tbl>
      <w:tblPr>
        <w:tblW w:w="13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134"/>
        <w:gridCol w:w="1276"/>
        <w:gridCol w:w="1275"/>
        <w:gridCol w:w="1275"/>
        <w:gridCol w:w="1275"/>
        <w:gridCol w:w="1275"/>
      </w:tblGrid>
      <w:tr w:rsidR="00BF408B" w:rsidRPr="005767D8" w:rsidTr="00BC49EF">
        <w:trPr>
          <w:gridAfter w:val="3"/>
          <w:wAfter w:w="3825" w:type="dxa"/>
          <w:trHeight w:val="556"/>
        </w:trPr>
        <w:tc>
          <w:tcPr>
            <w:tcW w:w="851" w:type="dxa"/>
            <w:vMerge w:val="restart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  <w:r w:rsidRPr="005767D8">
              <w:rPr>
                <w:b/>
                <w:sz w:val="28"/>
                <w:szCs w:val="28"/>
              </w:rPr>
              <w:t>№</w:t>
            </w: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  <w:r w:rsidRPr="005767D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  <w:vMerge w:val="restart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BF408B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67D8">
              <w:rPr>
                <w:b/>
                <w:sz w:val="28"/>
                <w:szCs w:val="28"/>
              </w:rPr>
              <w:t>Наименование разделов темы</w:t>
            </w:r>
          </w:p>
        </w:tc>
        <w:tc>
          <w:tcPr>
            <w:tcW w:w="1134" w:type="dxa"/>
            <w:vMerge w:val="restart"/>
            <w:textDirection w:val="btLr"/>
          </w:tcPr>
          <w:p w:rsidR="00BF408B" w:rsidRPr="005767D8" w:rsidRDefault="00BF408B" w:rsidP="002B1A01">
            <w:pPr>
              <w:ind w:left="113" w:right="113"/>
              <w:rPr>
                <w:b/>
                <w:sz w:val="28"/>
                <w:szCs w:val="28"/>
                <w:lang w:val="en-US"/>
              </w:rPr>
            </w:pPr>
            <w:r w:rsidRPr="005767D8">
              <w:rPr>
                <w:b/>
                <w:sz w:val="28"/>
                <w:szCs w:val="28"/>
                <w:lang w:val="en-US"/>
              </w:rPr>
              <w:t>Часы учебного времени</w:t>
            </w:r>
          </w:p>
          <w:p w:rsidR="00BF408B" w:rsidRPr="005767D8" w:rsidRDefault="00BF408B" w:rsidP="002B1A01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  <w:r w:rsidRPr="005767D8">
              <w:rPr>
                <w:b/>
                <w:sz w:val="28"/>
                <w:szCs w:val="28"/>
              </w:rPr>
              <w:t>В том числе</w:t>
            </w:r>
          </w:p>
        </w:tc>
      </w:tr>
      <w:tr w:rsidR="00BF408B" w:rsidRPr="005767D8" w:rsidTr="00BC49EF">
        <w:trPr>
          <w:gridAfter w:val="3"/>
          <w:wAfter w:w="3825" w:type="dxa"/>
          <w:trHeight w:val="741"/>
        </w:trPr>
        <w:tc>
          <w:tcPr>
            <w:tcW w:w="851" w:type="dxa"/>
            <w:vMerge/>
            <w:vAlign w:val="center"/>
          </w:tcPr>
          <w:p w:rsidR="00BF408B" w:rsidRPr="005767D8" w:rsidRDefault="00BF408B" w:rsidP="002B1A0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F408B" w:rsidRPr="005767D8" w:rsidRDefault="00BF408B" w:rsidP="002B1A0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F408B" w:rsidRPr="005767D8" w:rsidRDefault="00BF408B" w:rsidP="002B1A0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67D8">
              <w:rPr>
                <w:b/>
                <w:sz w:val="28"/>
                <w:szCs w:val="28"/>
                <w:lang w:val="en-US"/>
              </w:rPr>
              <w:t>Теория</w:t>
            </w:r>
          </w:p>
        </w:tc>
        <w:tc>
          <w:tcPr>
            <w:tcW w:w="1275" w:type="dxa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  <w:r w:rsidRPr="005767D8">
              <w:rPr>
                <w:b/>
                <w:sz w:val="28"/>
                <w:szCs w:val="28"/>
              </w:rPr>
              <w:t>Практика</w:t>
            </w:r>
          </w:p>
        </w:tc>
      </w:tr>
      <w:tr w:rsidR="00BF408B" w:rsidRPr="005767D8" w:rsidTr="00BC49EF">
        <w:trPr>
          <w:gridAfter w:val="3"/>
          <w:wAfter w:w="3825" w:type="dxa"/>
          <w:trHeight w:val="741"/>
        </w:trPr>
        <w:tc>
          <w:tcPr>
            <w:tcW w:w="9639" w:type="dxa"/>
            <w:gridSpan w:val="5"/>
          </w:tcPr>
          <w:p w:rsidR="00BF408B" w:rsidRPr="0017781A" w:rsidRDefault="00D95818" w:rsidP="0017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F408B" w:rsidRPr="0017781A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BF408B" w:rsidRPr="005767D8" w:rsidTr="00BC49EF">
        <w:trPr>
          <w:gridAfter w:val="3"/>
          <w:wAfter w:w="3825" w:type="dxa"/>
          <w:trHeight w:val="401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 xml:space="preserve"> </w:t>
            </w:r>
            <w:r w:rsidRPr="00695969">
              <w:rPr>
                <w:sz w:val="28"/>
                <w:szCs w:val="28"/>
              </w:rPr>
              <w:t>Старинный русский быт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3</w:t>
            </w:r>
          </w:p>
        </w:tc>
      </w:tr>
      <w:tr w:rsidR="00BF408B" w:rsidRPr="005767D8" w:rsidTr="00BC49EF">
        <w:trPr>
          <w:gridAfter w:val="3"/>
          <w:wAfter w:w="3825" w:type="dxa"/>
          <w:trHeight w:val="421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русский быт </w:t>
            </w:r>
            <w:r w:rsidRPr="005767D8">
              <w:rPr>
                <w:sz w:val="28"/>
                <w:szCs w:val="28"/>
              </w:rPr>
              <w:t xml:space="preserve">со времён Петра I.  </w:t>
            </w:r>
          </w:p>
        </w:tc>
        <w:tc>
          <w:tcPr>
            <w:tcW w:w="1134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1</w:t>
            </w:r>
          </w:p>
        </w:tc>
      </w:tr>
      <w:tr w:rsidR="00BF408B" w:rsidRPr="005767D8" w:rsidTr="00BC49EF">
        <w:trPr>
          <w:gridAfter w:val="3"/>
          <w:wAfter w:w="3825" w:type="dxa"/>
          <w:trHeight w:val="414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Русские народные праздники.</w:t>
            </w:r>
          </w:p>
        </w:tc>
        <w:tc>
          <w:tcPr>
            <w:tcW w:w="1134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F408B" w:rsidRPr="005767D8" w:rsidTr="00BC49EF">
        <w:trPr>
          <w:gridAfter w:val="3"/>
          <w:wAfter w:w="3825" w:type="dxa"/>
          <w:trHeight w:val="278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  <w:lang w:val="en-US"/>
              </w:rPr>
            </w:pPr>
            <w:r w:rsidRPr="005767D8">
              <w:rPr>
                <w:sz w:val="28"/>
                <w:szCs w:val="28"/>
                <w:lang w:val="en-US"/>
              </w:rPr>
              <w:t>Русские</w:t>
            </w:r>
            <w:r>
              <w:rPr>
                <w:sz w:val="28"/>
                <w:szCs w:val="28"/>
              </w:rPr>
              <w:t xml:space="preserve"> </w:t>
            </w:r>
            <w:r w:rsidRPr="005767D8">
              <w:rPr>
                <w:sz w:val="28"/>
                <w:szCs w:val="28"/>
                <w:lang w:val="en-US"/>
              </w:rPr>
              <w:t xml:space="preserve"> народные </w:t>
            </w:r>
            <w:r>
              <w:rPr>
                <w:sz w:val="28"/>
                <w:szCs w:val="28"/>
              </w:rPr>
              <w:t xml:space="preserve"> </w:t>
            </w:r>
            <w:r w:rsidRPr="005767D8">
              <w:rPr>
                <w:sz w:val="28"/>
                <w:szCs w:val="28"/>
                <w:lang w:val="en-US"/>
              </w:rPr>
              <w:t>промыслы.</w:t>
            </w:r>
          </w:p>
        </w:tc>
        <w:tc>
          <w:tcPr>
            <w:tcW w:w="1134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5</w:t>
            </w:r>
          </w:p>
        </w:tc>
      </w:tr>
      <w:tr w:rsidR="00BF408B" w:rsidRPr="005767D8" w:rsidTr="00BC49EF">
        <w:trPr>
          <w:gridAfter w:val="3"/>
          <w:wAfter w:w="3825" w:type="dxa"/>
          <w:trHeight w:val="367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  <w:lang w:val="en-US"/>
              </w:rPr>
            </w:pPr>
            <w:r w:rsidRPr="00695969">
              <w:rPr>
                <w:sz w:val="28"/>
                <w:szCs w:val="28"/>
              </w:rPr>
              <w:t>Русские народные игры</w:t>
            </w:r>
          </w:p>
        </w:tc>
        <w:tc>
          <w:tcPr>
            <w:tcW w:w="1134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408B" w:rsidRPr="005767D8" w:rsidTr="00BC49EF">
        <w:trPr>
          <w:gridAfter w:val="3"/>
          <w:wAfter w:w="3825" w:type="dxa"/>
          <w:trHeight w:val="274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 xml:space="preserve">Народные песни, загадки, пословицы </w:t>
            </w:r>
          </w:p>
        </w:tc>
        <w:tc>
          <w:tcPr>
            <w:tcW w:w="1134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1</w:t>
            </w:r>
          </w:p>
        </w:tc>
      </w:tr>
      <w:tr w:rsidR="00BF408B" w:rsidRPr="005767D8" w:rsidTr="00BC49EF">
        <w:trPr>
          <w:gridAfter w:val="3"/>
          <w:wAfter w:w="3825" w:type="dxa"/>
          <w:trHeight w:val="486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танцы.П</w:t>
            </w:r>
            <w:r w:rsidRPr="005767D8">
              <w:rPr>
                <w:sz w:val="28"/>
                <w:szCs w:val="28"/>
              </w:rPr>
              <w:t>ереплясы</w:t>
            </w:r>
            <w:r>
              <w:rPr>
                <w:sz w:val="28"/>
                <w:szCs w:val="28"/>
              </w:rPr>
              <w:t>.</w:t>
            </w:r>
            <w:r w:rsidRPr="005767D8">
              <w:rPr>
                <w:sz w:val="28"/>
                <w:szCs w:val="28"/>
              </w:rPr>
              <w:t xml:space="preserve">Хороводы. </w:t>
            </w:r>
          </w:p>
        </w:tc>
        <w:tc>
          <w:tcPr>
            <w:tcW w:w="1134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F408B" w:rsidRDefault="00BF408B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F408B" w:rsidRPr="005767D8" w:rsidRDefault="00BF408B" w:rsidP="0017781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2</w:t>
            </w:r>
          </w:p>
        </w:tc>
      </w:tr>
      <w:tr w:rsidR="00BF408B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F408B" w:rsidRPr="0017781A" w:rsidRDefault="00BF408B" w:rsidP="0017781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17781A" w:rsidRDefault="00BF408B" w:rsidP="0017781A">
            <w:pPr>
              <w:jc w:val="center"/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F408B" w:rsidRPr="0017781A" w:rsidRDefault="00BF408B" w:rsidP="0017781A">
            <w:pPr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F408B" w:rsidRPr="0017781A" w:rsidRDefault="00BF408B" w:rsidP="0017781A">
            <w:pPr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BF408B" w:rsidRPr="0017781A" w:rsidRDefault="00BF408B" w:rsidP="0017781A">
            <w:pPr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22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17781A" w:rsidRDefault="00BC49EF" w:rsidP="001778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17781A" w:rsidRDefault="00BC49EF" w:rsidP="001778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49EF" w:rsidRPr="0017781A" w:rsidRDefault="00BC49EF" w:rsidP="0017781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C49EF" w:rsidRPr="0017781A" w:rsidRDefault="00BC49EF" w:rsidP="0017781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C49EF" w:rsidRPr="0017781A" w:rsidRDefault="00BC49EF" w:rsidP="0017781A">
            <w:pPr>
              <w:rPr>
                <w:b/>
                <w:sz w:val="28"/>
                <w:szCs w:val="28"/>
              </w:rPr>
            </w:pPr>
          </w:p>
        </w:tc>
      </w:tr>
      <w:tr w:rsidR="00BC49EF" w:rsidRPr="005767D8" w:rsidTr="00BC49EF">
        <w:trPr>
          <w:trHeight w:val="268"/>
        </w:trPr>
        <w:tc>
          <w:tcPr>
            <w:tcW w:w="9639" w:type="dxa"/>
            <w:gridSpan w:val="5"/>
          </w:tcPr>
          <w:p w:rsidR="00BC49EF" w:rsidRPr="0017781A" w:rsidRDefault="00BC49EF" w:rsidP="0017781A">
            <w:pPr>
              <w:jc w:val="center"/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1275" w:type="dxa"/>
          </w:tcPr>
          <w:p w:rsidR="00BC49EF" w:rsidRPr="005767D8" w:rsidRDefault="00BC49EF">
            <w:pPr>
              <w:spacing w:after="200" w:line="276" w:lineRule="auto"/>
            </w:pPr>
          </w:p>
        </w:tc>
        <w:tc>
          <w:tcPr>
            <w:tcW w:w="1275" w:type="dxa"/>
          </w:tcPr>
          <w:p w:rsidR="00BC49EF" w:rsidRPr="005767D8" w:rsidRDefault="00BC49EF">
            <w:pPr>
              <w:spacing w:after="200" w:line="276" w:lineRule="auto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BC49EF" w:rsidRPr="005767D8" w:rsidRDefault="00BC49EF">
            <w:pPr>
              <w:spacing w:after="200" w:line="276" w:lineRule="auto"/>
            </w:pPr>
            <w:r>
              <w:rPr>
                <w:sz w:val="28"/>
                <w:szCs w:val="28"/>
              </w:rPr>
              <w:t>4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17781A" w:rsidRDefault="00BC49EF" w:rsidP="0017781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5767D8" w:rsidRDefault="00BC49EF" w:rsidP="0017781A">
            <w:pPr>
              <w:rPr>
                <w:sz w:val="28"/>
                <w:szCs w:val="28"/>
              </w:rPr>
            </w:pPr>
            <w:r w:rsidRPr="00AD3C7A">
              <w:rPr>
                <w:sz w:val="28"/>
                <w:szCs w:val="28"/>
              </w:rPr>
              <w:t>Новый русский быт.</w:t>
            </w:r>
          </w:p>
        </w:tc>
        <w:tc>
          <w:tcPr>
            <w:tcW w:w="1134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17781A" w:rsidRDefault="00BC49EF" w:rsidP="0017781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5767D8" w:rsidRDefault="00BC49EF" w:rsidP="0017781A">
            <w:pPr>
              <w:rPr>
                <w:sz w:val="28"/>
                <w:szCs w:val="28"/>
              </w:rPr>
            </w:pPr>
            <w:r w:rsidRPr="00AD3C7A">
              <w:rPr>
                <w:sz w:val="28"/>
                <w:szCs w:val="28"/>
              </w:rPr>
              <w:t>Русские народные праздники</w:t>
            </w:r>
          </w:p>
        </w:tc>
        <w:tc>
          <w:tcPr>
            <w:tcW w:w="1134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17781A" w:rsidRDefault="00BC49EF" w:rsidP="0017781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5767D8" w:rsidRDefault="00BC49EF" w:rsidP="0017781A">
            <w:pPr>
              <w:rPr>
                <w:sz w:val="28"/>
                <w:szCs w:val="28"/>
              </w:rPr>
            </w:pPr>
            <w:r w:rsidRPr="00AD3C7A">
              <w:rPr>
                <w:sz w:val="28"/>
                <w:szCs w:val="28"/>
              </w:rPr>
              <w:t>Русские народные промыслы.</w:t>
            </w:r>
          </w:p>
        </w:tc>
        <w:tc>
          <w:tcPr>
            <w:tcW w:w="1134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17781A" w:rsidRDefault="00BC49EF" w:rsidP="0017781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5767D8" w:rsidRDefault="00BC49EF" w:rsidP="0017781A">
            <w:pPr>
              <w:rPr>
                <w:sz w:val="28"/>
                <w:szCs w:val="28"/>
              </w:rPr>
            </w:pPr>
            <w:r w:rsidRPr="00AD3C7A">
              <w:rPr>
                <w:sz w:val="28"/>
                <w:szCs w:val="28"/>
              </w:rPr>
              <w:t>Русские народные игры.</w:t>
            </w:r>
          </w:p>
        </w:tc>
        <w:tc>
          <w:tcPr>
            <w:tcW w:w="1134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17781A" w:rsidRDefault="00BC49EF" w:rsidP="0017781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5767D8" w:rsidRDefault="00BC49EF" w:rsidP="0017781A">
            <w:pPr>
              <w:rPr>
                <w:sz w:val="28"/>
                <w:szCs w:val="28"/>
              </w:rPr>
            </w:pPr>
            <w:r w:rsidRPr="00AD3C7A">
              <w:rPr>
                <w:sz w:val="28"/>
                <w:szCs w:val="28"/>
              </w:rPr>
              <w:t>Песни для детей</w:t>
            </w:r>
          </w:p>
        </w:tc>
        <w:tc>
          <w:tcPr>
            <w:tcW w:w="1134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17781A" w:rsidRDefault="00BC49EF" w:rsidP="0017781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5767D8" w:rsidRDefault="00BC49EF" w:rsidP="0017781A">
            <w:pPr>
              <w:rPr>
                <w:sz w:val="28"/>
                <w:szCs w:val="28"/>
              </w:rPr>
            </w:pPr>
            <w:r w:rsidRPr="00AD3C7A">
              <w:rPr>
                <w:sz w:val="28"/>
                <w:szCs w:val="28"/>
              </w:rPr>
              <w:t>Народные танцы</w:t>
            </w:r>
          </w:p>
        </w:tc>
        <w:tc>
          <w:tcPr>
            <w:tcW w:w="1134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17781A" w:rsidRDefault="00BC49EF" w:rsidP="0017781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AD3C7A" w:rsidRDefault="00BC49EF" w:rsidP="0017781A">
            <w:pPr>
              <w:rPr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BC49EF" w:rsidRDefault="00BC49EF" w:rsidP="0017781A">
            <w:pPr>
              <w:rPr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17</w:t>
            </w:r>
          </w:p>
        </w:tc>
      </w:tr>
      <w:tr w:rsidR="00BC49EF" w:rsidRPr="005767D8" w:rsidTr="00BC49EF">
        <w:trPr>
          <w:gridAfter w:val="3"/>
          <w:wAfter w:w="3825" w:type="dxa"/>
          <w:trHeight w:val="268"/>
        </w:trPr>
        <w:tc>
          <w:tcPr>
            <w:tcW w:w="851" w:type="dxa"/>
          </w:tcPr>
          <w:p w:rsidR="00BC49EF" w:rsidRPr="005767D8" w:rsidRDefault="00BC49EF" w:rsidP="0017781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C49EF" w:rsidRPr="0017781A" w:rsidRDefault="00BC49EF" w:rsidP="0017781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49EF" w:rsidRPr="0017781A" w:rsidRDefault="00BC49EF" w:rsidP="0017781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C49EF" w:rsidRPr="0017781A" w:rsidRDefault="00BC49EF" w:rsidP="0017781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C49EF" w:rsidRPr="0017781A" w:rsidRDefault="00BC49EF" w:rsidP="0017781A">
            <w:pPr>
              <w:rPr>
                <w:b/>
                <w:sz w:val="28"/>
                <w:szCs w:val="28"/>
              </w:rPr>
            </w:pPr>
          </w:p>
        </w:tc>
      </w:tr>
    </w:tbl>
    <w:p w:rsidR="00BF408B" w:rsidRDefault="00BF408B" w:rsidP="00BF408B"/>
    <w:p w:rsidR="00FC6109" w:rsidRDefault="00FC6109" w:rsidP="00FC6109">
      <w:pPr>
        <w:jc w:val="center"/>
        <w:rPr>
          <w:b/>
          <w:sz w:val="28"/>
          <w:szCs w:val="28"/>
        </w:rPr>
        <w:sectPr w:rsidR="00FC6109" w:rsidSect="006B45CD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C6109" w:rsidRDefault="00E96D84" w:rsidP="00643B3A">
      <w:pPr>
        <w:jc w:val="center"/>
        <w:rPr>
          <w:b/>
          <w:sz w:val="28"/>
          <w:szCs w:val="28"/>
        </w:rPr>
      </w:pPr>
      <w:r w:rsidRPr="00C736AC">
        <w:rPr>
          <w:b/>
          <w:sz w:val="28"/>
          <w:szCs w:val="28"/>
        </w:rPr>
        <w:lastRenderedPageBreak/>
        <w:t xml:space="preserve">Календарно- тематическое планирование занятий «Праздники, традиции и ремесла народов России» </w:t>
      </w:r>
      <w:r>
        <w:rPr>
          <w:b/>
          <w:sz w:val="28"/>
          <w:szCs w:val="28"/>
        </w:rPr>
        <w:t>2 класс</w:t>
      </w:r>
    </w:p>
    <w:tbl>
      <w:tblPr>
        <w:tblpPr w:leftFromText="180" w:rightFromText="180" w:vertAnchor="text" w:horzAnchor="margin" w:tblpX="-318" w:tblpY="537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1134"/>
        <w:gridCol w:w="2431"/>
        <w:gridCol w:w="2320"/>
        <w:gridCol w:w="2028"/>
        <w:gridCol w:w="1759"/>
        <w:gridCol w:w="2210"/>
        <w:gridCol w:w="1402"/>
        <w:gridCol w:w="1321"/>
      </w:tblGrid>
      <w:tr w:rsidR="00E96D84" w:rsidRPr="007B5775" w:rsidTr="00B744A4">
        <w:trPr>
          <w:trHeight w:val="215"/>
        </w:trPr>
        <w:tc>
          <w:tcPr>
            <w:tcW w:w="534" w:type="dxa"/>
            <w:vMerge w:val="restart"/>
          </w:tcPr>
          <w:p w:rsidR="00E96D84" w:rsidRPr="007B5775" w:rsidRDefault="00E96D84" w:rsidP="00643B3A">
            <w:pPr>
              <w:jc w:val="center"/>
            </w:pPr>
            <w:r w:rsidRPr="007B5775">
              <w:t>№ п/п</w:t>
            </w:r>
          </w:p>
          <w:p w:rsidR="00E96D84" w:rsidRPr="007B5775" w:rsidRDefault="00E96D84" w:rsidP="00643B3A"/>
        </w:tc>
        <w:tc>
          <w:tcPr>
            <w:tcW w:w="567" w:type="dxa"/>
            <w:vMerge w:val="restart"/>
          </w:tcPr>
          <w:p w:rsidR="00E96D84" w:rsidRPr="007B5775" w:rsidRDefault="00E96D84" w:rsidP="00643B3A">
            <w:pPr>
              <w:jc w:val="center"/>
            </w:pPr>
            <w:r w:rsidRPr="007B5775">
              <w:t>№ урока</w:t>
            </w:r>
          </w:p>
        </w:tc>
        <w:tc>
          <w:tcPr>
            <w:tcW w:w="1134" w:type="dxa"/>
            <w:vMerge w:val="restart"/>
            <w:textDirection w:val="tbRl"/>
          </w:tcPr>
          <w:p w:rsidR="00E96D84" w:rsidRDefault="00E96D84" w:rsidP="00643B3A">
            <w:pPr>
              <w:ind w:left="113" w:right="113"/>
            </w:pPr>
            <w:r w:rsidRPr="00D079B7">
              <w:t>Раздел программы</w:t>
            </w:r>
          </w:p>
        </w:tc>
        <w:tc>
          <w:tcPr>
            <w:tcW w:w="2431" w:type="dxa"/>
            <w:vMerge w:val="restart"/>
          </w:tcPr>
          <w:p w:rsidR="00E96D84" w:rsidRPr="007B5775" w:rsidRDefault="00E96D84" w:rsidP="00643B3A">
            <w:pPr>
              <w:jc w:val="center"/>
            </w:pPr>
            <w:r w:rsidRPr="007B5775">
              <w:t>Тема урока</w:t>
            </w:r>
          </w:p>
        </w:tc>
        <w:tc>
          <w:tcPr>
            <w:tcW w:w="2320" w:type="dxa"/>
            <w:vMerge w:val="restart"/>
          </w:tcPr>
          <w:p w:rsidR="00E96D84" w:rsidRPr="007B5775" w:rsidRDefault="00E96D84" w:rsidP="00643B3A">
            <w:pPr>
              <w:jc w:val="center"/>
            </w:pPr>
            <w:r w:rsidRPr="007B5775">
              <w:t>Предметные результаты</w:t>
            </w:r>
          </w:p>
        </w:tc>
        <w:tc>
          <w:tcPr>
            <w:tcW w:w="5997" w:type="dxa"/>
            <w:gridSpan w:val="3"/>
          </w:tcPr>
          <w:p w:rsidR="00E96D84" w:rsidRPr="007B5775" w:rsidRDefault="00E96D84" w:rsidP="00643B3A">
            <w:pPr>
              <w:jc w:val="center"/>
            </w:pPr>
            <w:r w:rsidRPr="007B5775">
              <w:t>Метапредметные результаты и деятельность учащихся</w:t>
            </w:r>
          </w:p>
        </w:tc>
        <w:tc>
          <w:tcPr>
            <w:tcW w:w="2723" w:type="dxa"/>
            <w:gridSpan w:val="2"/>
          </w:tcPr>
          <w:p w:rsidR="00E96D84" w:rsidRPr="007B5775" w:rsidRDefault="00E96D84" w:rsidP="00643B3A">
            <w:pPr>
              <w:jc w:val="center"/>
            </w:pPr>
            <w:r w:rsidRPr="007B5775">
              <w:t>Дата</w:t>
            </w:r>
          </w:p>
        </w:tc>
      </w:tr>
      <w:tr w:rsidR="00E96D84" w:rsidRPr="007B5775" w:rsidTr="00B744A4">
        <w:trPr>
          <w:trHeight w:val="1102"/>
        </w:trPr>
        <w:tc>
          <w:tcPr>
            <w:tcW w:w="534" w:type="dxa"/>
            <w:vMerge/>
          </w:tcPr>
          <w:p w:rsidR="00E96D84" w:rsidRPr="007B5775" w:rsidRDefault="00E96D84" w:rsidP="00643B3A">
            <w:pPr>
              <w:jc w:val="center"/>
            </w:pPr>
          </w:p>
        </w:tc>
        <w:tc>
          <w:tcPr>
            <w:tcW w:w="567" w:type="dxa"/>
            <w:vMerge/>
          </w:tcPr>
          <w:p w:rsidR="00E96D84" w:rsidRPr="007B5775" w:rsidRDefault="00E96D84" w:rsidP="00643B3A">
            <w:pPr>
              <w:jc w:val="center"/>
            </w:pPr>
          </w:p>
        </w:tc>
        <w:tc>
          <w:tcPr>
            <w:tcW w:w="1134" w:type="dxa"/>
            <w:vMerge/>
          </w:tcPr>
          <w:p w:rsidR="00E96D84" w:rsidRPr="007B5775" w:rsidRDefault="00E96D84" w:rsidP="00643B3A">
            <w:pPr>
              <w:ind w:left="113" w:right="113"/>
              <w:jc w:val="center"/>
            </w:pPr>
          </w:p>
        </w:tc>
        <w:tc>
          <w:tcPr>
            <w:tcW w:w="2431" w:type="dxa"/>
            <w:vMerge/>
          </w:tcPr>
          <w:p w:rsidR="00E96D84" w:rsidRPr="007B5775" w:rsidRDefault="00E96D84" w:rsidP="00643B3A">
            <w:pPr>
              <w:jc w:val="center"/>
            </w:pPr>
          </w:p>
        </w:tc>
        <w:tc>
          <w:tcPr>
            <w:tcW w:w="2320" w:type="dxa"/>
            <w:vMerge/>
          </w:tcPr>
          <w:p w:rsidR="00E96D84" w:rsidRPr="007B5775" w:rsidRDefault="00E96D84" w:rsidP="00643B3A">
            <w:pPr>
              <w:jc w:val="center"/>
            </w:pPr>
          </w:p>
        </w:tc>
        <w:tc>
          <w:tcPr>
            <w:tcW w:w="2028" w:type="dxa"/>
          </w:tcPr>
          <w:p w:rsidR="00E96D84" w:rsidRPr="007B5775" w:rsidRDefault="00E96D84" w:rsidP="00643B3A">
            <w:r w:rsidRPr="007B5775">
              <w:t>Познавательные</w:t>
            </w:r>
          </w:p>
        </w:tc>
        <w:tc>
          <w:tcPr>
            <w:tcW w:w="1759" w:type="dxa"/>
          </w:tcPr>
          <w:p w:rsidR="00E96D84" w:rsidRPr="007B5775" w:rsidRDefault="00E96D84" w:rsidP="00643B3A">
            <w:pPr>
              <w:jc w:val="center"/>
            </w:pPr>
            <w:r w:rsidRPr="007B5775">
              <w:t>Регулятивные</w:t>
            </w:r>
          </w:p>
        </w:tc>
        <w:tc>
          <w:tcPr>
            <w:tcW w:w="2210" w:type="dxa"/>
          </w:tcPr>
          <w:p w:rsidR="00E96D84" w:rsidRPr="007B5775" w:rsidRDefault="00E96D84" w:rsidP="00643B3A">
            <w:pPr>
              <w:jc w:val="center"/>
            </w:pPr>
            <w:r w:rsidRPr="007B5775">
              <w:t>Коммуникативные</w:t>
            </w:r>
          </w:p>
        </w:tc>
        <w:tc>
          <w:tcPr>
            <w:tcW w:w="1402" w:type="dxa"/>
          </w:tcPr>
          <w:p w:rsidR="00E96D84" w:rsidRPr="007B5775" w:rsidRDefault="00E96D84" w:rsidP="00643B3A">
            <w:pPr>
              <w:jc w:val="center"/>
            </w:pPr>
            <w:r w:rsidRPr="007B5775">
              <w:t>по</w:t>
            </w:r>
          </w:p>
          <w:p w:rsidR="00E96D84" w:rsidRPr="007B5775" w:rsidRDefault="00E96D84" w:rsidP="00643B3A">
            <w:pPr>
              <w:jc w:val="center"/>
            </w:pPr>
            <w:r w:rsidRPr="007B5775">
              <w:t>ктп</w:t>
            </w:r>
          </w:p>
        </w:tc>
        <w:tc>
          <w:tcPr>
            <w:tcW w:w="1321" w:type="dxa"/>
          </w:tcPr>
          <w:p w:rsidR="00E96D84" w:rsidRPr="007B5775" w:rsidRDefault="00E96D84" w:rsidP="00643B3A">
            <w:pPr>
              <w:jc w:val="center"/>
            </w:pPr>
            <w:r w:rsidRPr="007B5775">
              <w:t>по</w:t>
            </w:r>
          </w:p>
          <w:p w:rsidR="00E96D84" w:rsidRPr="007B5775" w:rsidRDefault="00E96D84" w:rsidP="00643B3A">
            <w:pPr>
              <w:jc w:val="center"/>
            </w:pPr>
            <w:r w:rsidRPr="007B5775">
              <w:t>факту</w:t>
            </w:r>
          </w:p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1.</w:t>
            </w:r>
          </w:p>
        </w:tc>
        <w:tc>
          <w:tcPr>
            <w:tcW w:w="1134" w:type="dxa"/>
            <w:vMerge w:val="restart"/>
            <w:textDirection w:val="tbRl"/>
          </w:tcPr>
          <w:p w:rsidR="00E96D84" w:rsidRDefault="00E96D84" w:rsidP="00B744A4">
            <w:pPr>
              <w:ind w:left="113" w:right="113"/>
            </w:pPr>
            <w:r w:rsidRPr="00C60A14">
              <w:rPr>
                <w:rFonts w:ascii="Royal Times New Roman" w:hAnsi="Royal Times New Roman" w:cs="Calibri"/>
                <w:b/>
              </w:rPr>
              <w:t>Старинный русский быт</w:t>
            </w:r>
            <w:r>
              <w:rPr>
                <w:rFonts w:ascii="Royal Times New Roman" w:hAnsi="Royal Times New Roman" w:cs="Calibri"/>
                <w:b/>
              </w:rPr>
              <w:t>.</w:t>
            </w: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rPr>
                <w:rFonts w:ascii="Royal Times New Roman" w:hAnsi="Royal Times New Roman" w:cs="Calibri"/>
              </w:rPr>
              <w:t xml:space="preserve">Одежда. Традиционный костюм. </w:t>
            </w:r>
          </w:p>
        </w:tc>
        <w:tc>
          <w:tcPr>
            <w:tcW w:w="2320" w:type="dxa"/>
          </w:tcPr>
          <w:p w:rsidR="00E96D84" w:rsidRPr="007B5775" w:rsidRDefault="00E96D84" w:rsidP="00B744A4">
            <w:r>
              <w:t>О</w:t>
            </w:r>
            <w:r w:rsidRPr="00071B34">
              <w:t>знакомить с элемент</w:t>
            </w:r>
            <w:r>
              <w:t>ами старинного русского костюма.</w:t>
            </w:r>
          </w:p>
        </w:tc>
        <w:tc>
          <w:tcPr>
            <w:tcW w:w="2028" w:type="dxa"/>
            <w:vMerge w:val="restart"/>
          </w:tcPr>
          <w:p w:rsidR="00E96D84" w:rsidRPr="007B5775" w:rsidRDefault="00E96D84" w:rsidP="00B744A4">
            <w:r w:rsidRPr="007B5775">
              <w:t>Формулирование цели, поиск информации, моделирование,</w:t>
            </w:r>
            <w:r w:rsidR="00643B3A">
              <w:t xml:space="preserve"> </w:t>
            </w:r>
            <w:r w:rsidRPr="007B5775">
              <w:t>структурирование учебного материала , анализ объектов, сравнение, классификация, постановка и решение проблемы (её формулирование, самостоятельное нахождение способов решения)</w:t>
            </w:r>
          </w:p>
        </w:tc>
        <w:tc>
          <w:tcPr>
            <w:tcW w:w="1759" w:type="dxa"/>
            <w:vMerge w:val="restart"/>
          </w:tcPr>
          <w:p w:rsidR="00E96D84" w:rsidRPr="007B5775" w:rsidRDefault="00E96D84" w:rsidP="00B744A4">
            <w:r w:rsidRPr="007B5775">
              <w:t>Способность поступать по образцу</w:t>
            </w:r>
          </w:p>
          <w:p w:rsidR="00E96D84" w:rsidRPr="007B5775" w:rsidRDefault="00E96D84" w:rsidP="00B744A4">
            <w:r w:rsidRPr="007B5775">
              <w:t>и заданному правилу</w:t>
            </w:r>
          </w:p>
          <w:p w:rsidR="00E96D84" w:rsidRPr="007B5775" w:rsidRDefault="00E96D84" w:rsidP="00B744A4">
            <w:r w:rsidRPr="007B5775">
              <w:t>Сохранять заданную цель</w:t>
            </w:r>
          </w:p>
          <w:p w:rsidR="00E96D84" w:rsidRPr="007B5775" w:rsidRDefault="00E96D84" w:rsidP="00B744A4">
            <w:r w:rsidRPr="007B5775">
              <w:t>Видеть выявленную ошибку</w:t>
            </w:r>
          </w:p>
          <w:p w:rsidR="00E96D84" w:rsidRPr="007B5775" w:rsidRDefault="00E96D84" w:rsidP="00B744A4">
            <w:r>
              <w:t>и</w:t>
            </w:r>
            <w:r w:rsidRPr="007B5775">
              <w:t xml:space="preserve"> исправлять её</w:t>
            </w:r>
          </w:p>
          <w:p w:rsidR="00E96D84" w:rsidRPr="007B5775" w:rsidRDefault="00E96D84" w:rsidP="00B744A4">
            <w:r>
              <w:t>п</w:t>
            </w:r>
            <w:r w:rsidRPr="007B5775">
              <w:t>о указанию взрослых</w:t>
            </w:r>
          </w:p>
          <w:p w:rsidR="00E96D84" w:rsidRPr="007B5775" w:rsidRDefault="00E96D84" w:rsidP="00B744A4">
            <w:r>
              <w:t>к</w:t>
            </w:r>
            <w:r w:rsidRPr="007B5775">
              <w:t>онтролировать собственную деятельность</w:t>
            </w:r>
          </w:p>
        </w:tc>
        <w:tc>
          <w:tcPr>
            <w:tcW w:w="2210" w:type="dxa"/>
            <w:vMerge w:val="restart"/>
          </w:tcPr>
          <w:p w:rsidR="00E96D84" w:rsidRPr="007B5775" w:rsidRDefault="00E96D84" w:rsidP="00B744A4">
            <w:r w:rsidRPr="007B5775">
              <w:t>Умение взаимодействовать с одноклассниками в ходе учёбы, кооперироваться, передавать информацию адекватно поставленной задачи.</w:t>
            </w:r>
          </w:p>
        </w:tc>
        <w:tc>
          <w:tcPr>
            <w:tcW w:w="1402" w:type="dxa"/>
          </w:tcPr>
          <w:p w:rsidR="00E96D84" w:rsidRPr="007B5775" w:rsidRDefault="00D95818" w:rsidP="00B744A4">
            <w:r>
              <w:t>6.09.24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2.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2.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rPr>
                <w:rFonts w:ascii="Royal Times New Roman" w:hAnsi="Royal Times New Roman" w:cs="Calibri"/>
              </w:rPr>
              <w:t>Одежда. Традиционный костюм</w:t>
            </w:r>
            <w:r w:rsidRPr="00071B34">
              <w:t xml:space="preserve"> </w:t>
            </w:r>
            <w:r>
              <w:rPr>
                <w:rFonts w:ascii="Royal Times New Roman" w:hAnsi="Royal Times New Roman" w:cs="Calibri"/>
              </w:rPr>
              <w:t>бояр и крестьян</w:t>
            </w:r>
            <w:r w:rsidRPr="00071B34">
              <w:rPr>
                <w:rFonts w:ascii="Royal Times New Roman" w:hAnsi="Royal Times New Roman" w:cs="Calibri"/>
              </w:rPr>
              <w:t>.</w:t>
            </w:r>
          </w:p>
        </w:tc>
        <w:tc>
          <w:tcPr>
            <w:tcW w:w="2320" w:type="dxa"/>
          </w:tcPr>
          <w:p w:rsidR="00E96D84" w:rsidRPr="007B5775" w:rsidRDefault="00E96D84" w:rsidP="00B744A4">
            <w:r>
              <w:t>П</w:t>
            </w:r>
            <w:r w:rsidRPr="00071B34">
              <w:t>ознакомить с особенностями крестьянской одежды;</w:t>
            </w:r>
            <w:r>
              <w:t xml:space="preserve"> с</w:t>
            </w:r>
            <w:r w:rsidRPr="00071B34">
              <w:t>равнить одежду бояр и т</w:t>
            </w:r>
            <w:r>
              <w:t>радиционную крестьянскую одежду.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13.09.24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3.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3.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Жилище. Русская изба и боярские хоромы. Палаты. Терем</w:t>
            </w:r>
          </w:p>
        </w:tc>
        <w:tc>
          <w:tcPr>
            <w:tcW w:w="2320" w:type="dxa"/>
          </w:tcPr>
          <w:p w:rsidR="00E96D84" w:rsidRPr="007B5775" w:rsidRDefault="00E96D84" w:rsidP="00B744A4">
            <w:r>
              <w:t>П</w:t>
            </w:r>
            <w:r w:rsidRPr="00071B34">
              <w:t>родемонстрировать устройство крестьянской избы</w:t>
            </w:r>
            <w:r>
              <w:t>. П</w:t>
            </w:r>
            <w:r w:rsidRPr="00071B34">
              <w:t>оказать особенности боярских хором, сравнить</w:t>
            </w:r>
            <w:r>
              <w:t xml:space="preserve"> </w:t>
            </w:r>
            <w:r w:rsidRPr="00071B34">
              <w:t>с крестьянкой избой.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20.09.24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lastRenderedPageBreak/>
              <w:t>4.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4.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8B22B1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t>Традиционная русская кухня. Пища. Продукты питания</w:t>
            </w:r>
          </w:p>
        </w:tc>
        <w:tc>
          <w:tcPr>
            <w:tcW w:w="2320" w:type="dxa"/>
          </w:tcPr>
          <w:p w:rsidR="00E96D84" w:rsidRPr="007B5775" w:rsidRDefault="00E96D84" w:rsidP="00B744A4">
            <w:r>
              <w:t>Познакомить с традиционной русской кухней. П</w:t>
            </w:r>
            <w:r w:rsidRPr="00071B34">
              <w:t>риготовить несколько простейших блюд</w:t>
            </w:r>
            <w:r>
              <w:t>.</w:t>
            </w:r>
          </w:p>
        </w:tc>
        <w:tc>
          <w:tcPr>
            <w:tcW w:w="2028" w:type="dxa"/>
            <w:vMerge w:val="restart"/>
          </w:tcPr>
          <w:p w:rsidR="00E96D84" w:rsidRPr="00707E0F" w:rsidRDefault="00E96D84" w:rsidP="00B744A4">
            <w:r w:rsidRPr="001313BF">
              <w:rPr>
                <w:iCs/>
                <w:color w:val="000000"/>
                <w:lang w:eastAsia="ar-SA"/>
              </w:rPr>
              <w:t xml:space="preserve">Способность применять для решения учебных и практических задач различные умственные операции (сравнение, обобщение, анализ, синтез). </w:t>
            </w:r>
          </w:p>
          <w:p w:rsidR="00E96D84" w:rsidRPr="007B5775" w:rsidRDefault="00E96D84" w:rsidP="00B744A4"/>
        </w:tc>
        <w:tc>
          <w:tcPr>
            <w:tcW w:w="1759" w:type="dxa"/>
            <w:vMerge w:val="restart"/>
          </w:tcPr>
          <w:p w:rsidR="00E96D84" w:rsidRPr="007B5775" w:rsidRDefault="00E96D84" w:rsidP="00B744A4">
            <w:r w:rsidRPr="00707E0F">
              <w:t>Реализовывать правила поведения в учебной, игровой деятельности и житейских ситуациях. Самооценка своего поведения в отношениях с людьми. Выполнение правил дидактической и ролевой игры.</w:t>
            </w:r>
          </w:p>
        </w:tc>
        <w:tc>
          <w:tcPr>
            <w:tcW w:w="2210" w:type="dxa"/>
            <w:vMerge w:val="restart"/>
          </w:tcPr>
          <w:p w:rsidR="00E96D84" w:rsidRPr="001313BF" w:rsidRDefault="00E96D84" w:rsidP="00B744A4">
            <w:pPr>
              <w:rPr>
                <w:color w:val="191919"/>
              </w:rPr>
            </w:pPr>
            <w:r w:rsidRPr="001313BF">
              <w:rPr>
                <w:i/>
                <w:iCs/>
                <w:color w:val="191919"/>
                <w:u w:val="single"/>
              </w:rPr>
              <w:t>Участвовать</w:t>
            </w:r>
            <w:r w:rsidRPr="001313BF">
              <w:rPr>
                <w:color w:val="191919"/>
                <w:u w:val="single"/>
              </w:rPr>
              <w:t xml:space="preserve"> в обсуждении</w:t>
            </w:r>
            <w:r w:rsidRPr="001313BF">
              <w:rPr>
                <w:color w:val="191919"/>
              </w:rPr>
              <w:t xml:space="preserve"> проблемных вопросов, формулировать собственное мнение, аргументировать его, делать выводы.</w:t>
            </w:r>
          </w:p>
          <w:p w:rsidR="00E96D84" w:rsidRPr="007B5775" w:rsidRDefault="00E96D84" w:rsidP="00B744A4">
            <w:r w:rsidRPr="001313BF">
              <w:rPr>
                <w:color w:val="191919"/>
                <w:u w:val="single"/>
              </w:rPr>
              <w:t>Оказывать</w:t>
            </w:r>
            <w:r w:rsidRPr="001313BF">
              <w:rPr>
                <w:color w:val="191919"/>
              </w:rPr>
              <w:t xml:space="preserve"> в сотрудничестве необходимую взаимопомощь (работать в паре).</w:t>
            </w:r>
          </w:p>
        </w:tc>
        <w:tc>
          <w:tcPr>
            <w:tcW w:w="1402" w:type="dxa"/>
          </w:tcPr>
          <w:p w:rsidR="00E96D84" w:rsidRPr="007B5775" w:rsidRDefault="00D95818" w:rsidP="00B744A4">
            <w:r>
              <w:t>31.09.24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5.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5.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Семейные праздники. Игры и забавы детей. Семейные обряды.</w:t>
            </w:r>
          </w:p>
        </w:tc>
        <w:tc>
          <w:tcPr>
            <w:tcW w:w="2320" w:type="dxa"/>
          </w:tcPr>
          <w:p w:rsidR="00E96D84" w:rsidRPr="007B5775" w:rsidRDefault="00E96D84" w:rsidP="00B744A4">
            <w:r>
              <w:t>Р</w:t>
            </w:r>
            <w:r w:rsidRPr="00071B34">
              <w:t>азучить несколько наиболее известных игр</w:t>
            </w:r>
            <w:r>
              <w:t>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04.10.24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6.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6.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Учеба. Школа</w:t>
            </w:r>
          </w:p>
        </w:tc>
        <w:tc>
          <w:tcPr>
            <w:tcW w:w="2320" w:type="dxa"/>
          </w:tcPr>
          <w:p w:rsidR="00E96D84" w:rsidRPr="007B5775" w:rsidRDefault="00E96D84" w:rsidP="00B744A4">
            <w:r>
              <w:t>С</w:t>
            </w:r>
            <w:r w:rsidRPr="00071B34">
              <w:t>равнить учебу детей в старину с</w:t>
            </w:r>
            <w:r>
              <w:t xml:space="preserve"> современной школой.</w:t>
            </w:r>
            <w:r w:rsidRPr="00071B34">
              <w:t xml:space="preserve"> Сравнить </w:t>
            </w:r>
            <w:r>
              <w:t xml:space="preserve">букварь </w:t>
            </w:r>
            <w:r w:rsidRPr="00071B34">
              <w:t>«Азбуковник» и современные учебные книги</w:t>
            </w:r>
            <w:r>
              <w:t>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11.10.24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7.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7.</w:t>
            </w:r>
          </w:p>
        </w:tc>
        <w:tc>
          <w:tcPr>
            <w:tcW w:w="1134" w:type="dxa"/>
            <w:vMerge w:val="restart"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  <w:r>
              <w:rPr>
                <w:b/>
              </w:rPr>
              <w:t xml:space="preserve">Новый русский быт </w:t>
            </w:r>
            <w:r w:rsidRPr="008A2DBE">
              <w:rPr>
                <w:b/>
              </w:rPr>
              <w:t>со времён Петра I</w:t>
            </w:r>
            <w:r>
              <w:rPr>
                <w:b/>
              </w:rPr>
              <w:t>.  5 часов.</w:t>
            </w: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Одежда, быт. Простой народ и дворяне. Обычаи, привычки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С</w:t>
            </w:r>
            <w:r w:rsidRPr="00071B34">
              <w:t>равнить старинную одежду и новую, введённую указами Петра I</w:t>
            </w:r>
            <w:r>
              <w:t>.</w:t>
            </w:r>
          </w:p>
        </w:tc>
        <w:tc>
          <w:tcPr>
            <w:tcW w:w="2028" w:type="dxa"/>
            <w:vMerge w:val="restart"/>
          </w:tcPr>
          <w:p w:rsidR="00E96D84" w:rsidRPr="001313BF" w:rsidRDefault="00E96D84" w:rsidP="00B744A4">
            <w:pPr>
              <w:rPr>
                <w:iCs/>
                <w:color w:val="000000"/>
                <w:lang w:eastAsia="ar-SA"/>
              </w:rPr>
            </w:pPr>
            <w:r w:rsidRPr="00707E0F">
              <w:t>Анализ, сравнение, выбор альтернативы, обобщение.</w:t>
            </w:r>
          </w:p>
          <w:p w:rsidR="00E96D84" w:rsidRPr="001313BF" w:rsidRDefault="00E96D84" w:rsidP="00B744A4">
            <w:pPr>
              <w:rPr>
                <w:iCs/>
                <w:color w:val="000000"/>
                <w:lang w:eastAsia="ar-SA"/>
              </w:rPr>
            </w:pPr>
            <w:r w:rsidRPr="001313BF">
              <w:rPr>
                <w:iCs/>
                <w:color w:val="000000"/>
                <w:lang w:eastAsia="ar-SA"/>
              </w:rPr>
              <w:t>Сравнение поведения героев художественных произведений, реальных лиц в разных этических ситуациях.</w:t>
            </w:r>
          </w:p>
          <w:p w:rsidR="00E96D84" w:rsidRPr="001313BF" w:rsidRDefault="00E96D84" w:rsidP="00B744A4">
            <w:pPr>
              <w:rPr>
                <w:iCs/>
                <w:color w:val="000000"/>
                <w:lang w:eastAsia="ar-SA"/>
              </w:rPr>
            </w:pPr>
            <w:r w:rsidRPr="001313BF">
              <w:rPr>
                <w:iCs/>
                <w:color w:val="000000"/>
                <w:lang w:eastAsia="ar-SA"/>
              </w:rPr>
              <w:t xml:space="preserve">Классификация </w:t>
            </w:r>
            <w:r w:rsidRPr="001313BF">
              <w:rPr>
                <w:iCs/>
                <w:color w:val="000000"/>
                <w:lang w:eastAsia="ar-SA"/>
              </w:rPr>
              <w:lastRenderedPageBreak/>
              <w:t>качеств по признаку положительное-отрицательное. Моделирование ситуаций на правила поведения со взрослыми, сверстниками.</w:t>
            </w:r>
          </w:p>
          <w:p w:rsidR="00E96D84" w:rsidRPr="00707E0F" w:rsidRDefault="00E96D84" w:rsidP="00B744A4">
            <w:r w:rsidRPr="00707E0F">
              <w:t xml:space="preserve">Решение логических и творческих задач. </w:t>
            </w:r>
          </w:p>
          <w:p w:rsidR="00E96D84" w:rsidRPr="007B5775" w:rsidRDefault="00E96D84" w:rsidP="00B744A4"/>
        </w:tc>
        <w:tc>
          <w:tcPr>
            <w:tcW w:w="1759" w:type="dxa"/>
            <w:vMerge w:val="restart"/>
          </w:tcPr>
          <w:p w:rsidR="00E96D84" w:rsidRPr="007B5775" w:rsidRDefault="00E96D84" w:rsidP="00B744A4">
            <w:r w:rsidRPr="00707E0F">
              <w:lastRenderedPageBreak/>
              <w:t>Самоконтроль и самооценка выполнения заданий. Выполнение правил дидактической и ролевой игры.</w:t>
            </w:r>
          </w:p>
        </w:tc>
        <w:tc>
          <w:tcPr>
            <w:tcW w:w="2210" w:type="dxa"/>
            <w:vMerge w:val="restart"/>
          </w:tcPr>
          <w:p w:rsidR="00E96D84" w:rsidRPr="007B5775" w:rsidRDefault="00E96D84" w:rsidP="00B744A4">
            <w:r w:rsidRPr="007B5775">
              <w:t>Умение взаимодействовать с одноклассниками в ходе учёбы, кооперироваться, передавать информацию адекватно поставленной задачи.</w:t>
            </w:r>
          </w:p>
        </w:tc>
        <w:tc>
          <w:tcPr>
            <w:tcW w:w="1402" w:type="dxa"/>
          </w:tcPr>
          <w:p w:rsidR="00E96D84" w:rsidRPr="007B5775" w:rsidRDefault="00D95818" w:rsidP="00B744A4">
            <w:r>
              <w:t>18.10.24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8.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8.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Усадьба. Дворянские особняки</w:t>
            </w:r>
          </w:p>
        </w:tc>
        <w:tc>
          <w:tcPr>
            <w:tcW w:w="2320" w:type="dxa"/>
          </w:tcPr>
          <w:p w:rsidR="00E96D84" w:rsidRPr="00213138" w:rsidRDefault="00E96D84" w:rsidP="00B744A4">
            <w:pPr>
              <w:jc w:val="both"/>
              <w:rPr>
                <w:rFonts w:ascii="Royal Times New Roman" w:hAnsi="Royal Times New Roman" w:cs="Calibri"/>
              </w:rPr>
            </w:pPr>
            <w:r>
              <w:t>П</w:t>
            </w:r>
            <w:r w:rsidRPr="00071B34">
              <w:t>оказать изысканную красоту парков и садов, особняков и дворцов</w:t>
            </w:r>
            <w:r>
              <w:t>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25.10.24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9.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9.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8B22B1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t xml:space="preserve">Быт дворянской семьи. Балы и праздники. </w:t>
            </w:r>
          </w:p>
        </w:tc>
        <w:tc>
          <w:tcPr>
            <w:tcW w:w="2320" w:type="dxa"/>
          </w:tcPr>
          <w:p w:rsidR="00E96D84" w:rsidRPr="008B22B1" w:rsidRDefault="00E96D84" w:rsidP="00B744A4">
            <w:pPr>
              <w:jc w:val="both"/>
              <w:rPr>
                <w:rFonts w:ascii="Royal Times New Roman" w:hAnsi="Royal Times New Roman" w:cs="Calibri"/>
              </w:rPr>
            </w:pPr>
            <w:r>
              <w:t>Р</w:t>
            </w:r>
            <w:r w:rsidRPr="00071B34">
              <w:t>азучить несколько элементов старинного танца</w:t>
            </w:r>
            <w:r>
              <w:t>.</w:t>
            </w:r>
            <w:r w:rsidRPr="00071B34">
              <w:t xml:space="preserve"> 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8.11.24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lastRenderedPageBreak/>
              <w:t>10.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10.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r w:rsidRPr="00071B34">
              <w:t xml:space="preserve">Литературно-музыкальные </w:t>
            </w:r>
          </w:p>
          <w:p w:rsidR="00E96D84" w:rsidRPr="00071B34" w:rsidRDefault="00E96D84" w:rsidP="00B744A4">
            <w:r w:rsidRPr="00071B34">
              <w:t xml:space="preserve">салоны </w:t>
            </w:r>
          </w:p>
          <w:p w:rsidR="00E96D84" w:rsidRPr="00071B34" w:rsidRDefault="00E96D84" w:rsidP="00B744A4"/>
        </w:tc>
        <w:tc>
          <w:tcPr>
            <w:tcW w:w="2320" w:type="dxa"/>
          </w:tcPr>
          <w:p w:rsidR="00E96D84" w:rsidRDefault="00E96D84" w:rsidP="00B744A4">
            <w:pPr>
              <w:jc w:val="both"/>
            </w:pPr>
            <w:r>
              <w:t>П</w:t>
            </w:r>
            <w:r w:rsidRPr="00071B34">
              <w:t>рочитать несколько стихотворений</w:t>
            </w:r>
            <w:r>
              <w:t xml:space="preserve">           </w:t>
            </w:r>
            <w:r w:rsidRPr="00071B34">
              <w:t xml:space="preserve"> А.С. Пушкина, М.Ю. Лермонтова.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15.11.24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11.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11.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8B22B1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t>Обучение детей. Пансионы. Лицеи. Кадетские корпуса</w:t>
            </w:r>
          </w:p>
        </w:tc>
        <w:tc>
          <w:tcPr>
            <w:tcW w:w="2320" w:type="dxa"/>
          </w:tcPr>
          <w:p w:rsidR="00E96D84" w:rsidRPr="00F8335D" w:rsidRDefault="00E96D84" w:rsidP="00B744A4">
            <w:pPr>
              <w:rPr>
                <w:rFonts w:ascii="Royal Times New Roman" w:hAnsi="Royal Times New Roman" w:cs="Calibri"/>
              </w:rPr>
            </w:pPr>
            <w:r>
              <w:t>П</w:t>
            </w:r>
            <w:r w:rsidRPr="00071B34">
              <w:t xml:space="preserve">роанализировать учёбу дворянских детей, их распорядок дня и отдых. 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22.11.24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12.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12.</w:t>
            </w:r>
          </w:p>
        </w:tc>
        <w:tc>
          <w:tcPr>
            <w:tcW w:w="1134" w:type="dxa"/>
            <w:vMerge w:val="restart"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  <w:r w:rsidRPr="008A2DBE">
              <w:rPr>
                <w:b/>
              </w:rPr>
              <w:t>Русские народные праздники</w:t>
            </w:r>
            <w:r>
              <w:rPr>
                <w:b/>
              </w:rPr>
              <w:t>.</w:t>
            </w:r>
          </w:p>
        </w:tc>
        <w:tc>
          <w:tcPr>
            <w:tcW w:w="2431" w:type="dxa"/>
            <w:vAlign w:val="center"/>
          </w:tcPr>
          <w:p w:rsidR="00E96D84" w:rsidRPr="005A3222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t>Зимушка-зима. Новый год.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И</w:t>
            </w:r>
            <w:r w:rsidRPr="00071B34">
              <w:t>зготовить маски и костюмы для новогоднего карнавала</w:t>
            </w:r>
            <w:r>
              <w:t>.</w:t>
            </w:r>
          </w:p>
        </w:tc>
        <w:tc>
          <w:tcPr>
            <w:tcW w:w="2028" w:type="dxa"/>
            <w:vMerge w:val="restart"/>
          </w:tcPr>
          <w:p w:rsidR="00E96D84" w:rsidRPr="007B5775" w:rsidRDefault="00E96D84" w:rsidP="00B744A4">
            <w:r w:rsidRPr="007B5775">
              <w:t>Анализ объектов, сравнение, наблюдение,</w:t>
            </w:r>
          </w:p>
          <w:p w:rsidR="00E96D84" w:rsidRPr="007B5775" w:rsidRDefault="00E96D84" w:rsidP="00B744A4">
            <w:r w:rsidRPr="007B5775">
              <w:t>обобщение постановка и решение проблемы, выводы.</w:t>
            </w:r>
          </w:p>
          <w:p w:rsidR="00E96D84" w:rsidRPr="007B5775" w:rsidRDefault="00E96D84" w:rsidP="00B744A4">
            <w:r w:rsidRPr="007B5775">
              <w:t xml:space="preserve">Воспроизводить по памяти информацию, необходимую для решения </w:t>
            </w:r>
            <w:r w:rsidRPr="007B5775">
              <w:lastRenderedPageBreak/>
              <w:t>учебной задачи.</w:t>
            </w:r>
          </w:p>
          <w:p w:rsidR="00E96D84" w:rsidRPr="007B5775" w:rsidRDefault="00E96D84" w:rsidP="00B744A4"/>
        </w:tc>
        <w:tc>
          <w:tcPr>
            <w:tcW w:w="1759" w:type="dxa"/>
            <w:vMerge w:val="restart"/>
          </w:tcPr>
          <w:p w:rsidR="00E96D84" w:rsidRPr="001313BF" w:rsidRDefault="00E96D84" w:rsidP="00B744A4">
            <w:pPr>
              <w:rPr>
                <w:color w:val="191919"/>
              </w:rPr>
            </w:pPr>
            <w:r w:rsidRPr="001313BF">
              <w:rPr>
                <w:color w:val="191919"/>
                <w:u w:val="single"/>
              </w:rPr>
              <w:lastRenderedPageBreak/>
              <w:t>Осуществлять</w:t>
            </w:r>
            <w:r w:rsidRPr="001313BF">
              <w:rPr>
                <w:color w:val="191919"/>
              </w:rPr>
              <w:t xml:space="preserve"> самоконтроль: </w:t>
            </w:r>
            <w:r w:rsidRPr="001313BF">
              <w:rPr>
                <w:color w:val="191919"/>
                <w:u w:val="single"/>
              </w:rPr>
              <w:t>соотносить</w:t>
            </w:r>
            <w:r w:rsidRPr="001313BF">
              <w:rPr>
                <w:color w:val="191919"/>
              </w:rPr>
              <w:t xml:space="preserve"> собственный ответ с предложенным вариантом.</w:t>
            </w:r>
          </w:p>
          <w:p w:rsidR="00E96D84" w:rsidRPr="001313BF" w:rsidRDefault="00E96D84" w:rsidP="00B744A4">
            <w:pPr>
              <w:rPr>
                <w:color w:val="191919"/>
              </w:rPr>
            </w:pPr>
            <w:r w:rsidRPr="001313BF">
              <w:rPr>
                <w:color w:val="191919"/>
              </w:rPr>
              <w:t>Формировать умение ставить цель и планировать УД.</w:t>
            </w:r>
          </w:p>
          <w:p w:rsidR="00E96D84" w:rsidRPr="007B5775" w:rsidRDefault="00E96D84" w:rsidP="00B744A4">
            <w:r w:rsidRPr="001313BF">
              <w:rPr>
                <w:color w:val="191919"/>
              </w:rPr>
              <w:t xml:space="preserve">Формирование </w:t>
            </w:r>
            <w:r w:rsidRPr="001313BF">
              <w:rPr>
                <w:color w:val="191919"/>
              </w:rPr>
              <w:lastRenderedPageBreak/>
              <w:t>умения добывать информацию из предложенного материала, находить ошибки.</w:t>
            </w:r>
            <w:r w:rsidRPr="00707E0F">
              <w:t xml:space="preserve"> Правила участия в диалоге.</w:t>
            </w:r>
          </w:p>
        </w:tc>
        <w:tc>
          <w:tcPr>
            <w:tcW w:w="2210" w:type="dxa"/>
            <w:vMerge w:val="restart"/>
          </w:tcPr>
          <w:p w:rsidR="00E96D84" w:rsidRPr="001313BF" w:rsidRDefault="00E96D84" w:rsidP="00B744A4">
            <w:pPr>
              <w:rPr>
                <w:color w:val="191919"/>
              </w:rPr>
            </w:pPr>
            <w:r w:rsidRPr="001313BF">
              <w:rPr>
                <w:i/>
                <w:iCs/>
                <w:color w:val="191919"/>
                <w:u w:val="single"/>
              </w:rPr>
              <w:lastRenderedPageBreak/>
              <w:t>Участвовать</w:t>
            </w:r>
            <w:r w:rsidRPr="001313BF">
              <w:rPr>
                <w:color w:val="191919"/>
                <w:u w:val="single"/>
              </w:rPr>
              <w:t xml:space="preserve"> в обсуждении</w:t>
            </w:r>
            <w:r w:rsidRPr="001313BF">
              <w:rPr>
                <w:color w:val="191919"/>
              </w:rPr>
              <w:t xml:space="preserve"> проблемных вопросов, формулировать собственное мнение, аргументировать его, делать выводы.</w:t>
            </w:r>
          </w:p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29.11.24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13.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13.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5A3222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t>Рождество</w:t>
            </w:r>
            <w:r>
              <w:t>.</w:t>
            </w:r>
            <w:r w:rsidRPr="00071B34">
              <w:t xml:space="preserve"> Святки.</w:t>
            </w:r>
          </w:p>
        </w:tc>
        <w:tc>
          <w:tcPr>
            <w:tcW w:w="2320" w:type="dxa"/>
          </w:tcPr>
          <w:p w:rsidR="00E96D84" w:rsidRPr="00071B34" w:rsidRDefault="00E96D84" w:rsidP="00B744A4">
            <w:r>
              <w:t>Р</w:t>
            </w:r>
            <w:r w:rsidRPr="00071B34">
              <w:t xml:space="preserve">азучить некоторые колядки, рождественские и новогодние </w:t>
            </w:r>
          </w:p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t>Стихи</w:t>
            </w:r>
            <w:r>
              <w:t>.</w:t>
            </w:r>
            <w:r w:rsidRPr="00071B34">
              <w:t xml:space="preserve"> 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6.12.24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14.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14.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5A3222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t>Крещение</w:t>
            </w:r>
          </w:p>
        </w:tc>
        <w:tc>
          <w:tcPr>
            <w:tcW w:w="2320" w:type="dxa"/>
          </w:tcPr>
          <w:p w:rsidR="00E96D84" w:rsidRPr="005A3222" w:rsidRDefault="00E96D84" w:rsidP="00B744A4">
            <w:pPr>
              <w:rPr>
                <w:rFonts w:ascii="Royal Times New Roman" w:hAnsi="Royal Times New Roman" w:cs="Calibri"/>
              </w:rPr>
            </w:pPr>
            <w:r>
              <w:t>П</w:t>
            </w:r>
            <w:r w:rsidRPr="00071B34">
              <w:t>ознакомить с пословицами и поговорками о праздниках</w:t>
            </w:r>
            <w:r>
              <w:t>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13.12.24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lastRenderedPageBreak/>
              <w:t>15.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15.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 xml:space="preserve">Весна-веснянка. Масленица. Великий пост. Вербное воскресенье. </w:t>
            </w:r>
          </w:p>
        </w:tc>
        <w:tc>
          <w:tcPr>
            <w:tcW w:w="2320" w:type="dxa"/>
          </w:tcPr>
          <w:p w:rsidR="00E96D84" w:rsidRPr="004A5FE6" w:rsidRDefault="00E96D84" w:rsidP="00B744A4">
            <w:pPr>
              <w:rPr>
                <w:rFonts w:ascii="Royal Times New Roman" w:hAnsi="Royal Times New Roman" w:cs="Calibri"/>
              </w:rPr>
            </w:pPr>
            <w:r>
              <w:t>Познакомить с традициями</w:t>
            </w:r>
            <w:r w:rsidRPr="00071B34">
              <w:t xml:space="preserve"> масленичных игр. Качели. Катание с гор</w:t>
            </w:r>
            <w:r>
              <w:t>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20.12.24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4A5FE6">
        <w:trPr>
          <w:cantSplit/>
          <w:trHeight w:val="432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16.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16.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Встреча Масленицы;</w:t>
            </w:r>
          </w:p>
        </w:tc>
        <w:tc>
          <w:tcPr>
            <w:tcW w:w="2320" w:type="dxa"/>
          </w:tcPr>
          <w:p w:rsidR="00E96D84" w:rsidRPr="004A5FE6" w:rsidRDefault="00E96D84" w:rsidP="004A5FE6">
            <w:pPr>
              <w:jc w:val="both"/>
            </w:pPr>
            <w:r>
              <w:t>Н</w:t>
            </w:r>
            <w:r w:rsidRPr="00071B34">
              <w:t xml:space="preserve">аучиться печь блины, 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27.12.24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4A5FE6">
        <w:trPr>
          <w:cantSplit/>
          <w:trHeight w:val="852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17.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17.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Пасха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 w:rsidRPr="005A3222">
              <w:rPr>
                <w:rFonts w:ascii="Royal Times New Roman" w:hAnsi="Royal Times New Roman" w:cs="Calibri"/>
              </w:rPr>
              <w:t>Научиться</w:t>
            </w:r>
            <w:r w:rsidRPr="00071B34">
              <w:t xml:space="preserve"> красить пасхальные яйца;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10.01.25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18.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18.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4038DC" w:rsidRDefault="00E96D84" w:rsidP="00B744A4">
            <w:pPr>
              <w:rPr>
                <w:rFonts w:ascii="Royal Times New Roman" w:hAnsi="Royal Times New Roman" w:cs="Calibri"/>
              </w:rPr>
            </w:pPr>
            <w:r>
              <w:t>Л</w:t>
            </w:r>
            <w:r w:rsidRPr="00071B34">
              <w:t>ето красное. Егорьев день. Иван Купала. Петров день. Ильин день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jc w:val="both"/>
              <w:rPr>
                <w:rFonts w:ascii="Royal Times New Roman" w:hAnsi="Royal Times New Roman" w:cs="Calibri"/>
              </w:rPr>
            </w:pPr>
            <w:r>
              <w:t>Н</w:t>
            </w:r>
            <w:r w:rsidRPr="00071B34">
              <w:t>аучиться плести венки.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17.01.25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4A5FE6">
        <w:trPr>
          <w:cantSplit/>
          <w:trHeight w:val="683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19.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19.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Троица. Духов день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Р</w:t>
            </w:r>
            <w:r w:rsidRPr="00071B34">
              <w:t>азучить песни о завивании берёзки, хороводы;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24.01.25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4A5FE6">
        <w:trPr>
          <w:cantSplit/>
          <w:trHeight w:val="553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20.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20.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Осень золотая. Спасы.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С</w:t>
            </w:r>
            <w:r w:rsidRPr="00071B34">
              <w:t>равнить Медовый, Яблочный, Ореховый Спасы;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31.01.25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4A5FE6">
        <w:trPr>
          <w:cantSplit/>
          <w:trHeight w:val="707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21.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21.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Успение.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jc w:val="both"/>
              <w:rPr>
                <w:rFonts w:ascii="Royal Times New Roman" w:hAnsi="Royal Times New Roman" w:cs="Calibri"/>
              </w:rPr>
            </w:pPr>
            <w:r>
              <w:t>Н</w:t>
            </w:r>
            <w:r w:rsidRPr="00071B34">
              <w:t xml:space="preserve">арисовать картинку на тему осенней </w:t>
            </w:r>
            <w:r>
              <w:t>ярмарки.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7.02.25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4A5FE6">
        <w:trPr>
          <w:cantSplit/>
          <w:trHeight w:val="900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22.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22.</w:t>
            </w:r>
          </w:p>
        </w:tc>
        <w:tc>
          <w:tcPr>
            <w:tcW w:w="1134" w:type="dxa"/>
            <w:vMerge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r w:rsidRPr="00071B34">
              <w:t>Покров</w:t>
            </w:r>
          </w:p>
        </w:tc>
        <w:tc>
          <w:tcPr>
            <w:tcW w:w="2320" w:type="dxa"/>
          </w:tcPr>
          <w:p w:rsidR="00E96D84" w:rsidRDefault="00E96D84" w:rsidP="00B744A4">
            <w:pPr>
              <w:jc w:val="both"/>
            </w:pPr>
            <w:r>
              <w:t>Поделки из природного материала.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14.02.25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23.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23.</w:t>
            </w:r>
          </w:p>
        </w:tc>
        <w:tc>
          <w:tcPr>
            <w:tcW w:w="1134" w:type="dxa"/>
            <w:vMerge w:val="restart"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  <w:r w:rsidRPr="00A26F12">
              <w:rPr>
                <w:b/>
              </w:rPr>
              <w:t>Русские народные промыслы</w:t>
            </w:r>
            <w:r>
              <w:rPr>
                <w:b/>
              </w:rPr>
              <w:t>.</w:t>
            </w: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Керамика Гжели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Н</w:t>
            </w:r>
            <w:r w:rsidRPr="00071B34">
              <w:t>арисовать несколько гжельских орнаментов</w:t>
            </w:r>
            <w:r>
              <w:t>.</w:t>
            </w:r>
          </w:p>
        </w:tc>
        <w:tc>
          <w:tcPr>
            <w:tcW w:w="2028" w:type="dxa"/>
            <w:vMerge w:val="restart"/>
          </w:tcPr>
          <w:p w:rsidR="00E96D84" w:rsidRPr="007B5775" w:rsidRDefault="00E96D84" w:rsidP="00B744A4">
            <w:r w:rsidRPr="007B5775">
              <w:t>Формулирование цели, поиск информации, моделирование,</w:t>
            </w:r>
            <w:r w:rsidR="00643B3A">
              <w:t xml:space="preserve"> </w:t>
            </w:r>
            <w:r w:rsidRPr="007B5775">
              <w:t>структурировани</w:t>
            </w:r>
            <w:r w:rsidRPr="007B5775">
              <w:lastRenderedPageBreak/>
              <w:t>е учебного материала,</w:t>
            </w:r>
            <w:r w:rsidR="00792EA0">
              <w:t xml:space="preserve"> </w:t>
            </w:r>
            <w:r w:rsidRPr="007B5775">
              <w:t>анализ объектов, сравнение, классификация, постановка и решение проблемы (её формулирование, самостоятельное нахождение способов решения)</w:t>
            </w:r>
          </w:p>
        </w:tc>
        <w:tc>
          <w:tcPr>
            <w:tcW w:w="1759" w:type="dxa"/>
            <w:vMerge w:val="restart"/>
          </w:tcPr>
          <w:p w:rsidR="00E96D84" w:rsidRPr="007B5775" w:rsidRDefault="00E96D84" w:rsidP="00B744A4">
            <w:r w:rsidRPr="007B5775">
              <w:lastRenderedPageBreak/>
              <w:t>Способность поступать по образцу</w:t>
            </w:r>
          </w:p>
          <w:p w:rsidR="00E96D84" w:rsidRPr="007B5775" w:rsidRDefault="00E96D84" w:rsidP="00B744A4">
            <w:r w:rsidRPr="007B5775">
              <w:t>и заданному правилу</w:t>
            </w:r>
          </w:p>
          <w:p w:rsidR="00E96D84" w:rsidRPr="007B5775" w:rsidRDefault="00E96D84" w:rsidP="00B744A4">
            <w:r w:rsidRPr="007B5775">
              <w:lastRenderedPageBreak/>
              <w:t>Сохранять заданную цель</w:t>
            </w:r>
          </w:p>
          <w:p w:rsidR="00E96D84" w:rsidRPr="007B5775" w:rsidRDefault="00E96D84" w:rsidP="00B744A4">
            <w:r w:rsidRPr="007B5775">
              <w:t>Видеть выявленную ошибку</w:t>
            </w:r>
          </w:p>
          <w:p w:rsidR="00E96D84" w:rsidRPr="007B5775" w:rsidRDefault="00E96D84" w:rsidP="00B744A4">
            <w:r>
              <w:t>и</w:t>
            </w:r>
            <w:r w:rsidRPr="007B5775">
              <w:t xml:space="preserve"> исправлять её</w:t>
            </w:r>
          </w:p>
          <w:p w:rsidR="00E96D84" w:rsidRPr="007B5775" w:rsidRDefault="00E96D84" w:rsidP="00B744A4">
            <w:r>
              <w:t>п</w:t>
            </w:r>
            <w:r w:rsidRPr="007B5775">
              <w:t>о указанию взрослых</w:t>
            </w:r>
          </w:p>
          <w:p w:rsidR="00E96D84" w:rsidRPr="007B5775" w:rsidRDefault="00E96D84" w:rsidP="00B744A4">
            <w:r>
              <w:t>к</w:t>
            </w:r>
            <w:r w:rsidRPr="007B5775">
              <w:t>онтролировать собственную деятельность</w:t>
            </w:r>
          </w:p>
        </w:tc>
        <w:tc>
          <w:tcPr>
            <w:tcW w:w="2210" w:type="dxa"/>
            <w:vMerge w:val="restart"/>
          </w:tcPr>
          <w:p w:rsidR="00E96D84" w:rsidRPr="007B5775" w:rsidRDefault="00E96D84" w:rsidP="00B744A4">
            <w:r w:rsidRPr="007B5775">
              <w:lastRenderedPageBreak/>
              <w:t xml:space="preserve">Умение взаимодействовать с одноклассниками в ходе учёбы, кооперироваться, </w:t>
            </w:r>
            <w:r w:rsidRPr="007B5775">
              <w:lastRenderedPageBreak/>
              <w:t>передавать информацию адекватно поставленной задачи.</w:t>
            </w:r>
          </w:p>
        </w:tc>
        <w:tc>
          <w:tcPr>
            <w:tcW w:w="1402" w:type="dxa"/>
          </w:tcPr>
          <w:p w:rsidR="00E96D84" w:rsidRPr="007B5775" w:rsidRDefault="00D95818" w:rsidP="00B744A4">
            <w:r>
              <w:lastRenderedPageBreak/>
              <w:t>21.02.25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Pr="007B5775" w:rsidRDefault="00E96D84" w:rsidP="00B744A4">
            <w:pPr>
              <w:jc w:val="center"/>
            </w:pPr>
            <w:r>
              <w:t>24.</w:t>
            </w:r>
          </w:p>
        </w:tc>
        <w:tc>
          <w:tcPr>
            <w:tcW w:w="567" w:type="dxa"/>
          </w:tcPr>
          <w:p w:rsidR="00E96D84" w:rsidRPr="007B5775" w:rsidRDefault="00E96D84" w:rsidP="00B744A4">
            <w:pPr>
              <w:jc w:val="center"/>
            </w:pPr>
            <w:r>
              <w:t>24.</w:t>
            </w:r>
          </w:p>
        </w:tc>
        <w:tc>
          <w:tcPr>
            <w:tcW w:w="1134" w:type="dxa"/>
            <w:vMerge/>
          </w:tcPr>
          <w:p w:rsidR="00E96D84" w:rsidRPr="007B5775" w:rsidRDefault="00E96D84" w:rsidP="00B744A4">
            <w:pPr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Хохлома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Р</w:t>
            </w:r>
            <w:r w:rsidRPr="00071B34">
              <w:t xml:space="preserve">аскрасить узоры </w:t>
            </w:r>
            <w:r w:rsidRPr="00071B34">
              <w:lastRenderedPageBreak/>
              <w:t>хохломских ложек</w:t>
            </w:r>
            <w:r>
              <w:t>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28.02.25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25.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25.</w:t>
            </w:r>
          </w:p>
        </w:tc>
        <w:tc>
          <w:tcPr>
            <w:tcW w:w="1134" w:type="dxa"/>
            <w:vMerge/>
          </w:tcPr>
          <w:p w:rsidR="00E96D84" w:rsidRPr="007B5775" w:rsidRDefault="00E96D84" w:rsidP="00B744A4">
            <w:pPr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Жостово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 w:rsidRPr="00A26F12">
              <w:t xml:space="preserve">Раскрасить узоры </w:t>
            </w:r>
            <w:r w:rsidRPr="00071B34">
              <w:t xml:space="preserve">жостовских </w:t>
            </w:r>
            <w:r>
              <w:t>п</w:t>
            </w:r>
            <w:r w:rsidRPr="00071B34">
              <w:t>односов</w:t>
            </w:r>
            <w:r>
              <w:t>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6.03.25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r>
              <w:t xml:space="preserve"> 26.</w:t>
            </w:r>
          </w:p>
        </w:tc>
        <w:tc>
          <w:tcPr>
            <w:tcW w:w="567" w:type="dxa"/>
          </w:tcPr>
          <w:p w:rsidR="00E96D84" w:rsidRDefault="00E96D84" w:rsidP="00B744A4">
            <w:r>
              <w:t xml:space="preserve">  26.</w:t>
            </w:r>
          </w:p>
        </w:tc>
        <w:tc>
          <w:tcPr>
            <w:tcW w:w="1134" w:type="dxa"/>
            <w:vMerge/>
          </w:tcPr>
          <w:p w:rsidR="00E96D84" w:rsidRPr="007B5775" w:rsidRDefault="00E96D84" w:rsidP="00B744A4">
            <w:pPr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Павлово-Посадские шали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С</w:t>
            </w:r>
            <w:r w:rsidRPr="00071B34">
              <w:t>равнить орнаменты нескольких шалей</w:t>
            </w:r>
            <w:r>
              <w:t>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14.03.25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27.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27.</w:t>
            </w:r>
          </w:p>
        </w:tc>
        <w:tc>
          <w:tcPr>
            <w:tcW w:w="1134" w:type="dxa"/>
            <w:vMerge/>
          </w:tcPr>
          <w:p w:rsidR="00E96D84" w:rsidRPr="007B5775" w:rsidRDefault="00E96D84" w:rsidP="00B744A4">
            <w:pPr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 w:rsidRPr="00071B34">
              <w:t>Вятская</w:t>
            </w:r>
            <w:r>
              <w:t xml:space="preserve"> </w:t>
            </w:r>
            <w:r w:rsidRPr="00A26F12">
              <w:t>игрушка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jc w:val="both"/>
              <w:rPr>
                <w:rFonts w:ascii="Royal Times New Roman" w:hAnsi="Royal Times New Roman" w:cs="Calibri"/>
              </w:rPr>
            </w:pPr>
            <w:r>
              <w:t>И</w:t>
            </w:r>
            <w:r w:rsidRPr="00071B34">
              <w:t xml:space="preserve">зготовить из глины и пластилина несколько видов вятской игрушки. 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21.03.25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28.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28.</w:t>
            </w:r>
          </w:p>
        </w:tc>
        <w:tc>
          <w:tcPr>
            <w:tcW w:w="1134" w:type="dxa"/>
            <w:vMerge/>
          </w:tcPr>
          <w:p w:rsidR="00E96D84" w:rsidRPr="007B5775" w:rsidRDefault="00E96D84" w:rsidP="00B744A4">
            <w:pPr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  <w:lang w:val="en-US"/>
              </w:rPr>
            </w:pPr>
            <w:r>
              <w:t>Б</w:t>
            </w:r>
            <w:r w:rsidRPr="00071B34">
              <w:t>огородская игрушка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jc w:val="both"/>
              <w:rPr>
                <w:rFonts w:ascii="Royal Times New Roman" w:hAnsi="Royal Times New Roman" w:cs="Calibri"/>
              </w:rPr>
            </w:pPr>
            <w:r>
              <w:rPr>
                <w:rFonts w:ascii="Royal Times New Roman" w:hAnsi="Royal Times New Roman" w:cs="Calibri"/>
              </w:rPr>
              <w:t>И</w:t>
            </w:r>
            <w:r w:rsidRPr="00071B34">
              <w:rPr>
                <w:rFonts w:ascii="Royal Times New Roman" w:hAnsi="Royal Times New Roman" w:cs="Calibri"/>
              </w:rPr>
              <w:t xml:space="preserve">зготовить из глины и пластилина несколько видов богородской </w:t>
            </w:r>
          </w:p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 w:rsidRPr="00071B34">
              <w:rPr>
                <w:rFonts w:ascii="Royal Times New Roman" w:hAnsi="Royal Times New Roman" w:cs="Calibri"/>
              </w:rPr>
              <w:t>игрушки.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4.04.25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cantSplit/>
          <w:trHeight w:val="1134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29.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29.</w:t>
            </w:r>
          </w:p>
        </w:tc>
        <w:tc>
          <w:tcPr>
            <w:tcW w:w="1134" w:type="dxa"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  <w:r w:rsidRPr="00B30C11">
              <w:rPr>
                <w:rFonts w:ascii="Royal Times New Roman" w:hAnsi="Royal Times New Roman" w:cs="Calibri"/>
                <w:b/>
              </w:rPr>
              <w:t>Русские народные игры.</w:t>
            </w:r>
          </w:p>
        </w:tc>
        <w:tc>
          <w:tcPr>
            <w:tcW w:w="2431" w:type="dxa"/>
          </w:tcPr>
          <w:p w:rsidR="00E96D84" w:rsidRPr="007B5775" w:rsidRDefault="00E96D84" w:rsidP="00B744A4">
            <w:r w:rsidRPr="00071B34">
              <w:t>Русские народные игры</w:t>
            </w:r>
          </w:p>
        </w:tc>
        <w:tc>
          <w:tcPr>
            <w:tcW w:w="2320" w:type="dxa"/>
          </w:tcPr>
          <w:p w:rsidR="00E96D84" w:rsidRPr="007B5775" w:rsidRDefault="00E96D84" w:rsidP="00B744A4">
            <w:r>
              <w:t>Р</w:t>
            </w:r>
            <w:r w:rsidRPr="00071B34">
              <w:t>азучить несколько игр (прятки, гуси-лебеди, коршун, бояре и др</w:t>
            </w:r>
            <w:r w:rsidR="00792EA0">
              <w:t>.</w:t>
            </w:r>
          </w:p>
        </w:tc>
        <w:tc>
          <w:tcPr>
            <w:tcW w:w="2028" w:type="dxa"/>
          </w:tcPr>
          <w:p w:rsidR="00E96D84" w:rsidRPr="007B5775" w:rsidRDefault="00E96D84" w:rsidP="00B744A4">
            <w:r w:rsidRPr="007B5775">
              <w:t>Воспроизводить по памяти информацию, необходимую для решения учебной задачи.</w:t>
            </w:r>
          </w:p>
          <w:p w:rsidR="00E96D84" w:rsidRPr="007B5775" w:rsidRDefault="00E96D84" w:rsidP="00B744A4"/>
        </w:tc>
        <w:tc>
          <w:tcPr>
            <w:tcW w:w="1759" w:type="dxa"/>
          </w:tcPr>
          <w:p w:rsidR="00E96D84" w:rsidRPr="007B5775" w:rsidRDefault="00E96D84" w:rsidP="00B744A4">
            <w:r w:rsidRPr="00707E0F">
              <w:t>Реализовывать правила поведения в учебной, игровой деятельности и житейских ситуациях. Самооценка своего поведения в отношениях с людьми.</w:t>
            </w:r>
          </w:p>
        </w:tc>
        <w:tc>
          <w:tcPr>
            <w:tcW w:w="2210" w:type="dxa"/>
          </w:tcPr>
          <w:p w:rsidR="00E96D84" w:rsidRPr="007B5775" w:rsidRDefault="00E96D84" w:rsidP="00B744A4">
            <w:r w:rsidRPr="007B5775">
              <w:t>Умение взаимодействовать с одноклассниками в ходе учёбы, кооперироваться, передавать информацию адекватно поставленной задачи.</w:t>
            </w:r>
          </w:p>
        </w:tc>
        <w:tc>
          <w:tcPr>
            <w:tcW w:w="1402" w:type="dxa"/>
          </w:tcPr>
          <w:p w:rsidR="00E96D84" w:rsidRPr="007B5775" w:rsidRDefault="00D95818" w:rsidP="00B744A4">
            <w:r>
              <w:t>11.04.25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30.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30.</w:t>
            </w:r>
          </w:p>
        </w:tc>
        <w:tc>
          <w:tcPr>
            <w:tcW w:w="1134" w:type="dxa"/>
            <w:vMerge w:val="restart"/>
            <w:textDirection w:val="tbRl"/>
          </w:tcPr>
          <w:p w:rsidR="00E96D84" w:rsidRPr="007B5775" w:rsidRDefault="00E96D84" w:rsidP="00B744A4">
            <w:pPr>
              <w:ind w:left="113" w:right="113"/>
              <w:jc w:val="center"/>
            </w:pPr>
            <w:r>
              <w:rPr>
                <w:b/>
              </w:rPr>
              <w:t>Народ</w:t>
            </w:r>
            <w:r w:rsidRPr="00522BBC">
              <w:rPr>
                <w:b/>
              </w:rPr>
              <w:t>ные песни</w:t>
            </w:r>
            <w:r>
              <w:rPr>
                <w:b/>
              </w:rPr>
              <w:t>.</w:t>
            </w:r>
            <w:r w:rsidRPr="00522BBC">
              <w:rPr>
                <w:b/>
              </w:rPr>
              <w:t xml:space="preserve"> Песни для детей</w:t>
            </w:r>
          </w:p>
        </w:tc>
        <w:tc>
          <w:tcPr>
            <w:tcW w:w="2431" w:type="dxa"/>
          </w:tcPr>
          <w:p w:rsidR="00E96D84" w:rsidRPr="007B5775" w:rsidRDefault="00E96D84" w:rsidP="00B744A4">
            <w:r w:rsidRPr="00071B34">
              <w:t>Народные песни, загадки, пословицы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Р</w:t>
            </w:r>
            <w:r w:rsidRPr="00071B34">
              <w:t>азучить несколько песенок, считалок;</w:t>
            </w:r>
          </w:p>
        </w:tc>
        <w:tc>
          <w:tcPr>
            <w:tcW w:w="2028" w:type="dxa"/>
            <w:vMerge w:val="restart"/>
          </w:tcPr>
          <w:p w:rsidR="00E96D84" w:rsidRPr="007B5775" w:rsidRDefault="00E96D84" w:rsidP="00B744A4">
            <w:r w:rsidRPr="007B5775">
              <w:t xml:space="preserve">Воспроизводить по памяти информацию, </w:t>
            </w:r>
            <w:r w:rsidRPr="007B5775">
              <w:lastRenderedPageBreak/>
              <w:t>необходимую для решения учебной задачи.</w:t>
            </w:r>
          </w:p>
          <w:p w:rsidR="00E96D84" w:rsidRPr="007B5775" w:rsidRDefault="00E96D84" w:rsidP="00B744A4">
            <w:r w:rsidRPr="007B5775">
              <w:t>Анализ объектов, сравнение, наблюдение,</w:t>
            </w:r>
          </w:p>
          <w:p w:rsidR="00E96D84" w:rsidRPr="007B5775" w:rsidRDefault="00E96D84" w:rsidP="00B744A4">
            <w:pPr>
              <w:tabs>
                <w:tab w:val="left" w:pos="1392"/>
              </w:tabs>
            </w:pPr>
            <w:r w:rsidRPr="007B5775">
              <w:t>обобщение постановка и решение проблемы, выводы.</w:t>
            </w:r>
          </w:p>
          <w:p w:rsidR="00E96D84" w:rsidRPr="007B5775" w:rsidRDefault="00E96D84" w:rsidP="00B744A4"/>
        </w:tc>
        <w:tc>
          <w:tcPr>
            <w:tcW w:w="1759" w:type="dxa"/>
            <w:vMerge w:val="restart"/>
          </w:tcPr>
          <w:p w:rsidR="00E96D84" w:rsidRPr="007B5775" w:rsidRDefault="00E96D84" w:rsidP="00B744A4">
            <w:pPr>
              <w:rPr>
                <w:b/>
              </w:rPr>
            </w:pPr>
            <w:r w:rsidRPr="007B5775">
              <w:lastRenderedPageBreak/>
              <w:t xml:space="preserve">Анализировать собственную работу: </w:t>
            </w:r>
            <w:r w:rsidRPr="007B5775">
              <w:lastRenderedPageBreak/>
              <w:t>соотносить план и совершенные операции. Правила совместной деятельности в группах.</w:t>
            </w:r>
          </w:p>
        </w:tc>
        <w:tc>
          <w:tcPr>
            <w:tcW w:w="2210" w:type="dxa"/>
            <w:vMerge w:val="restart"/>
          </w:tcPr>
          <w:p w:rsidR="00E96D84" w:rsidRPr="007B5775" w:rsidRDefault="00E96D84" w:rsidP="00B744A4">
            <w:r w:rsidRPr="007B5775">
              <w:lastRenderedPageBreak/>
              <w:t xml:space="preserve">Умение взаимодействовать с одноклассниками </w:t>
            </w:r>
            <w:r w:rsidRPr="007B5775">
              <w:lastRenderedPageBreak/>
              <w:t>в ходе учёбы, кооперироваться, передавать информацию адекватно поставленной.</w:t>
            </w:r>
            <w:r w:rsidR="00792EA0">
              <w:t xml:space="preserve"> </w:t>
            </w:r>
            <w:r w:rsidRPr="007B5775">
              <w:t>Работа в группах.</w:t>
            </w:r>
          </w:p>
          <w:p w:rsidR="00E96D84" w:rsidRPr="007B5775" w:rsidRDefault="00792EA0" w:rsidP="00B744A4">
            <w:pPr>
              <w:tabs>
                <w:tab w:val="left" w:pos="1392"/>
              </w:tabs>
            </w:pPr>
            <w:r>
              <w:t>П</w:t>
            </w:r>
            <w:r w:rsidR="00E96D84" w:rsidRPr="007B5775">
              <w:t>резентовать подготовленную информацию в наглядном и вербальном виде.</w:t>
            </w:r>
          </w:p>
          <w:p w:rsidR="00E96D84" w:rsidRPr="007B5775" w:rsidRDefault="00E96D84" w:rsidP="00B744A4">
            <w:pPr>
              <w:rPr>
                <w:b/>
              </w:rPr>
            </w:pPr>
          </w:p>
        </w:tc>
        <w:tc>
          <w:tcPr>
            <w:tcW w:w="1402" w:type="dxa"/>
          </w:tcPr>
          <w:p w:rsidR="00E96D84" w:rsidRPr="007B5775" w:rsidRDefault="00D95818" w:rsidP="00B744A4">
            <w:r>
              <w:lastRenderedPageBreak/>
              <w:t>18.04.25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31.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31.</w:t>
            </w:r>
          </w:p>
        </w:tc>
        <w:tc>
          <w:tcPr>
            <w:tcW w:w="1134" w:type="dxa"/>
            <w:vMerge/>
          </w:tcPr>
          <w:p w:rsidR="00E96D84" w:rsidRPr="007B5775" w:rsidRDefault="00E96D84" w:rsidP="00B744A4">
            <w:pPr>
              <w:jc w:val="center"/>
            </w:pPr>
          </w:p>
        </w:tc>
        <w:tc>
          <w:tcPr>
            <w:tcW w:w="2431" w:type="dxa"/>
          </w:tcPr>
          <w:p w:rsidR="00E96D84" w:rsidRPr="007B5775" w:rsidRDefault="00E96D84" w:rsidP="00B744A4">
            <w:r w:rsidRPr="00071B34">
              <w:t xml:space="preserve">Детские песенки, </w:t>
            </w:r>
            <w:r w:rsidRPr="00071B34">
              <w:lastRenderedPageBreak/>
              <w:t>потешки, загадки, пословицы</w:t>
            </w:r>
            <w:r>
              <w:t>.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lastRenderedPageBreak/>
              <w:t>Н</w:t>
            </w:r>
            <w:r w:rsidRPr="00071B34">
              <w:t xml:space="preserve">аучиться </w:t>
            </w:r>
            <w:r w:rsidRPr="00071B34">
              <w:lastRenderedPageBreak/>
              <w:t>разгадывать загадки.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25.04.25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32.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32.</w:t>
            </w:r>
          </w:p>
        </w:tc>
        <w:tc>
          <w:tcPr>
            <w:tcW w:w="1134" w:type="dxa"/>
            <w:vMerge w:val="restart"/>
            <w:textDirection w:val="tbRl"/>
          </w:tcPr>
          <w:p w:rsidR="00E96D84" w:rsidRPr="007B5775" w:rsidRDefault="00E96D84" w:rsidP="00B744A4">
            <w:pPr>
              <w:ind w:left="113" w:right="113"/>
            </w:pPr>
            <w:r>
              <w:rPr>
                <w:b/>
              </w:rPr>
              <w:t>Наро</w:t>
            </w:r>
            <w:r w:rsidRPr="00522BBC">
              <w:rPr>
                <w:b/>
              </w:rPr>
              <w:t>дные танцы</w:t>
            </w:r>
            <w:r>
              <w:rPr>
                <w:b/>
              </w:rPr>
              <w:t>.</w:t>
            </w:r>
          </w:p>
        </w:tc>
        <w:tc>
          <w:tcPr>
            <w:tcW w:w="2431" w:type="dxa"/>
            <w:vAlign w:val="center"/>
          </w:tcPr>
          <w:p w:rsidR="00E96D84" w:rsidRPr="008B22B1" w:rsidRDefault="00E96D84" w:rsidP="00B744A4">
            <w:pPr>
              <w:jc w:val="center"/>
              <w:rPr>
                <w:rFonts w:ascii="Royal Times New Roman" w:hAnsi="Royal Times New Roman" w:cs="Calibri"/>
              </w:rPr>
            </w:pPr>
            <w:r w:rsidRPr="00071B34">
              <w:t xml:space="preserve">Народные танцы Парные пляски. Переплясы. 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t>Р</w:t>
            </w:r>
            <w:r w:rsidRPr="00071B34">
              <w:t>азучить хороводы, игры-хороводы.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7.05.25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33.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33.</w:t>
            </w:r>
          </w:p>
        </w:tc>
        <w:tc>
          <w:tcPr>
            <w:tcW w:w="1134" w:type="dxa"/>
            <w:vMerge/>
          </w:tcPr>
          <w:p w:rsidR="00E96D84" w:rsidRPr="007B5775" w:rsidRDefault="00E96D84" w:rsidP="00B744A4">
            <w:pPr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jc w:val="center"/>
              <w:rPr>
                <w:rFonts w:ascii="Royal Times New Roman" w:hAnsi="Royal Times New Roman" w:cs="Calibri"/>
                <w:lang w:val="en-US"/>
              </w:rPr>
            </w:pPr>
            <w:r w:rsidRPr="00071B34">
              <w:t>Хороводы. Игры-танцы</w:t>
            </w:r>
            <w:r>
              <w:t>.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rPr>
                <w:rFonts w:ascii="Royal Times New Roman" w:hAnsi="Royal Times New Roman" w:cs="Calibri"/>
              </w:rPr>
              <w:t>Р</w:t>
            </w:r>
            <w:r w:rsidRPr="00071B34">
              <w:rPr>
                <w:rFonts w:ascii="Royal Times New Roman" w:hAnsi="Royal Times New Roman" w:cs="Calibri"/>
              </w:rPr>
              <w:t>азучить хороводы, игры-хороводы.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16.05.25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E96D84" w:rsidRPr="007B5775" w:rsidTr="00B744A4">
        <w:trPr>
          <w:trHeight w:val="215"/>
        </w:trPr>
        <w:tc>
          <w:tcPr>
            <w:tcW w:w="534" w:type="dxa"/>
          </w:tcPr>
          <w:p w:rsidR="00E96D84" w:rsidRDefault="00E96D84" w:rsidP="00B744A4">
            <w:pPr>
              <w:jc w:val="center"/>
            </w:pPr>
            <w:r>
              <w:t>34.</w:t>
            </w:r>
          </w:p>
        </w:tc>
        <w:tc>
          <w:tcPr>
            <w:tcW w:w="567" w:type="dxa"/>
          </w:tcPr>
          <w:p w:rsidR="00E96D84" w:rsidRDefault="00E96D84" w:rsidP="00B744A4">
            <w:pPr>
              <w:jc w:val="center"/>
            </w:pPr>
            <w:r>
              <w:t>34.</w:t>
            </w:r>
          </w:p>
        </w:tc>
        <w:tc>
          <w:tcPr>
            <w:tcW w:w="1134" w:type="dxa"/>
            <w:vMerge/>
          </w:tcPr>
          <w:p w:rsidR="00E96D84" w:rsidRPr="007B5775" w:rsidRDefault="00E96D84" w:rsidP="00B744A4">
            <w:pPr>
              <w:jc w:val="center"/>
            </w:pPr>
          </w:p>
        </w:tc>
        <w:tc>
          <w:tcPr>
            <w:tcW w:w="2431" w:type="dxa"/>
            <w:vAlign w:val="center"/>
          </w:tcPr>
          <w:p w:rsidR="00E96D84" w:rsidRPr="00071B34" w:rsidRDefault="00E96D84" w:rsidP="00B744A4">
            <w:pPr>
              <w:jc w:val="center"/>
              <w:rPr>
                <w:rFonts w:ascii="Royal Times New Roman" w:hAnsi="Royal Times New Roman" w:cs="Calibri"/>
              </w:rPr>
            </w:pPr>
            <w:r w:rsidRPr="00071B34">
              <w:rPr>
                <w:rFonts w:ascii="Royal Times New Roman" w:hAnsi="Royal Times New Roman" w:cs="Calibri"/>
              </w:rPr>
              <w:t>Итоговое занятие</w:t>
            </w:r>
            <w:r>
              <w:rPr>
                <w:rFonts w:ascii="Royal Times New Roman" w:hAnsi="Royal Times New Roman" w:cs="Calibri"/>
              </w:rPr>
              <w:t>.</w:t>
            </w:r>
          </w:p>
        </w:tc>
        <w:tc>
          <w:tcPr>
            <w:tcW w:w="2320" w:type="dxa"/>
          </w:tcPr>
          <w:p w:rsidR="00E96D84" w:rsidRPr="00071B34" w:rsidRDefault="00E96D84" w:rsidP="00B744A4">
            <w:pPr>
              <w:rPr>
                <w:rFonts w:ascii="Royal Times New Roman" w:hAnsi="Royal Times New Roman" w:cs="Calibri"/>
              </w:rPr>
            </w:pPr>
            <w:r>
              <w:rPr>
                <w:rFonts w:ascii="Royal Times New Roman" w:hAnsi="Royal Times New Roman" w:cs="Calibri"/>
              </w:rPr>
              <w:t>Выставка работ. Фольклорный праздник.</w:t>
            </w:r>
          </w:p>
        </w:tc>
        <w:tc>
          <w:tcPr>
            <w:tcW w:w="2028" w:type="dxa"/>
            <w:vMerge/>
          </w:tcPr>
          <w:p w:rsidR="00E96D84" w:rsidRPr="007B5775" w:rsidRDefault="00E96D84" w:rsidP="00B744A4"/>
        </w:tc>
        <w:tc>
          <w:tcPr>
            <w:tcW w:w="1759" w:type="dxa"/>
            <w:vMerge/>
          </w:tcPr>
          <w:p w:rsidR="00E96D84" w:rsidRPr="007B5775" w:rsidRDefault="00E96D84" w:rsidP="00B744A4"/>
        </w:tc>
        <w:tc>
          <w:tcPr>
            <w:tcW w:w="2210" w:type="dxa"/>
            <w:vMerge/>
          </w:tcPr>
          <w:p w:rsidR="00E96D84" w:rsidRPr="007B5775" w:rsidRDefault="00E96D84" w:rsidP="00B744A4"/>
        </w:tc>
        <w:tc>
          <w:tcPr>
            <w:tcW w:w="1402" w:type="dxa"/>
          </w:tcPr>
          <w:p w:rsidR="00E96D84" w:rsidRPr="007B5775" w:rsidRDefault="00D95818" w:rsidP="00B744A4">
            <w:r>
              <w:t>23.05.25</w:t>
            </w:r>
          </w:p>
        </w:tc>
        <w:tc>
          <w:tcPr>
            <w:tcW w:w="1321" w:type="dxa"/>
          </w:tcPr>
          <w:p w:rsidR="00E96D84" w:rsidRPr="007B5775" w:rsidRDefault="00E96D84" w:rsidP="00B744A4"/>
        </w:tc>
      </w:tr>
      <w:tr w:rsidR="004A5FE6" w:rsidRPr="007B5775" w:rsidTr="00B744A4">
        <w:trPr>
          <w:trHeight w:val="215"/>
        </w:trPr>
        <w:tc>
          <w:tcPr>
            <w:tcW w:w="15706" w:type="dxa"/>
            <w:gridSpan w:val="10"/>
          </w:tcPr>
          <w:p w:rsidR="004A5FE6" w:rsidRPr="007B5775" w:rsidRDefault="004A5FE6" w:rsidP="004A5FE6">
            <w:pPr>
              <w:jc w:val="center"/>
            </w:pPr>
            <w:r>
              <w:t>Итого 34 часа</w:t>
            </w:r>
          </w:p>
        </w:tc>
      </w:tr>
    </w:tbl>
    <w:p w:rsidR="004A5FE6" w:rsidRDefault="004A5FE6" w:rsidP="004A5FE6">
      <w:pPr>
        <w:jc w:val="center"/>
        <w:rPr>
          <w:b/>
          <w:sz w:val="28"/>
          <w:szCs w:val="28"/>
        </w:rPr>
      </w:pPr>
    </w:p>
    <w:p w:rsidR="00D1124F" w:rsidRDefault="00D1124F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BC49EF" w:rsidRDefault="00BC49EF" w:rsidP="00D1124F">
      <w:pPr>
        <w:jc w:val="center"/>
        <w:rPr>
          <w:b/>
          <w:sz w:val="28"/>
          <w:szCs w:val="28"/>
        </w:rPr>
      </w:pPr>
    </w:p>
    <w:p w:rsidR="00BC49EF" w:rsidRDefault="00BC49EF" w:rsidP="00D1124F">
      <w:pPr>
        <w:jc w:val="center"/>
        <w:rPr>
          <w:b/>
          <w:sz w:val="28"/>
          <w:szCs w:val="28"/>
        </w:rPr>
      </w:pPr>
    </w:p>
    <w:p w:rsidR="00BC49EF" w:rsidRDefault="00BC49EF" w:rsidP="00D1124F">
      <w:pPr>
        <w:jc w:val="center"/>
        <w:rPr>
          <w:b/>
          <w:sz w:val="28"/>
          <w:szCs w:val="28"/>
        </w:rPr>
      </w:pPr>
    </w:p>
    <w:p w:rsidR="00BC49EF" w:rsidRDefault="00BC49EF" w:rsidP="00D1124F">
      <w:pPr>
        <w:jc w:val="center"/>
        <w:rPr>
          <w:b/>
          <w:sz w:val="28"/>
          <w:szCs w:val="28"/>
        </w:rPr>
      </w:pPr>
    </w:p>
    <w:p w:rsidR="00BC49EF" w:rsidRDefault="00BC49EF" w:rsidP="00D1124F">
      <w:pPr>
        <w:jc w:val="center"/>
        <w:rPr>
          <w:b/>
          <w:sz w:val="28"/>
          <w:szCs w:val="28"/>
        </w:rPr>
      </w:pPr>
    </w:p>
    <w:p w:rsidR="004A5FE6" w:rsidRDefault="00D1124F" w:rsidP="00D1124F">
      <w:pPr>
        <w:jc w:val="center"/>
        <w:rPr>
          <w:b/>
          <w:sz w:val="28"/>
          <w:szCs w:val="28"/>
        </w:rPr>
      </w:pPr>
      <w:r w:rsidRPr="00C736AC">
        <w:rPr>
          <w:b/>
          <w:sz w:val="28"/>
          <w:szCs w:val="28"/>
        </w:rPr>
        <w:lastRenderedPageBreak/>
        <w:t>Календарно</w:t>
      </w:r>
      <w:r w:rsidR="00FC2795">
        <w:rPr>
          <w:b/>
          <w:sz w:val="28"/>
          <w:szCs w:val="28"/>
        </w:rPr>
        <w:t xml:space="preserve"> </w:t>
      </w:r>
      <w:r w:rsidRPr="00C736AC">
        <w:rPr>
          <w:b/>
          <w:sz w:val="28"/>
          <w:szCs w:val="28"/>
        </w:rPr>
        <w:t xml:space="preserve">- тематическое планирование занятий «Праздники, традиции и ремесла народов России» </w:t>
      </w:r>
      <w:r w:rsidR="00BC49E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="-318" w:tblpY="537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1134"/>
        <w:gridCol w:w="2431"/>
        <w:gridCol w:w="2320"/>
        <w:gridCol w:w="2028"/>
        <w:gridCol w:w="1759"/>
        <w:gridCol w:w="2210"/>
        <w:gridCol w:w="1402"/>
        <w:gridCol w:w="1321"/>
      </w:tblGrid>
      <w:tr w:rsidR="00D1124F" w:rsidRPr="00D1124F" w:rsidTr="00643B3A">
        <w:trPr>
          <w:trHeight w:val="215"/>
        </w:trPr>
        <w:tc>
          <w:tcPr>
            <w:tcW w:w="534" w:type="dxa"/>
            <w:vMerge w:val="restart"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№ п/п</w:t>
            </w:r>
          </w:p>
          <w:p w:rsidR="00D1124F" w:rsidRPr="00D1124F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№ урока</w:t>
            </w:r>
          </w:p>
        </w:tc>
        <w:tc>
          <w:tcPr>
            <w:tcW w:w="1134" w:type="dxa"/>
            <w:vMerge w:val="restart"/>
            <w:textDirection w:val="tbRl"/>
          </w:tcPr>
          <w:p w:rsidR="00D1124F" w:rsidRPr="00D1124F" w:rsidRDefault="00D1124F" w:rsidP="00D1124F">
            <w:pPr>
              <w:spacing w:after="200" w:line="276" w:lineRule="auto"/>
              <w:ind w:left="113" w:right="113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Раздел программы</w:t>
            </w:r>
          </w:p>
        </w:tc>
        <w:tc>
          <w:tcPr>
            <w:tcW w:w="2431" w:type="dxa"/>
            <w:vMerge w:val="restart"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2320" w:type="dxa"/>
            <w:vMerge w:val="restart"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Предметные результаты</w:t>
            </w:r>
          </w:p>
        </w:tc>
        <w:tc>
          <w:tcPr>
            <w:tcW w:w="5997" w:type="dxa"/>
            <w:gridSpan w:val="3"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Метапредметные результаты и деятельность учащихся</w:t>
            </w:r>
          </w:p>
        </w:tc>
        <w:tc>
          <w:tcPr>
            <w:tcW w:w="2723" w:type="dxa"/>
            <w:gridSpan w:val="2"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Дата</w:t>
            </w:r>
          </w:p>
        </w:tc>
      </w:tr>
      <w:tr w:rsidR="00D1124F" w:rsidRPr="00D1124F" w:rsidTr="00643B3A">
        <w:trPr>
          <w:trHeight w:val="1102"/>
        </w:trPr>
        <w:tc>
          <w:tcPr>
            <w:tcW w:w="534" w:type="dxa"/>
            <w:vMerge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D1124F" w:rsidRPr="00D1124F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  <w:vMerge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  <w:vMerge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</w:tcPr>
          <w:p w:rsidR="00D1124F" w:rsidRPr="00D1124F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Познавательные</w:t>
            </w:r>
          </w:p>
        </w:tc>
        <w:tc>
          <w:tcPr>
            <w:tcW w:w="1759" w:type="dxa"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Регулятивные</w:t>
            </w:r>
          </w:p>
        </w:tc>
        <w:tc>
          <w:tcPr>
            <w:tcW w:w="2210" w:type="dxa"/>
          </w:tcPr>
          <w:p w:rsidR="00D1124F" w:rsidRPr="00D1124F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Коммуникативные</w:t>
            </w:r>
          </w:p>
        </w:tc>
        <w:tc>
          <w:tcPr>
            <w:tcW w:w="1402" w:type="dxa"/>
          </w:tcPr>
          <w:p w:rsidR="00D1124F" w:rsidRPr="00D1124F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по</w:t>
            </w:r>
          </w:p>
          <w:p w:rsidR="00D1124F" w:rsidRPr="00D1124F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ктп</w:t>
            </w:r>
          </w:p>
        </w:tc>
        <w:tc>
          <w:tcPr>
            <w:tcW w:w="1321" w:type="dxa"/>
          </w:tcPr>
          <w:p w:rsidR="00D1124F" w:rsidRPr="00D1124F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по</w:t>
            </w:r>
          </w:p>
          <w:p w:rsidR="00D1124F" w:rsidRPr="00D1124F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1124F">
              <w:rPr>
                <w:rFonts w:eastAsia="Calibri"/>
                <w:lang w:eastAsia="en-US"/>
              </w:rPr>
              <w:t>факту</w:t>
            </w:r>
          </w:p>
        </w:tc>
      </w:tr>
      <w:tr w:rsidR="00D1124F" w:rsidRPr="00792EA0" w:rsidTr="00EF0958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34" w:type="dxa"/>
            <w:vMerge w:val="restart"/>
            <w:textDirection w:val="tbRl"/>
          </w:tcPr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Старинный русский быт.</w:t>
            </w:r>
          </w:p>
          <w:p w:rsidR="00D1124F" w:rsidRPr="00792EA0" w:rsidRDefault="00D1124F" w:rsidP="00EF0958">
            <w:pPr>
              <w:spacing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792EA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Знакомство с общим содержанием курса.</w:t>
            </w:r>
            <w:r w:rsidRPr="00792EA0">
              <w:rPr>
                <w:rFonts w:eastAsia="Calibri"/>
                <w:b/>
                <w:lang w:eastAsia="en-US"/>
              </w:rPr>
              <w:t xml:space="preserve"> </w:t>
            </w:r>
          </w:p>
          <w:p w:rsidR="00D1124F" w:rsidRPr="00792EA0" w:rsidRDefault="00D1124F" w:rsidP="00792EA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Одежда. Традиционный костюм.</w:t>
            </w:r>
          </w:p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Сформировать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представления о пространстве и времени</w:t>
            </w:r>
            <w:r w:rsidR="00792EA0" w:rsidRPr="00792EA0">
              <w:rPr>
                <w:rFonts w:eastAsia="Calibri"/>
                <w:lang w:eastAsia="en-US"/>
              </w:rPr>
              <w:t>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Познакомить с особенностями крестьянской одежды;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сравнить одежду бояр и традиционную крестьянскую одежду;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ознакомить с элементами старинного русского костюма, его функциональным характером.</w:t>
            </w:r>
          </w:p>
        </w:tc>
        <w:tc>
          <w:tcPr>
            <w:tcW w:w="2028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Формулирование цели, поиск информации, моделирование,</w:t>
            </w:r>
            <w:r w:rsidR="00EF0958" w:rsidRPr="00792EA0">
              <w:rPr>
                <w:rFonts w:eastAsia="Calibri"/>
                <w:lang w:eastAsia="en-US"/>
              </w:rPr>
              <w:t xml:space="preserve"> </w:t>
            </w:r>
            <w:r w:rsidRPr="00792EA0">
              <w:rPr>
                <w:rFonts w:eastAsia="Calibri"/>
                <w:lang w:eastAsia="en-US"/>
              </w:rPr>
              <w:t>структурирование учебного материала, анализ объектов, сравнение, классификация, постановка и решение проблемы (её формулирование, самостоятельное нахождение способов решения)</w:t>
            </w:r>
          </w:p>
        </w:tc>
        <w:tc>
          <w:tcPr>
            <w:tcW w:w="1759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Способность поступать по образцу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и заданному правилу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Сохранять заданную цель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Видеть выявленную ошибку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и исправлять её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по указанию взрослых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контролировать собственную деятельность</w:t>
            </w:r>
          </w:p>
        </w:tc>
        <w:tc>
          <w:tcPr>
            <w:tcW w:w="221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Умение взаимодействовать с одноклассниками в ходе учёбы, кооперироваться, передавать информацию адекватно поставленной задачи.</w:t>
            </w: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6.09.24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Обувь крестьян и бояр.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20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13.09.24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EF0958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Жилище. Русская изба и боярские хоромы.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Познакомить с особенностями крестьянского жилища и боярских хором; продемонстрировать устройство крестьянской избы (печь; полати; лавки; клеть; сени; крестьянский двор; хозяйственные постройки)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показать особенности боярских хором, сравнить с крестьянской избой.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20.09.24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Палаты. Терем.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Познакомить с особенностями строений; 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27.09.24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Традиционная русская кухня.</w:t>
            </w:r>
          </w:p>
        </w:tc>
        <w:tc>
          <w:tcPr>
            <w:tcW w:w="232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Познакомить с традиционной русской кухней. </w:t>
            </w:r>
            <w:r w:rsidRPr="00792EA0">
              <w:rPr>
                <w:rFonts w:eastAsia="Calibri"/>
                <w:lang w:eastAsia="en-US"/>
              </w:rPr>
              <w:lastRenderedPageBreak/>
              <w:t>Приготовить несколько простейших блюд.</w:t>
            </w:r>
          </w:p>
        </w:tc>
        <w:tc>
          <w:tcPr>
            <w:tcW w:w="2028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iCs/>
                <w:color w:val="000000"/>
                <w:lang w:eastAsia="ar-SA"/>
              </w:rPr>
              <w:lastRenderedPageBreak/>
              <w:t xml:space="preserve">Способность применять для решения </w:t>
            </w:r>
            <w:r w:rsidRPr="00792EA0">
              <w:rPr>
                <w:rFonts w:eastAsia="Calibri"/>
                <w:iCs/>
                <w:color w:val="000000"/>
                <w:lang w:eastAsia="ar-SA"/>
              </w:rPr>
              <w:lastRenderedPageBreak/>
              <w:t xml:space="preserve">учебных и практических задач различные умственные операции (сравнение, обобщение, анализ, синтез). 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 xml:space="preserve">Реализовывать правила поведения в </w:t>
            </w:r>
            <w:r w:rsidRPr="00792EA0">
              <w:rPr>
                <w:rFonts w:eastAsia="Calibri"/>
                <w:lang w:eastAsia="en-US"/>
              </w:rPr>
              <w:lastRenderedPageBreak/>
              <w:t>учебной, игровой деятельности и житейских ситуациях. Самооценка своего поведения в отношениях с людьми. Выполнение правил дидактической и ролевой игры.</w:t>
            </w:r>
          </w:p>
        </w:tc>
        <w:tc>
          <w:tcPr>
            <w:tcW w:w="221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color w:val="191919"/>
                <w:lang w:eastAsia="en-US"/>
              </w:rPr>
            </w:pPr>
            <w:r w:rsidRPr="00792EA0">
              <w:rPr>
                <w:rFonts w:eastAsia="Calibri"/>
                <w:i/>
                <w:iCs/>
                <w:color w:val="191919"/>
                <w:u w:val="single"/>
                <w:lang w:eastAsia="en-US"/>
              </w:rPr>
              <w:lastRenderedPageBreak/>
              <w:t>Участвовать</w:t>
            </w:r>
            <w:r w:rsidRPr="00792EA0">
              <w:rPr>
                <w:rFonts w:eastAsia="Calibri"/>
                <w:color w:val="191919"/>
                <w:u w:val="single"/>
                <w:lang w:eastAsia="en-US"/>
              </w:rPr>
              <w:t xml:space="preserve"> в обсуждении</w:t>
            </w:r>
            <w:r w:rsidRPr="00792EA0">
              <w:rPr>
                <w:rFonts w:eastAsia="Calibri"/>
                <w:color w:val="191919"/>
                <w:lang w:eastAsia="en-US"/>
              </w:rPr>
              <w:t xml:space="preserve"> проблемных </w:t>
            </w:r>
            <w:r w:rsidRPr="00792EA0">
              <w:rPr>
                <w:rFonts w:eastAsia="Calibri"/>
                <w:color w:val="191919"/>
                <w:lang w:eastAsia="en-US"/>
              </w:rPr>
              <w:lastRenderedPageBreak/>
              <w:t>вопросов, формулировать собственное мнение, аргументировать его, делать выводы.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color w:val="191919"/>
                <w:u w:val="single"/>
                <w:lang w:eastAsia="en-US"/>
              </w:rPr>
              <w:t>Оказывать</w:t>
            </w:r>
            <w:r w:rsidRPr="00792EA0">
              <w:rPr>
                <w:rFonts w:eastAsia="Calibri"/>
                <w:color w:val="191919"/>
                <w:lang w:eastAsia="en-US"/>
              </w:rPr>
              <w:t xml:space="preserve"> в сотрудничестве необходимую взаимопомощь (работать в паре).</w:t>
            </w: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4.10.24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>6.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Пища. Продукты питания.</w:t>
            </w:r>
          </w:p>
        </w:tc>
        <w:tc>
          <w:tcPr>
            <w:tcW w:w="232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11.10.24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Семейные праздники. Игры и забавы детей.</w:t>
            </w:r>
          </w:p>
        </w:tc>
        <w:tc>
          <w:tcPr>
            <w:tcW w:w="2320" w:type="dxa"/>
            <w:vMerge w:val="restart"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Разучить несколько наиболее известных игр.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18.10.24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Семейные обряды. Именины.</w:t>
            </w:r>
          </w:p>
        </w:tc>
        <w:tc>
          <w:tcPr>
            <w:tcW w:w="232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25.10.24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EF0958">
        <w:trPr>
          <w:trHeight w:val="2487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Учёба. Школа.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Сравнить учебу детей в старину с современной школой. Сравнить букварь «Азбуковник» и современные учебные книги.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8.11.24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EF0958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134" w:type="dxa"/>
            <w:vMerge w:val="restart"/>
            <w:textDirection w:val="tbRl"/>
          </w:tcPr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Новый русский быт.</w:t>
            </w:r>
          </w:p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b/>
                <w:lang w:eastAsia="en-US"/>
              </w:rPr>
            </w:pPr>
          </w:p>
          <w:p w:rsidR="00D1124F" w:rsidRPr="00792EA0" w:rsidRDefault="00D1124F" w:rsidP="00EF0958">
            <w:pPr>
              <w:spacing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 xml:space="preserve">Новый русский быт (со времён Петра </w:t>
            </w:r>
            <w:r w:rsidRPr="00792EA0">
              <w:rPr>
                <w:rFonts w:eastAsia="Calibri"/>
                <w:bCs/>
                <w:lang w:val="en-US" w:eastAsia="en-US"/>
              </w:rPr>
              <w:t>I</w:t>
            </w:r>
            <w:r w:rsidRPr="00792EA0">
              <w:rPr>
                <w:rFonts w:eastAsia="Calibri"/>
                <w:bCs/>
                <w:lang w:eastAsia="en-US"/>
              </w:rPr>
              <w:t>). Одежда, быт.</w:t>
            </w:r>
          </w:p>
        </w:tc>
        <w:tc>
          <w:tcPr>
            <w:tcW w:w="232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Сравнить старинную одежду и новую, введённую указами Петра I.</w:t>
            </w:r>
          </w:p>
        </w:tc>
        <w:tc>
          <w:tcPr>
            <w:tcW w:w="2028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iCs/>
                <w:color w:val="000000"/>
                <w:lang w:eastAsia="ar-SA"/>
              </w:rPr>
            </w:pPr>
            <w:r w:rsidRPr="00792EA0">
              <w:rPr>
                <w:rFonts w:eastAsia="Calibri"/>
                <w:lang w:eastAsia="en-US"/>
              </w:rPr>
              <w:t>Анализ, сравнение, выбор альтернативы, обобщение.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iCs/>
                <w:color w:val="000000"/>
                <w:lang w:eastAsia="ar-SA"/>
              </w:rPr>
            </w:pPr>
            <w:r w:rsidRPr="00792EA0">
              <w:rPr>
                <w:rFonts w:eastAsia="Calibri"/>
                <w:iCs/>
                <w:color w:val="000000"/>
                <w:lang w:eastAsia="ar-SA"/>
              </w:rPr>
              <w:t xml:space="preserve">Сравнение поведения героев </w:t>
            </w:r>
            <w:r w:rsidRPr="00792EA0">
              <w:rPr>
                <w:rFonts w:eastAsia="Calibri"/>
                <w:iCs/>
                <w:color w:val="000000"/>
                <w:lang w:eastAsia="ar-SA"/>
              </w:rPr>
              <w:lastRenderedPageBreak/>
              <w:t>художественных произведений, реальных лиц в разных этических ситуациях.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iCs/>
                <w:color w:val="000000"/>
                <w:lang w:eastAsia="ar-SA"/>
              </w:rPr>
            </w:pPr>
            <w:r w:rsidRPr="00792EA0">
              <w:rPr>
                <w:rFonts w:eastAsia="Calibri"/>
                <w:iCs/>
                <w:color w:val="000000"/>
                <w:lang w:eastAsia="ar-SA"/>
              </w:rPr>
              <w:t>Классификация качеств по признаку положительное-отрицательное. Моделирование ситуаций на правила поведения со взрослыми, сверстниками.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Решение логических и творческих задач. </w:t>
            </w:r>
          </w:p>
        </w:tc>
        <w:tc>
          <w:tcPr>
            <w:tcW w:w="1759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 xml:space="preserve">Самоконтроль и самооценка выполнения заданий. Выполнение правил </w:t>
            </w:r>
            <w:r w:rsidRPr="00792EA0">
              <w:rPr>
                <w:rFonts w:eastAsia="Calibri"/>
                <w:lang w:eastAsia="en-US"/>
              </w:rPr>
              <w:lastRenderedPageBreak/>
              <w:t>дидактической и ролевой игры.</w:t>
            </w:r>
          </w:p>
        </w:tc>
        <w:tc>
          <w:tcPr>
            <w:tcW w:w="221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 xml:space="preserve">Умение взаимодействовать с одноклассниками в ходе учёбы, кооперироваться, передавать </w:t>
            </w:r>
            <w:r w:rsidRPr="00792EA0">
              <w:rPr>
                <w:rFonts w:eastAsia="Calibri"/>
                <w:lang w:eastAsia="en-US"/>
              </w:rPr>
              <w:lastRenderedPageBreak/>
              <w:t>информацию адекватно поставленной задачи.</w:t>
            </w: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15.11.24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Простой народ и дворяне. Обычаи, привычки.</w:t>
            </w:r>
          </w:p>
        </w:tc>
        <w:tc>
          <w:tcPr>
            <w:tcW w:w="2320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22.11.24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>12.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Усадьба. Дворянские особняки.</w:t>
            </w:r>
            <w:r w:rsidRPr="00792EA0">
              <w:rPr>
                <w:rFonts w:eastAsia="Calibri"/>
                <w:lang w:eastAsia="en-US"/>
              </w:rPr>
              <w:t xml:space="preserve"> 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Показать изысканную красоту парков и садов, особняков и дворцов.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29.11.24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Быт дворянской семьи. Балы и праздники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Разучить несколько элементов старинного танца. 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6.12.24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Литературно - музыкальные салоны.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Прочитать несколько стихотворений            А.С. Пушкина, М.Ю. Лермонтова.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13.12.24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Обучение детей. Пансионы.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Лицеи. Кадетские корпуса.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Проанализировать учёбу дворянских детей, их распорядок дня и отдых. 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20.12.24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EF0958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1134" w:type="dxa"/>
            <w:vMerge w:val="restart"/>
            <w:textDirection w:val="tbRl"/>
          </w:tcPr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Русские народные праздники.</w:t>
            </w:r>
          </w:p>
          <w:p w:rsidR="00D1124F" w:rsidRPr="00792EA0" w:rsidRDefault="00D1124F" w:rsidP="00EF0958">
            <w:pPr>
              <w:spacing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Русские народные праздники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Зимушка-зима. Новый год.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Изготовить маски и костюмы для новогоднего карнавала.</w:t>
            </w:r>
          </w:p>
        </w:tc>
        <w:tc>
          <w:tcPr>
            <w:tcW w:w="2028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Анализ объектов, сравнение, наблюдение,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обобщение </w:t>
            </w:r>
            <w:r w:rsidRPr="00792EA0">
              <w:rPr>
                <w:rFonts w:eastAsia="Calibri"/>
                <w:lang w:eastAsia="en-US"/>
              </w:rPr>
              <w:lastRenderedPageBreak/>
              <w:t>постановка и решение проблемы, выводы.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Воспроизводить по памяти информацию, необходимую для решения учебной задачи.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color w:val="191919"/>
                <w:lang w:eastAsia="en-US"/>
              </w:rPr>
            </w:pPr>
            <w:r w:rsidRPr="00792EA0">
              <w:rPr>
                <w:rFonts w:eastAsia="Calibri"/>
                <w:color w:val="191919"/>
                <w:u w:val="single"/>
                <w:lang w:eastAsia="en-US"/>
              </w:rPr>
              <w:lastRenderedPageBreak/>
              <w:t>Осуществлять</w:t>
            </w:r>
            <w:r w:rsidRPr="00792EA0">
              <w:rPr>
                <w:rFonts w:eastAsia="Calibri"/>
                <w:color w:val="191919"/>
                <w:lang w:eastAsia="en-US"/>
              </w:rPr>
              <w:t xml:space="preserve"> самоконтроль: </w:t>
            </w:r>
            <w:r w:rsidRPr="00792EA0">
              <w:rPr>
                <w:rFonts w:eastAsia="Calibri"/>
                <w:color w:val="191919"/>
                <w:u w:val="single"/>
                <w:lang w:eastAsia="en-US"/>
              </w:rPr>
              <w:t>соотносить</w:t>
            </w:r>
            <w:r w:rsidRPr="00792EA0">
              <w:rPr>
                <w:rFonts w:eastAsia="Calibri"/>
                <w:color w:val="191919"/>
                <w:lang w:eastAsia="en-US"/>
              </w:rPr>
              <w:t xml:space="preserve"> собственный </w:t>
            </w:r>
            <w:r w:rsidRPr="00792EA0">
              <w:rPr>
                <w:rFonts w:eastAsia="Calibri"/>
                <w:color w:val="191919"/>
                <w:lang w:eastAsia="en-US"/>
              </w:rPr>
              <w:lastRenderedPageBreak/>
              <w:t>ответ с предложенным вариантом.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color w:val="191919"/>
                <w:lang w:eastAsia="en-US"/>
              </w:rPr>
            </w:pPr>
            <w:r w:rsidRPr="00792EA0">
              <w:rPr>
                <w:rFonts w:eastAsia="Calibri"/>
                <w:color w:val="191919"/>
                <w:lang w:eastAsia="en-US"/>
              </w:rPr>
              <w:t>Формировать умение ставить цель и планировать УД.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color w:val="191919"/>
                <w:lang w:eastAsia="en-US"/>
              </w:rPr>
              <w:t>Формирование умения добывать информацию из предложенного материала, находить ошибки.</w:t>
            </w:r>
            <w:r w:rsidRPr="00792EA0">
              <w:rPr>
                <w:rFonts w:eastAsia="Calibri"/>
                <w:lang w:eastAsia="en-US"/>
              </w:rPr>
              <w:t xml:space="preserve"> Правила участия в диалоге.</w:t>
            </w:r>
          </w:p>
        </w:tc>
        <w:tc>
          <w:tcPr>
            <w:tcW w:w="221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color w:val="191919"/>
                <w:lang w:eastAsia="en-US"/>
              </w:rPr>
            </w:pPr>
            <w:r w:rsidRPr="00792EA0">
              <w:rPr>
                <w:rFonts w:eastAsia="Calibri"/>
                <w:i/>
                <w:iCs/>
                <w:color w:val="191919"/>
                <w:u w:val="single"/>
                <w:lang w:eastAsia="en-US"/>
              </w:rPr>
              <w:lastRenderedPageBreak/>
              <w:t>Участвовать</w:t>
            </w:r>
            <w:r w:rsidRPr="00792EA0">
              <w:rPr>
                <w:rFonts w:eastAsia="Calibri"/>
                <w:color w:val="191919"/>
                <w:u w:val="single"/>
                <w:lang w:eastAsia="en-US"/>
              </w:rPr>
              <w:t xml:space="preserve"> в обсуждении</w:t>
            </w:r>
            <w:r w:rsidRPr="00792EA0">
              <w:rPr>
                <w:rFonts w:eastAsia="Calibri"/>
                <w:color w:val="191919"/>
                <w:lang w:eastAsia="en-US"/>
              </w:rPr>
              <w:t xml:space="preserve"> проблемных вопросов, </w:t>
            </w:r>
            <w:r w:rsidRPr="00792EA0">
              <w:rPr>
                <w:rFonts w:eastAsia="Calibri"/>
                <w:color w:val="191919"/>
                <w:lang w:eastAsia="en-US"/>
              </w:rPr>
              <w:lastRenderedPageBreak/>
              <w:t>формулировать собственное мнение, аргументировать его, делать выводы.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27.12.24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>17.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Рождество</w:t>
            </w:r>
            <w:r w:rsidR="00792EA0">
              <w:rPr>
                <w:rFonts w:eastAsia="Calibri"/>
                <w:bCs/>
                <w:lang w:eastAsia="en-US"/>
              </w:rPr>
              <w:t xml:space="preserve">. </w:t>
            </w:r>
            <w:r w:rsidRPr="00792EA0">
              <w:rPr>
                <w:rFonts w:eastAsia="Calibri"/>
                <w:bCs/>
                <w:lang w:eastAsia="en-US"/>
              </w:rPr>
              <w:t>Святки.</w:t>
            </w:r>
            <w:r w:rsidR="00792EA0">
              <w:rPr>
                <w:rFonts w:eastAsia="Calibri"/>
                <w:bCs/>
                <w:lang w:eastAsia="en-US"/>
              </w:rPr>
              <w:t xml:space="preserve"> </w:t>
            </w:r>
            <w:r w:rsidRPr="00792EA0">
              <w:rPr>
                <w:rFonts w:eastAsia="Calibri"/>
                <w:bCs/>
                <w:lang w:eastAsia="en-US"/>
              </w:rPr>
              <w:t>Крещение.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Разучить некоторые колядки, рождественские и новогодние 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Стихи. 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10.01.25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Весна-веснянка. Масленица. Великий пост.</w:t>
            </w:r>
          </w:p>
        </w:tc>
        <w:tc>
          <w:tcPr>
            <w:tcW w:w="2320" w:type="dxa"/>
            <w:vMerge w:val="restart"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Познакомить с традициями масленичных игр. Качели. Катание с гор.  Научиться печь блины, научиться красить пасхальные яйца.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17.01.25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Вербное воскресенье. Пасха.</w:t>
            </w:r>
          </w:p>
        </w:tc>
        <w:tc>
          <w:tcPr>
            <w:tcW w:w="2320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24.01.25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Лето красное. Егор</w:t>
            </w:r>
            <w:r w:rsidR="00792EA0">
              <w:rPr>
                <w:rFonts w:eastAsia="Calibri"/>
                <w:bCs/>
                <w:lang w:eastAsia="en-US"/>
              </w:rPr>
              <w:t>ь</w:t>
            </w:r>
            <w:r w:rsidRPr="00792EA0">
              <w:rPr>
                <w:rFonts w:eastAsia="Calibri"/>
                <w:bCs/>
                <w:lang w:eastAsia="en-US"/>
              </w:rPr>
              <w:t>ев день.</w:t>
            </w:r>
          </w:p>
        </w:tc>
        <w:tc>
          <w:tcPr>
            <w:tcW w:w="232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Научиться плести венки.  Разучить песни о завивании берёзки, хороводы.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Троица. Духов день. Иван Купала.</w:t>
            </w:r>
          </w:p>
        </w:tc>
        <w:tc>
          <w:tcPr>
            <w:tcW w:w="2320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7.02.25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Петров день. Ильин день.</w:t>
            </w:r>
          </w:p>
        </w:tc>
        <w:tc>
          <w:tcPr>
            <w:tcW w:w="2320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14.02.25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Осень золотая. Спасы.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Успение. Покров.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Сравнить Медовый, Яблочный, Ореховый Спасы.  </w:t>
            </w:r>
            <w:r w:rsidRPr="00792EA0">
              <w:rPr>
                <w:rFonts w:eastAsia="Calibri"/>
                <w:lang w:eastAsia="en-US"/>
              </w:rPr>
              <w:lastRenderedPageBreak/>
              <w:t xml:space="preserve">Нарисовать картинку на тему осенней ярмарки. 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EF0958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1134" w:type="dxa"/>
            <w:vMerge w:val="restart"/>
            <w:textDirection w:val="tbRl"/>
          </w:tcPr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Русские народные промыслы</w:t>
            </w:r>
          </w:p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  <w:vAlign w:val="center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792EA0">
              <w:rPr>
                <w:rFonts w:eastAsia="Calibri"/>
                <w:lang w:eastAsia="en-US"/>
              </w:rPr>
              <w:t>Керамика Гжели.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Нарисовать несколько гжельских орнаментов.</w:t>
            </w:r>
          </w:p>
        </w:tc>
        <w:tc>
          <w:tcPr>
            <w:tcW w:w="2028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Формулирование цели, поиск информации, моделирование,</w:t>
            </w:r>
            <w:r w:rsidR="00792EA0">
              <w:rPr>
                <w:rFonts w:eastAsia="Calibri"/>
                <w:lang w:eastAsia="en-US"/>
              </w:rPr>
              <w:t xml:space="preserve"> </w:t>
            </w:r>
            <w:r w:rsidRPr="00792EA0">
              <w:rPr>
                <w:rFonts w:eastAsia="Calibri"/>
                <w:lang w:eastAsia="en-US"/>
              </w:rPr>
              <w:t>структурирование учебного материала, анализ объектов, сравнение, классификация, постановка и решение проблемы (её формулирование, самостоятельное нахождение способов решения)</w:t>
            </w:r>
          </w:p>
        </w:tc>
        <w:tc>
          <w:tcPr>
            <w:tcW w:w="1759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Способность поступать по образцу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и заданному правилу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Сохранять заданную цель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Видеть выявленную ошибку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и исправлять её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по указанию взрослых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контролировать собственную деятельность</w:t>
            </w:r>
          </w:p>
        </w:tc>
        <w:tc>
          <w:tcPr>
            <w:tcW w:w="221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Умение взаимодействовать с одноклассниками в ходе учёбы, кооперироваться, передавать информацию адекватно поставленной задачи.</w:t>
            </w: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25.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25.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31" w:type="dxa"/>
            <w:vAlign w:val="center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792EA0">
              <w:rPr>
                <w:rFonts w:eastAsia="Calibri"/>
                <w:lang w:eastAsia="en-US"/>
              </w:rPr>
              <w:t>Хохлома.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Раскрасить узоры хохломских ложек.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4.04.25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26.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26.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31" w:type="dxa"/>
            <w:vAlign w:val="center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792EA0">
              <w:rPr>
                <w:rFonts w:eastAsia="Calibri"/>
                <w:lang w:eastAsia="en-US"/>
              </w:rPr>
              <w:t>Жостово.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Раскрасить узоры жостовских подносов.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31" w:type="dxa"/>
            <w:vAlign w:val="center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792EA0">
              <w:rPr>
                <w:rFonts w:eastAsia="Calibri"/>
                <w:lang w:eastAsia="en-US"/>
              </w:rPr>
              <w:t>Павлово-Посадские шали.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Сравнить орнаменты нескольких шалей.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Вятская и богородская  игрушка.</w:t>
            </w:r>
            <w:r w:rsidRPr="00792EA0">
              <w:rPr>
                <w:rFonts w:eastAsia="Calibri"/>
                <w:lang w:eastAsia="en-US"/>
              </w:rPr>
              <w:br/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Изготовить из глины и пластилина несколько видов вятской и богородской игрушки.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EF0958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1134" w:type="dxa"/>
            <w:vMerge w:val="restart"/>
            <w:textDirection w:val="tbRl"/>
          </w:tcPr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Русские народные игры.</w:t>
            </w:r>
          </w:p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b/>
                <w:bCs/>
                <w:lang w:eastAsia="en-US"/>
              </w:rPr>
            </w:pPr>
          </w:p>
          <w:p w:rsidR="00D1124F" w:rsidRPr="00792EA0" w:rsidRDefault="00D1124F" w:rsidP="00D1124F">
            <w:pPr>
              <w:spacing w:after="200" w:line="276" w:lineRule="auto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Русские народные игры.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 xml:space="preserve">Разучить несколько игр (прятки, гуси-лебеди, коршун, </w:t>
            </w:r>
            <w:r w:rsidRPr="00792EA0">
              <w:rPr>
                <w:rFonts w:eastAsia="Calibri"/>
                <w:lang w:eastAsia="en-US"/>
              </w:rPr>
              <w:lastRenderedPageBreak/>
              <w:t>бояре и др</w:t>
            </w:r>
          </w:p>
        </w:tc>
        <w:tc>
          <w:tcPr>
            <w:tcW w:w="2028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 xml:space="preserve">Воспроизводить по памяти информацию, </w:t>
            </w:r>
            <w:r w:rsidRPr="00792EA0">
              <w:rPr>
                <w:rFonts w:eastAsia="Calibri"/>
                <w:lang w:eastAsia="en-US"/>
              </w:rPr>
              <w:lastRenderedPageBreak/>
              <w:t>необходимую для решения учебной задачи.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 xml:space="preserve">Реализовывать правила поведения в </w:t>
            </w:r>
            <w:r w:rsidRPr="00792EA0">
              <w:rPr>
                <w:rFonts w:eastAsia="Calibri"/>
                <w:lang w:eastAsia="en-US"/>
              </w:rPr>
              <w:lastRenderedPageBreak/>
              <w:t>учебной, игровой деятельности и житейских ситуациях. Самооценка своего поведения в отношениях с людьми.</w:t>
            </w:r>
          </w:p>
        </w:tc>
        <w:tc>
          <w:tcPr>
            <w:tcW w:w="221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 xml:space="preserve">Умение взаимодействовать с одноклассниками </w:t>
            </w:r>
            <w:r w:rsidRPr="00792EA0">
              <w:rPr>
                <w:rFonts w:eastAsia="Calibri"/>
                <w:lang w:eastAsia="en-US"/>
              </w:rPr>
              <w:lastRenderedPageBreak/>
              <w:t>в ходе учёбы, кооперироваться, передавать информацию адекватно поставленной задачи.</w:t>
            </w: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25.04.25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lastRenderedPageBreak/>
              <w:t>30.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Русские народные игры.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dxa"/>
            <w:vMerge/>
          </w:tcPr>
          <w:p w:rsidR="00D1124F" w:rsidRPr="00792EA0" w:rsidRDefault="00D1124F" w:rsidP="00D1124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EF0958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31.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31.</w:t>
            </w:r>
          </w:p>
        </w:tc>
        <w:tc>
          <w:tcPr>
            <w:tcW w:w="1134" w:type="dxa"/>
            <w:vMerge w:val="restart"/>
            <w:textDirection w:val="tbRl"/>
          </w:tcPr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Песни для детей.</w:t>
            </w:r>
          </w:p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Народные песни, загадки, пословицы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Разучить несколько песенок, считалок;</w:t>
            </w:r>
          </w:p>
        </w:tc>
        <w:tc>
          <w:tcPr>
            <w:tcW w:w="2028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Воспроизводить по памяти информацию, необходимую для решения учебной задачи.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Анализ объектов, сравнение, наблюдение,</w:t>
            </w:r>
          </w:p>
          <w:p w:rsidR="00D1124F" w:rsidRPr="00792EA0" w:rsidRDefault="00D1124F" w:rsidP="00EF0958">
            <w:pPr>
              <w:tabs>
                <w:tab w:val="left" w:pos="1392"/>
              </w:tabs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обобщение постановка и решение проблемы, выводы.</w:t>
            </w:r>
          </w:p>
        </w:tc>
        <w:tc>
          <w:tcPr>
            <w:tcW w:w="1759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Анализировать собственную работу: соотносить план и совершенные операции. Правила совместной деятельности в группах.</w:t>
            </w:r>
          </w:p>
        </w:tc>
        <w:tc>
          <w:tcPr>
            <w:tcW w:w="2210" w:type="dxa"/>
            <w:vMerge w:val="restart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Умение взаимодействовать с одноклассниками в ходе учёбы, кооперироваться, передавать информацию адекватно поставленной.</w:t>
            </w:r>
            <w:r w:rsidR="00792EA0">
              <w:rPr>
                <w:rFonts w:eastAsia="Calibri"/>
                <w:lang w:eastAsia="en-US"/>
              </w:rPr>
              <w:t xml:space="preserve"> </w:t>
            </w:r>
            <w:r w:rsidRPr="00792EA0">
              <w:rPr>
                <w:rFonts w:eastAsia="Calibri"/>
                <w:lang w:eastAsia="en-US"/>
              </w:rPr>
              <w:t>Работа</w:t>
            </w:r>
            <w:r w:rsidR="00792EA0">
              <w:rPr>
                <w:rFonts w:eastAsia="Calibri"/>
                <w:lang w:eastAsia="en-US"/>
              </w:rPr>
              <w:t xml:space="preserve"> </w:t>
            </w:r>
            <w:r w:rsidRPr="00792EA0">
              <w:rPr>
                <w:rFonts w:eastAsia="Calibri"/>
                <w:lang w:eastAsia="en-US"/>
              </w:rPr>
              <w:t>в группах.</w:t>
            </w:r>
          </w:p>
          <w:p w:rsidR="00D1124F" w:rsidRPr="00792EA0" w:rsidRDefault="00D1124F" w:rsidP="00EF0958">
            <w:pPr>
              <w:tabs>
                <w:tab w:val="left" w:pos="1392"/>
              </w:tabs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презентовать подготовленную информацию в наглядном и вербальном виде.</w:t>
            </w:r>
          </w:p>
        </w:tc>
        <w:tc>
          <w:tcPr>
            <w:tcW w:w="1402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32.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32.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Детские песенки, потешки, загадки, пословицы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Научиться разгадывать загадки.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7.05.25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EF0958">
        <w:trPr>
          <w:trHeight w:val="1176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33</w:t>
            </w:r>
          </w:p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33</w:t>
            </w:r>
          </w:p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extDirection w:val="tbRl"/>
          </w:tcPr>
          <w:p w:rsidR="00D1124F" w:rsidRPr="00792EA0" w:rsidRDefault="00D1124F" w:rsidP="00EF0958">
            <w:pPr>
              <w:spacing w:line="276" w:lineRule="auto"/>
              <w:ind w:left="113" w:right="113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Народные танцы.</w:t>
            </w:r>
          </w:p>
          <w:p w:rsidR="00D1124F" w:rsidRPr="00792EA0" w:rsidRDefault="00D1124F" w:rsidP="00EF0958">
            <w:pPr>
              <w:spacing w:after="200" w:line="276" w:lineRule="auto"/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bCs/>
                <w:lang w:eastAsia="en-US"/>
              </w:rPr>
              <w:t>Народные танцы Парные пляски. Переплясы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Разучить хороводы, игры-хороводы.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1124F" w:rsidRPr="00792EA0" w:rsidTr="00643B3A">
        <w:trPr>
          <w:trHeight w:val="1102"/>
        </w:trPr>
        <w:tc>
          <w:tcPr>
            <w:tcW w:w="534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567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134" w:type="dxa"/>
            <w:vMerge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31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Хороводы.</w:t>
            </w:r>
          </w:p>
          <w:p w:rsidR="00D1124F" w:rsidRPr="00792EA0" w:rsidRDefault="00D1124F" w:rsidP="00D112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Итоговое занятие.</w:t>
            </w:r>
          </w:p>
        </w:tc>
        <w:tc>
          <w:tcPr>
            <w:tcW w:w="2320" w:type="dxa"/>
          </w:tcPr>
          <w:p w:rsidR="00D1124F" w:rsidRPr="00792EA0" w:rsidRDefault="00D1124F" w:rsidP="00D1124F">
            <w:pPr>
              <w:spacing w:line="276" w:lineRule="auto"/>
              <w:rPr>
                <w:rFonts w:eastAsia="Calibri"/>
                <w:lang w:eastAsia="en-US"/>
              </w:rPr>
            </w:pPr>
            <w:r w:rsidRPr="00792EA0">
              <w:rPr>
                <w:rFonts w:eastAsia="Calibri"/>
                <w:lang w:eastAsia="en-US"/>
              </w:rPr>
              <w:t>Разучить хороводы, игры-хороводы.</w:t>
            </w:r>
          </w:p>
        </w:tc>
        <w:tc>
          <w:tcPr>
            <w:tcW w:w="2028" w:type="dxa"/>
            <w:vMerge/>
          </w:tcPr>
          <w:p w:rsidR="00D1124F" w:rsidRPr="00792EA0" w:rsidRDefault="00D1124F" w:rsidP="00D1124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9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vMerge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2" w:type="dxa"/>
          </w:tcPr>
          <w:p w:rsidR="00D1124F" w:rsidRPr="00792EA0" w:rsidRDefault="00D82123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23.05.25</w:t>
            </w:r>
          </w:p>
        </w:tc>
        <w:tc>
          <w:tcPr>
            <w:tcW w:w="1321" w:type="dxa"/>
          </w:tcPr>
          <w:p w:rsidR="00D1124F" w:rsidRPr="00792EA0" w:rsidRDefault="00D1124F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F0958" w:rsidRPr="00792EA0" w:rsidTr="00EF0958">
        <w:trPr>
          <w:trHeight w:val="302"/>
        </w:trPr>
        <w:tc>
          <w:tcPr>
            <w:tcW w:w="15706" w:type="dxa"/>
            <w:gridSpan w:val="10"/>
          </w:tcPr>
          <w:p w:rsidR="00EF0958" w:rsidRPr="00792EA0" w:rsidRDefault="00EF0958" w:rsidP="00D1124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92EA0">
              <w:t>Итого 34 часа</w:t>
            </w:r>
          </w:p>
        </w:tc>
      </w:tr>
    </w:tbl>
    <w:p w:rsidR="00D1124F" w:rsidRPr="00FC6109" w:rsidRDefault="00D1124F" w:rsidP="00E96D84">
      <w:pPr>
        <w:rPr>
          <w:b/>
          <w:sz w:val="28"/>
          <w:szCs w:val="28"/>
        </w:rPr>
        <w:sectPr w:rsidR="00D1124F" w:rsidRPr="00FC6109" w:rsidSect="00FC2795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7781A" w:rsidRDefault="0017781A" w:rsidP="00FC2795"/>
    <w:sectPr w:rsidR="0017781A" w:rsidSect="00FC279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9B" w:rsidRDefault="0019119B" w:rsidP="006B45CD">
      <w:r>
        <w:separator/>
      </w:r>
    </w:p>
  </w:endnote>
  <w:endnote w:type="continuationSeparator" w:id="0">
    <w:p w:rsidR="0019119B" w:rsidRDefault="0019119B" w:rsidP="006B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yal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9472"/>
    </w:sdtPr>
    <w:sdtEndPr/>
    <w:sdtContent>
      <w:p w:rsidR="00643B3A" w:rsidRDefault="00643B3A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3B3A" w:rsidRDefault="00643B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9B" w:rsidRDefault="0019119B" w:rsidP="006B45CD">
      <w:r>
        <w:separator/>
      </w:r>
    </w:p>
  </w:footnote>
  <w:footnote w:type="continuationSeparator" w:id="0">
    <w:p w:rsidR="0019119B" w:rsidRDefault="0019119B" w:rsidP="006B4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70DD"/>
    <w:multiLevelType w:val="hybridMultilevel"/>
    <w:tmpl w:val="4D342C82"/>
    <w:lvl w:ilvl="0" w:tplc="B4C68BD6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5058C"/>
    <w:multiLevelType w:val="hybridMultilevel"/>
    <w:tmpl w:val="04F8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73B73"/>
    <w:multiLevelType w:val="hybridMultilevel"/>
    <w:tmpl w:val="C866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1E47EF"/>
    <w:multiLevelType w:val="hybridMultilevel"/>
    <w:tmpl w:val="04F8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103511"/>
    <w:multiLevelType w:val="hybridMultilevel"/>
    <w:tmpl w:val="132E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D78"/>
    <w:multiLevelType w:val="hybridMultilevel"/>
    <w:tmpl w:val="4CF24328"/>
    <w:lvl w:ilvl="0" w:tplc="B4C68B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E29AC"/>
    <w:multiLevelType w:val="hybridMultilevel"/>
    <w:tmpl w:val="EE40B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66BDC"/>
    <w:multiLevelType w:val="hybridMultilevel"/>
    <w:tmpl w:val="33AEEC06"/>
    <w:lvl w:ilvl="0" w:tplc="57DAB78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745BA"/>
    <w:multiLevelType w:val="hybridMultilevel"/>
    <w:tmpl w:val="87BA634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A2C38AE"/>
    <w:multiLevelType w:val="hybridMultilevel"/>
    <w:tmpl w:val="62CE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9DB"/>
    <w:multiLevelType w:val="multilevel"/>
    <w:tmpl w:val="527A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E15C69"/>
    <w:multiLevelType w:val="hybridMultilevel"/>
    <w:tmpl w:val="CC38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E0B67"/>
    <w:multiLevelType w:val="hybridMultilevel"/>
    <w:tmpl w:val="4DBC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AC1"/>
    <w:multiLevelType w:val="hybridMultilevel"/>
    <w:tmpl w:val="BB2E8844"/>
    <w:lvl w:ilvl="0" w:tplc="B4C68BD6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30681"/>
    <w:multiLevelType w:val="hybridMultilevel"/>
    <w:tmpl w:val="8B06D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A1E1E"/>
    <w:multiLevelType w:val="hybridMultilevel"/>
    <w:tmpl w:val="570A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43F1"/>
    <w:multiLevelType w:val="hybridMultilevel"/>
    <w:tmpl w:val="769C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245DC"/>
    <w:multiLevelType w:val="hybridMultilevel"/>
    <w:tmpl w:val="FB2E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7A41"/>
    <w:multiLevelType w:val="hybridMultilevel"/>
    <w:tmpl w:val="EAFA3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D32C0"/>
    <w:multiLevelType w:val="hybridMultilevel"/>
    <w:tmpl w:val="0CF20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E53C7"/>
    <w:multiLevelType w:val="hybridMultilevel"/>
    <w:tmpl w:val="4DBC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1"/>
  </w:num>
  <w:num w:numId="7">
    <w:abstractNumId w:val="18"/>
  </w:num>
  <w:num w:numId="8">
    <w:abstractNumId w:val="3"/>
  </w:num>
  <w:num w:numId="9">
    <w:abstractNumId w:val="4"/>
  </w:num>
  <w:num w:numId="10">
    <w:abstractNumId w:val="17"/>
  </w:num>
  <w:num w:numId="11">
    <w:abstractNumId w:val="6"/>
  </w:num>
  <w:num w:numId="12">
    <w:abstractNumId w:val="12"/>
  </w:num>
  <w:num w:numId="13">
    <w:abstractNumId w:val="20"/>
  </w:num>
  <w:num w:numId="14">
    <w:abstractNumId w:val="19"/>
  </w:num>
  <w:num w:numId="15">
    <w:abstractNumId w:val="16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08B"/>
    <w:rsid w:val="001206C5"/>
    <w:rsid w:val="00174448"/>
    <w:rsid w:val="0017781A"/>
    <w:rsid w:val="0019119B"/>
    <w:rsid w:val="001B264B"/>
    <w:rsid w:val="002366F2"/>
    <w:rsid w:val="002B1A01"/>
    <w:rsid w:val="00302825"/>
    <w:rsid w:val="00366D07"/>
    <w:rsid w:val="00404F3C"/>
    <w:rsid w:val="00476FBD"/>
    <w:rsid w:val="004A5FE6"/>
    <w:rsid w:val="00643B3A"/>
    <w:rsid w:val="00661CA2"/>
    <w:rsid w:val="006B45CD"/>
    <w:rsid w:val="00734A3C"/>
    <w:rsid w:val="00751A7E"/>
    <w:rsid w:val="00792EA0"/>
    <w:rsid w:val="007B4E26"/>
    <w:rsid w:val="008A7B98"/>
    <w:rsid w:val="009371AC"/>
    <w:rsid w:val="00A17E74"/>
    <w:rsid w:val="00A26496"/>
    <w:rsid w:val="00A34F46"/>
    <w:rsid w:val="00B108F9"/>
    <w:rsid w:val="00B37484"/>
    <w:rsid w:val="00B744A4"/>
    <w:rsid w:val="00B75742"/>
    <w:rsid w:val="00BB645A"/>
    <w:rsid w:val="00BC49EF"/>
    <w:rsid w:val="00BF408B"/>
    <w:rsid w:val="00C52295"/>
    <w:rsid w:val="00CE6E95"/>
    <w:rsid w:val="00D1124F"/>
    <w:rsid w:val="00D40E05"/>
    <w:rsid w:val="00D82123"/>
    <w:rsid w:val="00D84E63"/>
    <w:rsid w:val="00D95818"/>
    <w:rsid w:val="00E4458D"/>
    <w:rsid w:val="00E53B34"/>
    <w:rsid w:val="00E84CE1"/>
    <w:rsid w:val="00E90F29"/>
    <w:rsid w:val="00E96D84"/>
    <w:rsid w:val="00ED6775"/>
    <w:rsid w:val="00EE08EB"/>
    <w:rsid w:val="00EE717E"/>
    <w:rsid w:val="00EF0958"/>
    <w:rsid w:val="00F32043"/>
    <w:rsid w:val="00FC2795"/>
    <w:rsid w:val="00FC3781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F32C"/>
  <w15:docId w15:val="{E60320BF-B59F-49D1-9FF7-4D27EB5E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uiPriority w:val="99"/>
    <w:locked/>
    <w:rsid w:val="00BF408B"/>
    <w:rPr>
      <w:rFonts w:ascii="Sylfaen" w:hAnsi="Sylfaen"/>
      <w:b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BF408B"/>
    <w:pPr>
      <w:widowControl w:val="0"/>
      <w:shd w:val="clear" w:color="auto" w:fill="FFFFFF"/>
      <w:spacing w:line="197" w:lineRule="exact"/>
      <w:ind w:firstLine="400"/>
      <w:jc w:val="both"/>
    </w:pPr>
    <w:rPr>
      <w:rFonts w:ascii="Sylfaen" w:eastAsiaTheme="minorHAnsi" w:hAnsi="Sylfaen" w:cstheme="minorBidi"/>
      <w:b/>
      <w:sz w:val="22"/>
      <w:szCs w:val="22"/>
      <w:shd w:val="clear" w:color="auto" w:fill="FFFFFF"/>
      <w:lang w:eastAsia="en-US"/>
    </w:rPr>
  </w:style>
  <w:style w:type="character" w:customStyle="1" w:styleId="121">
    <w:name w:val="Основной текст (12) + Не полужирный"/>
    <w:uiPriority w:val="99"/>
    <w:rsid w:val="00BF408B"/>
    <w:rPr>
      <w:rFonts w:ascii="Sylfaen" w:hAnsi="Sylfaen"/>
      <w:b/>
      <w:color w:val="000000"/>
      <w:spacing w:val="0"/>
      <w:w w:val="100"/>
      <w:position w:val="0"/>
      <w:shd w:val="clear" w:color="auto" w:fill="FFFFFF"/>
      <w:lang w:val="ru-RU"/>
    </w:rPr>
  </w:style>
  <w:style w:type="paragraph" w:styleId="a3">
    <w:name w:val="List Paragraph"/>
    <w:basedOn w:val="a"/>
    <w:uiPriority w:val="99"/>
    <w:qFormat/>
    <w:rsid w:val="00BF4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uiPriority w:val="99"/>
    <w:rsid w:val="00BF408B"/>
    <w:rPr>
      <w:rFonts w:ascii="Sylfaen" w:hAnsi="Sylfae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styleId="a4">
    <w:name w:val="Normal (Web)"/>
    <w:basedOn w:val="a"/>
    <w:rsid w:val="00BF408B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BF40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uiPriority w:val="99"/>
    <w:rsid w:val="00BF40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4"/>
    <w:uiPriority w:val="99"/>
    <w:locked/>
    <w:rsid w:val="00BF408B"/>
    <w:rPr>
      <w:rFonts w:ascii="Sylfaen" w:hAnsi="Sylfaen"/>
      <w:sz w:val="23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BF408B"/>
    <w:pPr>
      <w:widowControl w:val="0"/>
      <w:shd w:val="clear" w:color="auto" w:fill="FFFFFF"/>
      <w:spacing w:after="120" w:line="240" w:lineRule="atLeast"/>
      <w:ind w:hanging="460"/>
    </w:pPr>
    <w:rPr>
      <w:rFonts w:ascii="Sylfaen" w:eastAsiaTheme="minorHAnsi" w:hAnsi="Sylfaen" w:cstheme="minorBidi"/>
      <w:sz w:val="23"/>
      <w:szCs w:val="22"/>
      <w:shd w:val="clear" w:color="auto" w:fill="FFFFFF"/>
      <w:lang w:eastAsia="en-US"/>
    </w:rPr>
  </w:style>
  <w:style w:type="character" w:styleId="a7">
    <w:name w:val="Hyperlink"/>
    <w:basedOn w:val="a0"/>
    <w:semiHidden/>
    <w:rsid w:val="0017781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rsid w:val="0017781A"/>
    <w:pPr>
      <w:spacing w:before="100" w:beforeAutospacing="1" w:after="100" w:afterAutospacing="1"/>
    </w:pPr>
    <w:rPr>
      <w:color w:val="333366"/>
    </w:rPr>
  </w:style>
  <w:style w:type="character" w:customStyle="1" w:styleId="a9">
    <w:name w:val="Основной текст Знак"/>
    <w:basedOn w:val="a0"/>
    <w:link w:val="a8"/>
    <w:rsid w:val="0017781A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17781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1778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B45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4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67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6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04FB-713C-45E3-B8E0-0E0C23A7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28</cp:revision>
  <cp:lastPrinted>2024-09-17T07:23:00Z</cp:lastPrinted>
  <dcterms:created xsi:type="dcterms:W3CDTF">2015-02-16T06:12:00Z</dcterms:created>
  <dcterms:modified xsi:type="dcterms:W3CDTF">2024-09-18T08:06:00Z</dcterms:modified>
</cp:coreProperties>
</file>