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B80D3" w14:textId="61B54BED" w:rsidR="00970F79" w:rsidRDefault="00970F79">
      <w:pPr>
        <w:widowControl/>
        <w:suppressAutoHyphens w:val="0"/>
        <w:spacing w:after="20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032EB97D" wp14:editId="78DE9307">
            <wp:extent cx="6563995" cy="9265659"/>
            <wp:effectExtent l="0" t="0" r="0" b="0"/>
            <wp:docPr id="21414659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3995" cy="9265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181B6C98" w14:textId="47CEB5AD" w:rsidR="00AF3C89" w:rsidRPr="004A09D9" w:rsidRDefault="00AF3C89" w:rsidP="00AF3C89">
      <w:pPr>
        <w:spacing w:line="360" w:lineRule="auto"/>
        <w:jc w:val="center"/>
        <w:rPr>
          <w:rFonts w:ascii="Times New Roman" w:hAnsi="Times New Roman" w:cs="Times New Roman"/>
        </w:rPr>
      </w:pPr>
      <w:r w:rsidRPr="00D4761D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14:paraId="6F21C441" w14:textId="77777777" w:rsidR="00AF3C89" w:rsidRDefault="00AF3C89" w:rsidP="00AF3C89">
      <w:pPr>
        <w:ind w:firstLine="567"/>
        <w:jc w:val="both"/>
        <w:rPr>
          <w:rFonts w:ascii="Times New Roman" w:hAnsi="Times New Roman" w:cs="Times New Roman"/>
        </w:rPr>
      </w:pPr>
      <w:r w:rsidRPr="00AF3C89">
        <w:rPr>
          <w:rFonts w:ascii="Times New Roman" w:hAnsi="Times New Roman" w:cs="Times New Roman"/>
        </w:rPr>
        <w:t>Программа внеурочной деятельности «Формула здорового питания» построена на основе</w:t>
      </w:r>
    </w:p>
    <w:p w14:paraId="7D72E4ED" w14:textId="77777777" w:rsidR="00AF3C89" w:rsidRDefault="00AF3C89" w:rsidP="00AF3C8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AF3C89">
        <w:rPr>
          <w:rFonts w:ascii="Times New Roman" w:hAnsi="Times New Roman" w:cs="Times New Roman"/>
        </w:rPr>
        <w:t xml:space="preserve">примерной программы  внеурочной деятельности в соответствии с требованиями к результатам освоения основного общего образования.   Авторы программы </w:t>
      </w:r>
      <w:r w:rsidRPr="00AF3C89">
        <w:rPr>
          <w:rFonts w:ascii="Times New Roman" w:hAnsi="Times New Roman" w:cs="Times New Roman"/>
          <w:bCs/>
        </w:rPr>
        <w:t xml:space="preserve">М.М. Безруких, Т.А. </w:t>
      </w:r>
      <w:proofErr w:type="spellStart"/>
      <w:r w:rsidRPr="00AF3C89">
        <w:rPr>
          <w:rFonts w:ascii="Times New Roman" w:hAnsi="Times New Roman" w:cs="Times New Roman"/>
          <w:bCs/>
        </w:rPr>
        <w:t>Филлипова</w:t>
      </w:r>
      <w:proofErr w:type="spellEnd"/>
      <w:r w:rsidRPr="00AF3C89">
        <w:rPr>
          <w:rFonts w:ascii="Times New Roman" w:hAnsi="Times New Roman" w:cs="Times New Roman"/>
          <w:bCs/>
        </w:rPr>
        <w:t>, А.Г. Макеева</w:t>
      </w:r>
      <w:r w:rsidRPr="00AF3C89">
        <w:rPr>
          <w:rFonts w:ascii="Times New Roman" w:hAnsi="Times New Roman" w:cs="Times New Roman"/>
        </w:rPr>
        <w:t xml:space="preserve">, М., издательство «Нестле. </w:t>
      </w:r>
      <w:r>
        <w:rPr>
          <w:rFonts w:ascii="Times New Roman" w:hAnsi="Times New Roman" w:cs="Times New Roman"/>
        </w:rPr>
        <w:t>Правильное питание»», 2013 год;</w:t>
      </w:r>
    </w:p>
    <w:p w14:paraId="3BC546EB" w14:textId="77777777" w:rsidR="00AF3C89" w:rsidRDefault="00AF3C89" w:rsidP="00AF3C8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учетом требований ФГОС ООО;</w:t>
      </w:r>
    </w:p>
    <w:p w14:paraId="1A3E71BA" w14:textId="77777777" w:rsidR="00AF3C89" w:rsidRPr="00AF3C89" w:rsidRDefault="00AF3C89" w:rsidP="00AF3C8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примерной программы внеурочной деятельности основной общеобразовательной школы</w:t>
      </w:r>
    </w:p>
    <w:p w14:paraId="689DA391" w14:textId="77777777" w:rsidR="00D10B25" w:rsidRDefault="00D10B25" w:rsidP="00AF3C89">
      <w:pPr>
        <w:jc w:val="both"/>
        <w:rPr>
          <w:rFonts w:ascii="Times New Roman" w:hAnsi="Times New Roman" w:cs="Times New Roman"/>
        </w:rPr>
      </w:pPr>
    </w:p>
    <w:p w14:paraId="0298D7F5" w14:textId="77777777" w:rsidR="00D10B25" w:rsidRPr="00D10B25" w:rsidRDefault="00D10B25" w:rsidP="00D10B25">
      <w:pPr>
        <w:ind w:firstLine="567"/>
        <w:jc w:val="both"/>
        <w:rPr>
          <w:rFonts w:ascii="Times New Roman" w:hAnsi="Times New Roman" w:cs="Times New Roman"/>
        </w:rPr>
      </w:pPr>
      <w:r w:rsidRPr="00D10B25">
        <w:rPr>
          <w:rFonts w:ascii="Times New Roman" w:hAnsi="Times New Roman" w:cs="Times New Roman"/>
          <w:b/>
        </w:rPr>
        <w:t xml:space="preserve">Цель  программы: </w:t>
      </w:r>
      <w:r w:rsidRPr="00D10B25">
        <w:rPr>
          <w:rFonts w:ascii="Times New Roman" w:hAnsi="Times New Roman" w:cs="Times New Roman"/>
        </w:rPr>
        <w:t xml:space="preserve"> воспитание  у  детей  культуры  питания,</w:t>
      </w:r>
      <w:r>
        <w:rPr>
          <w:rFonts w:ascii="Times New Roman" w:hAnsi="Times New Roman" w:cs="Times New Roman"/>
        </w:rPr>
        <w:t xml:space="preserve">  осознания  ими  здоровья  как </w:t>
      </w:r>
      <w:r w:rsidRPr="00D10B25">
        <w:rPr>
          <w:rFonts w:ascii="Times New Roman" w:hAnsi="Times New Roman" w:cs="Times New Roman"/>
        </w:rPr>
        <w:t xml:space="preserve">главной человеческой ценности. </w:t>
      </w:r>
    </w:p>
    <w:p w14:paraId="3CA18328" w14:textId="77777777" w:rsidR="00D10B25" w:rsidRPr="00D10B25" w:rsidRDefault="00D10B25" w:rsidP="00D10B25">
      <w:pPr>
        <w:ind w:firstLine="567"/>
        <w:jc w:val="both"/>
        <w:rPr>
          <w:rFonts w:ascii="Times New Roman" w:hAnsi="Times New Roman" w:cs="Times New Roman"/>
          <w:b/>
        </w:rPr>
      </w:pPr>
      <w:r w:rsidRPr="00D10B25">
        <w:rPr>
          <w:rFonts w:ascii="Times New Roman" w:hAnsi="Times New Roman" w:cs="Times New Roman"/>
        </w:rPr>
        <w:t xml:space="preserve">Реализации  программы    предполагает  решение </w:t>
      </w:r>
      <w:r>
        <w:rPr>
          <w:rFonts w:ascii="Times New Roman" w:hAnsi="Times New Roman" w:cs="Times New Roman"/>
        </w:rPr>
        <w:t xml:space="preserve"> следующих  образовательных  и  </w:t>
      </w:r>
      <w:r w:rsidRPr="00D10B25">
        <w:rPr>
          <w:rFonts w:ascii="Times New Roman" w:hAnsi="Times New Roman" w:cs="Times New Roman"/>
        </w:rPr>
        <w:t xml:space="preserve">воспитательных </w:t>
      </w:r>
      <w:r w:rsidRPr="00D10B25">
        <w:rPr>
          <w:rFonts w:ascii="Times New Roman" w:hAnsi="Times New Roman" w:cs="Times New Roman"/>
          <w:b/>
        </w:rPr>
        <w:t>задач:</w:t>
      </w:r>
    </w:p>
    <w:p w14:paraId="1B31755F" w14:textId="77777777" w:rsidR="00D10B25" w:rsidRPr="00D10B25" w:rsidRDefault="00D10B25" w:rsidP="00D10B2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D10B25">
        <w:rPr>
          <w:rFonts w:ascii="Times New Roman" w:hAnsi="Times New Roman" w:cs="Times New Roman"/>
        </w:rPr>
        <w:t xml:space="preserve">формирование  и  развитие  представления  школьников   о  здоровье  как  одной  из важнейших  человеческих  ценностей,  формирование  готовности  заботиться  и укреплять собственное здоровье; </w:t>
      </w:r>
    </w:p>
    <w:p w14:paraId="53706DD7" w14:textId="77777777" w:rsidR="00D10B25" w:rsidRPr="00D10B25" w:rsidRDefault="00D10B25" w:rsidP="00D10B2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D10B25">
        <w:rPr>
          <w:rFonts w:ascii="Times New Roman" w:hAnsi="Times New Roman" w:cs="Times New Roman"/>
        </w:rPr>
        <w:t xml:space="preserve">формирование у школьников знаний о правилах рационального питания, их роли в сохранении и укрепления здоровья, а также готовности соблюдать эти правила; </w:t>
      </w:r>
    </w:p>
    <w:p w14:paraId="1B32B104" w14:textId="77777777" w:rsidR="00D10B25" w:rsidRPr="00D10B25" w:rsidRDefault="00D10B25" w:rsidP="00D10B2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D10B25">
        <w:rPr>
          <w:rFonts w:ascii="Times New Roman" w:hAnsi="Times New Roman" w:cs="Times New Roman"/>
        </w:rPr>
        <w:t xml:space="preserve">освоение детьми практических навыков рационального питания; </w:t>
      </w:r>
    </w:p>
    <w:p w14:paraId="02BDAD1D" w14:textId="77777777" w:rsidR="00D10B25" w:rsidRPr="00D10B25" w:rsidRDefault="00D10B25" w:rsidP="00D10B2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D10B25">
        <w:rPr>
          <w:rFonts w:ascii="Times New Roman" w:hAnsi="Times New Roman" w:cs="Times New Roman"/>
        </w:rPr>
        <w:t xml:space="preserve">формирование  представления  о  социокультурных  аспектах  питания  как составляющей общей культуры человека; </w:t>
      </w:r>
    </w:p>
    <w:p w14:paraId="41A6F007" w14:textId="77777777" w:rsidR="00D10B25" w:rsidRPr="00D10B25" w:rsidRDefault="00D10B25" w:rsidP="00D10B2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D10B25">
        <w:rPr>
          <w:rFonts w:ascii="Times New Roman" w:hAnsi="Times New Roman" w:cs="Times New Roman"/>
        </w:rPr>
        <w:t xml:space="preserve">информирование  школьников   о  народных  традициях,  связанных  с  питанием  и здоровьем,  расширение  знаний  об  истории  и  традициях  своего  народа, </w:t>
      </w:r>
    </w:p>
    <w:p w14:paraId="3C5302C1" w14:textId="77777777" w:rsidR="00D10B25" w:rsidRPr="00D10B25" w:rsidRDefault="00D10B25" w:rsidP="00D10B2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D10B25">
        <w:rPr>
          <w:rFonts w:ascii="Times New Roman" w:hAnsi="Times New Roman" w:cs="Times New Roman"/>
        </w:rPr>
        <w:t xml:space="preserve">формирование чувства уважения к культуре своего народа и культуре и традициям других народов; </w:t>
      </w:r>
    </w:p>
    <w:p w14:paraId="579D7829" w14:textId="77777777" w:rsidR="00D10B25" w:rsidRPr="00D10B25" w:rsidRDefault="00D10B25" w:rsidP="00D10B2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D10B25">
        <w:rPr>
          <w:rFonts w:ascii="Times New Roman" w:hAnsi="Times New Roman" w:cs="Times New Roman"/>
        </w:rPr>
        <w:t xml:space="preserve">развитие  творческих  способностей  и  кругозора   детей,  их  интересов  и познавательной деятельности; </w:t>
      </w:r>
    </w:p>
    <w:p w14:paraId="4F1792C3" w14:textId="77777777" w:rsidR="00D10B25" w:rsidRDefault="00D10B25" w:rsidP="00D10B2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D10B25">
        <w:rPr>
          <w:rFonts w:ascii="Times New Roman" w:hAnsi="Times New Roman" w:cs="Times New Roman"/>
        </w:rPr>
        <w:t>р</w:t>
      </w:r>
      <w:r w:rsidR="003A260A">
        <w:rPr>
          <w:rFonts w:ascii="Times New Roman" w:hAnsi="Times New Roman" w:cs="Times New Roman"/>
        </w:rPr>
        <w:t>азвитие коммуникативных навыков</w:t>
      </w:r>
      <w:r w:rsidRPr="00D10B25">
        <w:rPr>
          <w:rFonts w:ascii="Times New Roman" w:hAnsi="Times New Roman" w:cs="Times New Roman"/>
        </w:rPr>
        <w:t>, умения эффективно взаимодействовать со сверстниками и взросл</w:t>
      </w:r>
      <w:r w:rsidR="0062674E">
        <w:rPr>
          <w:rFonts w:ascii="Times New Roman" w:hAnsi="Times New Roman" w:cs="Times New Roman"/>
        </w:rPr>
        <w:t>ыми в процессе решения проблемы</w:t>
      </w:r>
    </w:p>
    <w:p w14:paraId="566622D2" w14:textId="77777777" w:rsidR="0062674E" w:rsidRDefault="0062674E" w:rsidP="0062674E">
      <w:pPr>
        <w:pStyle w:val="a3"/>
        <w:ind w:left="1287"/>
        <w:jc w:val="both"/>
        <w:rPr>
          <w:rFonts w:ascii="Times New Roman" w:hAnsi="Times New Roman" w:cs="Times New Roman"/>
        </w:rPr>
      </w:pPr>
    </w:p>
    <w:p w14:paraId="2752C648" w14:textId="77777777" w:rsidR="0062674E" w:rsidRPr="0062674E" w:rsidRDefault="0062674E" w:rsidP="00363F6C">
      <w:pPr>
        <w:pStyle w:val="a3"/>
        <w:ind w:left="0"/>
        <w:jc w:val="center"/>
        <w:rPr>
          <w:rFonts w:ascii="Times New Roman" w:hAnsi="Times New Roman" w:cs="Times New Roman"/>
          <w:b/>
        </w:rPr>
      </w:pPr>
      <w:r w:rsidRPr="00363F6C">
        <w:rPr>
          <w:rFonts w:ascii="Times New Roman" w:hAnsi="Times New Roman" w:cs="Times New Roman"/>
          <w:b/>
          <w:sz w:val="28"/>
        </w:rPr>
        <w:t>Общая характеристика программы по внеурочной деятельности</w:t>
      </w:r>
    </w:p>
    <w:p w14:paraId="2D8D7287" w14:textId="77777777" w:rsidR="00D10B25" w:rsidRDefault="00D10B25" w:rsidP="00AF3C89">
      <w:pPr>
        <w:jc w:val="both"/>
        <w:rPr>
          <w:rFonts w:ascii="Times New Roman" w:hAnsi="Times New Roman" w:cs="Times New Roman"/>
        </w:rPr>
      </w:pPr>
    </w:p>
    <w:p w14:paraId="266F6BA1" w14:textId="77777777" w:rsidR="0062674E" w:rsidRDefault="0062674E" w:rsidP="0062674E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Курс внеурочной деятельности «</w:t>
      </w:r>
      <w:r w:rsidR="00EF05EC" w:rsidRPr="00EF05EC">
        <w:rPr>
          <w:rFonts w:ascii="Times New Roman" w:hAnsi="Times New Roman" w:cs="Times New Roman"/>
        </w:rPr>
        <w:t>Формирование культуры здорового питания</w:t>
      </w:r>
      <w:r>
        <w:rPr>
          <w:rFonts w:ascii="Times New Roman" w:hAnsi="Times New Roman" w:cs="Times New Roman"/>
        </w:rPr>
        <w:t>»</w:t>
      </w:r>
      <w:r w:rsidRPr="0062674E">
        <w:rPr>
          <w:rFonts w:ascii="Times New Roman" w:hAnsi="Times New Roman" w:cs="Times New Roman"/>
        </w:rPr>
        <w:t xml:space="preserve"> на ступени основного общего образования направлен на формирование у обучающихся полезных привычек </w:t>
      </w:r>
      <w:r>
        <w:rPr>
          <w:rFonts w:ascii="Times New Roman" w:hAnsi="Times New Roman" w:cs="Times New Roman"/>
        </w:rPr>
        <w:t xml:space="preserve">и навыков в области правильного </w:t>
      </w:r>
      <w:r w:rsidRPr="0062674E">
        <w:rPr>
          <w:rFonts w:ascii="Times New Roman" w:hAnsi="Times New Roman" w:cs="Times New Roman"/>
        </w:rPr>
        <w:t>питания, укреплении здоровья ребенка. </w:t>
      </w:r>
    </w:p>
    <w:p w14:paraId="1B80B703" w14:textId="77777777" w:rsidR="0062674E" w:rsidRPr="0062674E" w:rsidRDefault="0062674E" w:rsidP="0062674E">
      <w:pPr>
        <w:ind w:firstLine="709"/>
        <w:jc w:val="both"/>
        <w:rPr>
          <w:rFonts w:ascii="Times New Roman" w:hAnsi="Times New Roman" w:cs="Times New Roman"/>
        </w:rPr>
      </w:pPr>
      <w:r w:rsidRPr="0062674E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       </w:t>
      </w:r>
      <w:r w:rsidRPr="0062674E">
        <w:rPr>
          <w:rFonts w:ascii="Times New Roman" w:hAnsi="Times New Roman" w:cs="Times New Roman"/>
        </w:rPr>
        <w:t>Здоровье – сложное, многоаспектное явление, зависящее от множества причин и факторов, имеющих различную природу – биологических, экономических, культурных, политических и т.д.</w:t>
      </w:r>
      <w:r w:rsidRPr="0062674E">
        <w:rPr>
          <w:rFonts w:ascii="Times New Roman" w:hAnsi="Times New Roman" w:cs="Times New Roman"/>
        </w:rPr>
        <w:br/>
        <w:t>Целенаправленная, научно и методически обоснованная работа по формированию основ культуры питания, безусловно, оказывает влияние на ситуацию, связанную с состоянием школьников, однако не может определять ее целиком.  В свою очередь, в структуре курса выделяются две основные составляющие: организация целенаправленного воздействия, обеспечивающего формирование социальных компетенций, и определенная организация среды социального развития школьника, в которой формируемые знания, оценки и навыки востребованы.</w:t>
      </w:r>
    </w:p>
    <w:p w14:paraId="33F9B86B" w14:textId="77777777" w:rsidR="00585DC3" w:rsidRDefault="00585DC3" w:rsidP="00585DC3">
      <w:pPr>
        <w:ind w:firstLine="567"/>
        <w:jc w:val="both"/>
        <w:rPr>
          <w:rFonts w:ascii="Times New Roman" w:hAnsi="Times New Roman" w:cs="Times New Roman"/>
        </w:rPr>
      </w:pPr>
    </w:p>
    <w:p w14:paraId="0E24C1E8" w14:textId="77777777" w:rsidR="00585DC3" w:rsidRDefault="00585DC3" w:rsidP="00585DC3">
      <w:pPr>
        <w:ind w:firstLine="567"/>
        <w:jc w:val="both"/>
        <w:rPr>
          <w:rFonts w:ascii="Times New Roman" w:hAnsi="Times New Roman" w:cs="Times New Roman"/>
        </w:rPr>
      </w:pPr>
      <w:r w:rsidRPr="00585DC3">
        <w:rPr>
          <w:rFonts w:ascii="Times New Roman" w:hAnsi="Times New Roman" w:cs="Times New Roman"/>
        </w:rPr>
        <w:t xml:space="preserve">Рабочая программа </w:t>
      </w:r>
      <w:r w:rsidRPr="00955986">
        <w:rPr>
          <w:rFonts w:ascii="Times New Roman" w:hAnsi="Times New Roman" w:cs="Times New Roman"/>
          <w:b/>
        </w:rPr>
        <w:t>составлена на основе программы</w:t>
      </w:r>
      <w:r w:rsidRPr="00585DC3">
        <w:rPr>
          <w:rFonts w:ascii="Times New Roman" w:hAnsi="Times New Roman" w:cs="Times New Roman"/>
        </w:rPr>
        <w:t xml:space="preserve"> «Разговор о правильном питании», разработанной сотрудниками Института возрастной физиологии Россий</w:t>
      </w:r>
      <w:r>
        <w:rPr>
          <w:rFonts w:ascii="Times New Roman" w:hAnsi="Times New Roman" w:cs="Times New Roman"/>
        </w:rPr>
        <w:t xml:space="preserve">ской </w:t>
      </w:r>
      <w:r w:rsidRPr="00585DC3">
        <w:rPr>
          <w:rFonts w:ascii="Times New Roman" w:hAnsi="Times New Roman" w:cs="Times New Roman"/>
        </w:rPr>
        <w:t>академии образования по инициативе компании «Нестле Россия», руководитель авторского коллектива — директор Института</w:t>
      </w:r>
      <w:r>
        <w:rPr>
          <w:rFonts w:ascii="Times New Roman" w:hAnsi="Times New Roman" w:cs="Times New Roman"/>
        </w:rPr>
        <w:t xml:space="preserve">, академик Российской академии </w:t>
      </w:r>
      <w:r w:rsidRPr="00585DC3">
        <w:rPr>
          <w:rFonts w:ascii="Times New Roman" w:hAnsi="Times New Roman" w:cs="Times New Roman"/>
        </w:rPr>
        <w:t>образования Марьяна Михайловна Безруких.  Соде</w:t>
      </w:r>
      <w:r>
        <w:rPr>
          <w:rFonts w:ascii="Times New Roman" w:hAnsi="Times New Roman" w:cs="Times New Roman"/>
        </w:rPr>
        <w:t xml:space="preserve">ржание программы базируется на </w:t>
      </w:r>
      <w:r w:rsidRPr="00585DC3">
        <w:rPr>
          <w:rFonts w:ascii="Times New Roman" w:hAnsi="Times New Roman" w:cs="Times New Roman"/>
        </w:rPr>
        <w:t>российских кулинарных традициях и име</w:t>
      </w:r>
      <w:r>
        <w:rPr>
          <w:rFonts w:ascii="Times New Roman" w:hAnsi="Times New Roman" w:cs="Times New Roman"/>
        </w:rPr>
        <w:t xml:space="preserve">ет строго научное обоснование. </w:t>
      </w:r>
      <w:r w:rsidRPr="00585DC3">
        <w:rPr>
          <w:rFonts w:ascii="Times New Roman" w:hAnsi="Times New Roman" w:cs="Times New Roman"/>
        </w:rPr>
        <w:t>Консультационную поддержку программе оказывает Институт питания РАМН</w:t>
      </w:r>
      <w:r>
        <w:rPr>
          <w:rFonts w:ascii="Times New Roman" w:hAnsi="Times New Roman" w:cs="Times New Roman"/>
        </w:rPr>
        <w:t>.</w:t>
      </w:r>
    </w:p>
    <w:p w14:paraId="332F9D60" w14:textId="77777777" w:rsidR="00955986" w:rsidRDefault="00955986" w:rsidP="00585DC3">
      <w:pPr>
        <w:ind w:firstLine="567"/>
        <w:jc w:val="both"/>
        <w:rPr>
          <w:rFonts w:ascii="Times New Roman" w:hAnsi="Times New Roman" w:cs="Times New Roman"/>
        </w:rPr>
      </w:pPr>
    </w:p>
    <w:p w14:paraId="44B53947" w14:textId="77777777" w:rsidR="00955986" w:rsidRPr="00955986" w:rsidRDefault="00955986" w:rsidP="00955986">
      <w:pPr>
        <w:ind w:firstLine="567"/>
        <w:jc w:val="both"/>
        <w:rPr>
          <w:rFonts w:ascii="Times New Roman" w:hAnsi="Times New Roman" w:cs="Times New Roman"/>
        </w:rPr>
      </w:pPr>
      <w:r w:rsidRPr="00955986">
        <w:rPr>
          <w:rFonts w:ascii="Times New Roman" w:hAnsi="Times New Roman" w:cs="Times New Roman"/>
        </w:rPr>
        <w:t xml:space="preserve">Программа относится к </w:t>
      </w:r>
      <w:r w:rsidRPr="00955986">
        <w:rPr>
          <w:rFonts w:ascii="Times New Roman" w:hAnsi="Times New Roman" w:cs="Times New Roman"/>
          <w:b/>
        </w:rPr>
        <w:t>социальному</w:t>
      </w:r>
      <w:r w:rsidRPr="00955986">
        <w:rPr>
          <w:rFonts w:ascii="Times New Roman" w:hAnsi="Times New Roman" w:cs="Times New Roman"/>
        </w:rPr>
        <w:t xml:space="preserve"> </w:t>
      </w:r>
      <w:r w:rsidRPr="00955986">
        <w:rPr>
          <w:rFonts w:ascii="Times New Roman" w:hAnsi="Times New Roman" w:cs="Times New Roman"/>
          <w:b/>
        </w:rPr>
        <w:t>направлению</w:t>
      </w:r>
      <w:r w:rsidRPr="00955986">
        <w:rPr>
          <w:rFonts w:ascii="Times New Roman" w:hAnsi="Times New Roman" w:cs="Times New Roman"/>
        </w:rPr>
        <w:t xml:space="preserve"> и реализуется через внеурочную </w:t>
      </w:r>
      <w:r w:rsidRPr="00955986">
        <w:rPr>
          <w:rFonts w:ascii="Times New Roman" w:hAnsi="Times New Roman" w:cs="Times New Roman"/>
        </w:rPr>
        <w:lastRenderedPageBreak/>
        <w:t>деятельность курса «</w:t>
      </w:r>
      <w:r w:rsidR="00EF05EC" w:rsidRPr="00EF05EC">
        <w:rPr>
          <w:rFonts w:ascii="Times New Roman" w:hAnsi="Times New Roman" w:cs="Times New Roman"/>
        </w:rPr>
        <w:t>Формирование культуры здорового питания</w:t>
      </w:r>
      <w:r w:rsidRPr="00955986">
        <w:rPr>
          <w:rFonts w:ascii="Times New Roman" w:hAnsi="Times New Roman" w:cs="Times New Roman"/>
        </w:rPr>
        <w:t xml:space="preserve">». Направлена </w:t>
      </w:r>
      <w:proofErr w:type="gramStart"/>
      <w:r w:rsidRPr="00955986">
        <w:rPr>
          <w:rFonts w:ascii="Times New Roman" w:hAnsi="Times New Roman" w:cs="Times New Roman"/>
        </w:rPr>
        <w:t>на  формирование</w:t>
      </w:r>
      <w:proofErr w:type="gramEnd"/>
      <w:r w:rsidRPr="00955986">
        <w:rPr>
          <w:rFonts w:ascii="Times New Roman" w:hAnsi="Times New Roman" w:cs="Times New Roman"/>
        </w:rPr>
        <w:t xml:space="preserve"> культуры здоровья, осознание важности образования и воспитания правильного питания, формирования системы позитивных национальных ценностей, идеалов сохранения собственного здоровья, здоровья близких, как важнейшее национальное достояние России.</w:t>
      </w:r>
    </w:p>
    <w:p w14:paraId="7763249E" w14:textId="77777777" w:rsidR="00955986" w:rsidRDefault="00955986" w:rsidP="00585DC3">
      <w:pPr>
        <w:ind w:firstLine="567"/>
        <w:jc w:val="both"/>
        <w:rPr>
          <w:rFonts w:ascii="Times New Roman" w:hAnsi="Times New Roman" w:cs="Times New Roman"/>
        </w:rPr>
      </w:pPr>
    </w:p>
    <w:p w14:paraId="3180BAB5" w14:textId="77777777" w:rsidR="00B0268F" w:rsidRDefault="00585DC3" w:rsidP="00585DC3">
      <w:pPr>
        <w:ind w:firstLine="567"/>
        <w:jc w:val="both"/>
        <w:rPr>
          <w:rFonts w:ascii="Times New Roman" w:hAnsi="Times New Roman" w:cs="Times New Roman"/>
        </w:rPr>
      </w:pPr>
      <w:r w:rsidRPr="00585DC3">
        <w:rPr>
          <w:rFonts w:ascii="Times New Roman" w:hAnsi="Times New Roman" w:cs="Times New Roman"/>
        </w:rPr>
        <w:t>Для реализации программы подготовлены учебно-методические комплекты, включающие в себя рабочую тетрадь для ребенка или подростка, методическое пособие для учителей и родителей. В учебно-методический комплект для первой части программы дополнительно включены</w:t>
      </w:r>
      <w:r>
        <w:rPr>
          <w:rFonts w:ascii="Times New Roman" w:hAnsi="Times New Roman" w:cs="Times New Roman"/>
        </w:rPr>
        <w:t xml:space="preserve"> плакаты и брошюры</w:t>
      </w:r>
      <w:r w:rsidRPr="00585DC3">
        <w:rPr>
          <w:rFonts w:ascii="Times New Roman" w:hAnsi="Times New Roman" w:cs="Times New Roman"/>
        </w:rPr>
        <w:t>.</w:t>
      </w:r>
    </w:p>
    <w:p w14:paraId="32878E97" w14:textId="77777777" w:rsidR="004F745E" w:rsidRPr="00AF3C89" w:rsidRDefault="004F745E" w:rsidP="00585DC3">
      <w:pPr>
        <w:ind w:firstLine="567"/>
        <w:jc w:val="both"/>
        <w:rPr>
          <w:rFonts w:ascii="Times New Roman" w:hAnsi="Times New Roman" w:cs="Times New Roman"/>
        </w:rPr>
      </w:pPr>
    </w:p>
    <w:p w14:paraId="157612B8" w14:textId="77777777" w:rsidR="00AF3C89" w:rsidRDefault="00AF3C89" w:rsidP="00C0533B">
      <w:pPr>
        <w:autoSpaceDE w:val="0"/>
        <w:ind w:firstLine="567"/>
        <w:jc w:val="both"/>
        <w:rPr>
          <w:rFonts w:ascii="Times New Roman" w:hAnsi="Times New Roman" w:cs="Times New Roman"/>
        </w:rPr>
      </w:pPr>
      <w:r w:rsidRPr="00AF3C89">
        <w:rPr>
          <w:rFonts w:ascii="Times New Roman" w:hAnsi="Times New Roman" w:cs="Times New Roman"/>
          <w:b/>
        </w:rPr>
        <w:t>Отличительные особенности данной программы</w:t>
      </w:r>
      <w:r w:rsidRPr="00AF3C89">
        <w:rPr>
          <w:rFonts w:ascii="Times New Roman" w:hAnsi="Times New Roman" w:cs="Times New Roman"/>
        </w:rPr>
        <w:t>: Программа предусматривает организацию деятельности учащихся в форме школы правильного питания. Такая форма позволяет, с одной стороны, обеспечить максимально широкий охват обучающихся образованием в области жизненно важных вопросов собственного здоровья. Это способствует повышению учебной мотивации обучающихся, освоению их субъективной роли «обучаю других» как шага к следующему этапу «обучаю себя».</w:t>
      </w:r>
    </w:p>
    <w:p w14:paraId="6DB8EAD7" w14:textId="77777777" w:rsidR="008A29E9" w:rsidRPr="008A29E9" w:rsidRDefault="008A29E9" w:rsidP="008A29E9">
      <w:pPr>
        <w:autoSpaceDE w:val="0"/>
        <w:ind w:firstLine="567"/>
        <w:jc w:val="both"/>
        <w:rPr>
          <w:rFonts w:ascii="Times New Roman" w:hAnsi="Times New Roman" w:cs="Times New Roman"/>
        </w:rPr>
      </w:pPr>
      <w:r w:rsidRPr="008A29E9">
        <w:rPr>
          <w:rFonts w:ascii="Times New Roman" w:hAnsi="Times New Roman" w:cs="Times New Roman"/>
        </w:rPr>
        <w:t>В  отличие  от  многих  других  обучающих  программ,  «</w:t>
      </w:r>
      <w:r w:rsidR="00EF05EC" w:rsidRPr="00EF05EC">
        <w:rPr>
          <w:rFonts w:ascii="Times New Roman" w:hAnsi="Times New Roman" w:cs="Times New Roman"/>
        </w:rPr>
        <w:t>Формирование культуры здорового питания</w:t>
      </w:r>
      <w:r w:rsidRPr="008A29E9">
        <w:rPr>
          <w:rFonts w:ascii="Times New Roman" w:hAnsi="Times New Roman" w:cs="Times New Roman"/>
        </w:rPr>
        <w:t>» носит  комплексный  характер  и  охватывает  разные  аспекты  питания,  в  том</w:t>
      </w:r>
      <w:r>
        <w:rPr>
          <w:rFonts w:ascii="Times New Roman" w:hAnsi="Times New Roman" w:cs="Times New Roman"/>
        </w:rPr>
        <w:t xml:space="preserve">  числе  и </w:t>
      </w:r>
      <w:r w:rsidRPr="008A29E9">
        <w:rPr>
          <w:rFonts w:ascii="Times New Roman" w:hAnsi="Times New Roman" w:cs="Times New Roman"/>
        </w:rPr>
        <w:t>связанные  с  российской  историей  и  культурой.  Содер</w:t>
      </w:r>
      <w:r>
        <w:rPr>
          <w:rFonts w:ascii="Times New Roman" w:hAnsi="Times New Roman" w:cs="Times New Roman"/>
        </w:rPr>
        <w:t xml:space="preserve">жание  и  структура  программы </w:t>
      </w:r>
      <w:r w:rsidRPr="008A29E9">
        <w:rPr>
          <w:rFonts w:ascii="Times New Roman" w:hAnsi="Times New Roman" w:cs="Times New Roman"/>
        </w:rPr>
        <w:t>обеспечивает  возможность  организации  системного  обучен</w:t>
      </w:r>
      <w:r>
        <w:rPr>
          <w:rFonts w:ascii="Times New Roman" w:hAnsi="Times New Roman" w:cs="Times New Roman"/>
        </w:rPr>
        <w:t xml:space="preserve">ия  школьников,  с  учетом  их </w:t>
      </w:r>
      <w:r w:rsidRPr="008A29E9">
        <w:rPr>
          <w:rFonts w:ascii="Times New Roman" w:hAnsi="Times New Roman" w:cs="Times New Roman"/>
        </w:rPr>
        <w:t xml:space="preserve">возрастных особенностей. </w:t>
      </w:r>
    </w:p>
    <w:p w14:paraId="6A163DAD" w14:textId="77777777" w:rsidR="008A29E9" w:rsidRDefault="008A29E9" w:rsidP="008A29E9">
      <w:pPr>
        <w:autoSpaceDE w:val="0"/>
        <w:ind w:firstLine="567"/>
        <w:jc w:val="both"/>
        <w:rPr>
          <w:rFonts w:ascii="Times New Roman" w:hAnsi="Times New Roman" w:cs="Times New Roman"/>
        </w:rPr>
      </w:pPr>
      <w:r w:rsidRPr="008A29E9">
        <w:rPr>
          <w:rFonts w:ascii="Times New Roman" w:hAnsi="Times New Roman" w:cs="Times New Roman"/>
        </w:rPr>
        <w:t>В ходе реализации программы дети узнают о важности</w:t>
      </w:r>
      <w:r>
        <w:rPr>
          <w:rFonts w:ascii="Times New Roman" w:hAnsi="Times New Roman" w:cs="Times New Roman"/>
        </w:rPr>
        <w:t xml:space="preserve"> соблюдения режима питания, об </w:t>
      </w:r>
      <w:r w:rsidRPr="008A29E9">
        <w:rPr>
          <w:rFonts w:ascii="Times New Roman" w:hAnsi="Times New Roman" w:cs="Times New Roman"/>
        </w:rPr>
        <w:t xml:space="preserve">основных  питательных  веществах,  входящих  в  состав </w:t>
      </w:r>
      <w:r>
        <w:rPr>
          <w:rFonts w:ascii="Times New Roman" w:hAnsi="Times New Roman" w:cs="Times New Roman"/>
        </w:rPr>
        <w:t xml:space="preserve"> пищи,  полезных  продуктах  и </w:t>
      </w:r>
      <w:r w:rsidRPr="008A29E9">
        <w:rPr>
          <w:rFonts w:ascii="Times New Roman" w:hAnsi="Times New Roman" w:cs="Times New Roman"/>
        </w:rPr>
        <w:t xml:space="preserve">блюдах,  основах  составления  рациона  питания,  правилах </w:t>
      </w:r>
      <w:r>
        <w:rPr>
          <w:rFonts w:ascii="Times New Roman" w:hAnsi="Times New Roman" w:cs="Times New Roman"/>
        </w:rPr>
        <w:t xml:space="preserve"> гигиены,  учатся  сервировать </w:t>
      </w:r>
      <w:r w:rsidRPr="008A29E9">
        <w:rPr>
          <w:rFonts w:ascii="Times New Roman" w:hAnsi="Times New Roman" w:cs="Times New Roman"/>
        </w:rPr>
        <w:t>стол и соблюдать правила этикета, а также традициях и</w:t>
      </w:r>
      <w:r>
        <w:rPr>
          <w:rFonts w:ascii="Times New Roman" w:hAnsi="Times New Roman" w:cs="Times New Roman"/>
        </w:rPr>
        <w:t xml:space="preserve"> кулинарных обычаях, как своей </w:t>
      </w:r>
      <w:r w:rsidRPr="008A29E9">
        <w:rPr>
          <w:rFonts w:ascii="Times New Roman" w:hAnsi="Times New Roman" w:cs="Times New Roman"/>
        </w:rPr>
        <w:t>страны, так и других стран.</w:t>
      </w:r>
    </w:p>
    <w:p w14:paraId="7249148C" w14:textId="77777777" w:rsidR="00B0268F" w:rsidRPr="00AF3C89" w:rsidRDefault="00B0268F" w:rsidP="00AF3C89">
      <w:pPr>
        <w:autoSpaceDE w:val="0"/>
        <w:ind w:firstLine="360"/>
        <w:jc w:val="both"/>
        <w:rPr>
          <w:rFonts w:ascii="Times New Roman" w:hAnsi="Times New Roman" w:cs="Times New Roman"/>
        </w:rPr>
      </w:pPr>
    </w:p>
    <w:p w14:paraId="78A644FA" w14:textId="77777777" w:rsidR="00AF3C89" w:rsidRDefault="00AF3C89" w:rsidP="00C0533B">
      <w:pPr>
        <w:ind w:firstLine="567"/>
        <w:jc w:val="both"/>
        <w:rPr>
          <w:rFonts w:ascii="Times New Roman" w:hAnsi="Times New Roman" w:cs="Times New Roman"/>
        </w:rPr>
      </w:pPr>
      <w:r w:rsidRPr="00AF3C89">
        <w:rPr>
          <w:rFonts w:ascii="Times New Roman" w:hAnsi="Times New Roman" w:cs="Times New Roman"/>
          <w:b/>
        </w:rPr>
        <w:t>Новизна, актуальность, педагогическая целесообразность:</w:t>
      </w:r>
      <w:r w:rsidRPr="00AF3C89">
        <w:rPr>
          <w:rFonts w:ascii="Times New Roman" w:hAnsi="Times New Roman" w:cs="Times New Roman"/>
        </w:rPr>
        <w:t xml:space="preserve">  Актуальность и  новизна программы в том, что она  дополняет и раскрывает содержание отдельных тем п</w:t>
      </w:r>
      <w:r w:rsidR="008A29E9">
        <w:rPr>
          <w:rFonts w:ascii="Times New Roman" w:hAnsi="Times New Roman" w:cs="Times New Roman"/>
        </w:rPr>
        <w:t>редметных областей   «Биология»</w:t>
      </w:r>
      <w:r w:rsidRPr="00AF3C89">
        <w:rPr>
          <w:rFonts w:ascii="Times New Roman" w:hAnsi="Times New Roman" w:cs="Times New Roman"/>
        </w:rPr>
        <w:t>,</w:t>
      </w:r>
      <w:r w:rsidR="008A29E9">
        <w:rPr>
          <w:rFonts w:ascii="Times New Roman" w:hAnsi="Times New Roman" w:cs="Times New Roman"/>
        </w:rPr>
        <w:t xml:space="preserve">  </w:t>
      </w:r>
      <w:r w:rsidRPr="00AF3C89">
        <w:rPr>
          <w:rFonts w:ascii="Times New Roman" w:hAnsi="Times New Roman" w:cs="Times New Roman"/>
        </w:rPr>
        <w:t xml:space="preserve">  в ходе её изучения школьники овладевают основами практико-ориентированных знаний о человеке,  о правилах питания, направленных на сохранение и укрепление здоровья, на формирование готовности соблюдать их,  учатся осмысливать причинно-следственные связи формирования навыков правильного питания как составной части здорового образа жизни. </w:t>
      </w:r>
    </w:p>
    <w:p w14:paraId="1DB1306B" w14:textId="77777777" w:rsidR="00323E7D" w:rsidRDefault="00323E7D" w:rsidP="00AF3C89">
      <w:pPr>
        <w:jc w:val="both"/>
        <w:rPr>
          <w:rFonts w:ascii="Times New Roman" w:hAnsi="Times New Roman" w:cs="Times New Roman"/>
        </w:rPr>
      </w:pPr>
    </w:p>
    <w:p w14:paraId="319B4D9E" w14:textId="77777777" w:rsidR="00071A81" w:rsidRPr="00071A81" w:rsidRDefault="00071A81" w:rsidP="00071A81">
      <w:pPr>
        <w:jc w:val="both"/>
        <w:rPr>
          <w:rFonts w:ascii="Times New Roman" w:hAnsi="Times New Roman" w:cs="Times New Roman"/>
        </w:rPr>
      </w:pPr>
      <w:r w:rsidRPr="00071A81">
        <w:rPr>
          <w:rFonts w:ascii="Times New Roman" w:hAnsi="Times New Roman" w:cs="Times New Roman"/>
        </w:rPr>
        <w:t xml:space="preserve">Программа « Разговор о правильном питании» построена в соответствии с </w:t>
      </w:r>
      <w:r w:rsidRPr="00071A81">
        <w:rPr>
          <w:rFonts w:ascii="Times New Roman" w:hAnsi="Times New Roman" w:cs="Times New Roman"/>
          <w:b/>
        </w:rPr>
        <w:t>принципами:</w:t>
      </w:r>
    </w:p>
    <w:p w14:paraId="2DFD6A96" w14:textId="77777777" w:rsidR="00071A81" w:rsidRPr="00071A81" w:rsidRDefault="00071A81" w:rsidP="00071A81">
      <w:pPr>
        <w:jc w:val="both"/>
        <w:rPr>
          <w:rFonts w:ascii="Times New Roman" w:hAnsi="Times New Roman" w:cs="Times New Roman"/>
        </w:rPr>
      </w:pPr>
      <w:r w:rsidRPr="00071A81">
        <w:rPr>
          <w:rFonts w:ascii="Times New Roman" w:hAnsi="Times New Roman" w:cs="Times New Roman"/>
        </w:rPr>
        <w:t xml:space="preserve">  научная обоснованность и практическая целесообразность; </w:t>
      </w:r>
    </w:p>
    <w:p w14:paraId="6DEEBB34" w14:textId="77777777" w:rsidR="00071A81" w:rsidRPr="00071A81" w:rsidRDefault="00071A81" w:rsidP="00071A81">
      <w:pPr>
        <w:jc w:val="both"/>
        <w:rPr>
          <w:rFonts w:ascii="Times New Roman" w:hAnsi="Times New Roman" w:cs="Times New Roman"/>
        </w:rPr>
      </w:pPr>
      <w:r w:rsidRPr="00071A81">
        <w:rPr>
          <w:rFonts w:ascii="Times New Roman" w:hAnsi="Times New Roman" w:cs="Times New Roman"/>
        </w:rPr>
        <w:t xml:space="preserve">  возрастная адекватность;  </w:t>
      </w:r>
    </w:p>
    <w:p w14:paraId="7A90BB5D" w14:textId="77777777" w:rsidR="00071A81" w:rsidRPr="00071A81" w:rsidRDefault="00071A81" w:rsidP="00071A81">
      <w:pPr>
        <w:jc w:val="both"/>
        <w:rPr>
          <w:rFonts w:ascii="Times New Roman" w:hAnsi="Times New Roman" w:cs="Times New Roman"/>
        </w:rPr>
      </w:pPr>
      <w:r w:rsidRPr="00071A81">
        <w:rPr>
          <w:rFonts w:ascii="Times New Roman" w:hAnsi="Times New Roman" w:cs="Times New Roman"/>
        </w:rPr>
        <w:t xml:space="preserve">  необходимость и достаточность информации; </w:t>
      </w:r>
    </w:p>
    <w:p w14:paraId="1D70DA32" w14:textId="77777777" w:rsidR="00071A81" w:rsidRPr="00071A81" w:rsidRDefault="00071A81" w:rsidP="00071A81">
      <w:pPr>
        <w:jc w:val="both"/>
        <w:rPr>
          <w:rFonts w:ascii="Times New Roman" w:hAnsi="Times New Roman" w:cs="Times New Roman"/>
        </w:rPr>
      </w:pPr>
      <w:r w:rsidRPr="00071A81">
        <w:rPr>
          <w:rFonts w:ascii="Times New Roman" w:hAnsi="Times New Roman" w:cs="Times New Roman"/>
        </w:rPr>
        <w:t>  модульность программы;</w:t>
      </w:r>
    </w:p>
    <w:p w14:paraId="0D6F69F0" w14:textId="77777777" w:rsidR="00071A81" w:rsidRPr="00071A81" w:rsidRDefault="00071A81" w:rsidP="00071A81">
      <w:pPr>
        <w:jc w:val="both"/>
        <w:rPr>
          <w:rFonts w:ascii="Times New Roman" w:hAnsi="Times New Roman" w:cs="Times New Roman"/>
        </w:rPr>
      </w:pPr>
      <w:r w:rsidRPr="00071A81">
        <w:rPr>
          <w:rFonts w:ascii="Times New Roman" w:hAnsi="Times New Roman" w:cs="Times New Roman"/>
        </w:rPr>
        <w:t xml:space="preserve">  практическая целесообразность </w:t>
      </w:r>
    </w:p>
    <w:p w14:paraId="063FD164" w14:textId="77777777" w:rsidR="00071A81" w:rsidRPr="00071A81" w:rsidRDefault="00071A81" w:rsidP="00071A81">
      <w:pPr>
        <w:jc w:val="both"/>
        <w:rPr>
          <w:rFonts w:ascii="Times New Roman" w:hAnsi="Times New Roman" w:cs="Times New Roman"/>
        </w:rPr>
      </w:pPr>
      <w:r w:rsidRPr="00071A81">
        <w:rPr>
          <w:rFonts w:ascii="Times New Roman" w:hAnsi="Times New Roman" w:cs="Times New Roman"/>
        </w:rPr>
        <w:t xml:space="preserve">  динамическое развитие и системность; </w:t>
      </w:r>
    </w:p>
    <w:p w14:paraId="59509B74" w14:textId="77777777" w:rsidR="00071A81" w:rsidRPr="00071A81" w:rsidRDefault="00071A81" w:rsidP="00071A81">
      <w:pPr>
        <w:jc w:val="both"/>
        <w:rPr>
          <w:rFonts w:ascii="Times New Roman" w:hAnsi="Times New Roman" w:cs="Times New Roman"/>
        </w:rPr>
      </w:pPr>
      <w:r w:rsidRPr="00071A81">
        <w:rPr>
          <w:rFonts w:ascii="Times New Roman" w:hAnsi="Times New Roman" w:cs="Times New Roman"/>
        </w:rPr>
        <w:t>  вовлеченность семьи и реализацию программы;</w:t>
      </w:r>
    </w:p>
    <w:p w14:paraId="04689ED7" w14:textId="77777777" w:rsidR="00071A81" w:rsidRPr="00071A81" w:rsidRDefault="00071A81" w:rsidP="00071A81">
      <w:pPr>
        <w:rPr>
          <w:rFonts w:ascii="Times New Roman" w:hAnsi="Times New Roman" w:cs="Times New Roman"/>
        </w:rPr>
      </w:pPr>
      <w:r w:rsidRPr="00071A81">
        <w:rPr>
          <w:rFonts w:ascii="Times New Roman" w:hAnsi="Times New Roman" w:cs="Times New Roman"/>
        </w:rPr>
        <w:t>  культурологическая сообразность – в</w:t>
      </w:r>
      <w:r>
        <w:rPr>
          <w:rFonts w:ascii="Times New Roman" w:hAnsi="Times New Roman" w:cs="Times New Roman"/>
        </w:rPr>
        <w:t xml:space="preserve"> содержании программы отражены исторически </w:t>
      </w:r>
      <w:r w:rsidRPr="00071A81">
        <w:rPr>
          <w:rFonts w:ascii="Times New Roman" w:hAnsi="Times New Roman" w:cs="Times New Roman"/>
        </w:rPr>
        <w:t>сложившиеся традиции питания, являющиеся частью культуры</w:t>
      </w:r>
      <w:r>
        <w:rPr>
          <w:rFonts w:ascii="Times New Roman" w:hAnsi="Times New Roman" w:cs="Times New Roman"/>
        </w:rPr>
        <w:t xml:space="preserve"> </w:t>
      </w:r>
      <w:r w:rsidRPr="00071A81">
        <w:rPr>
          <w:rFonts w:ascii="Times New Roman" w:hAnsi="Times New Roman" w:cs="Times New Roman"/>
        </w:rPr>
        <w:t>народов России и других стран.</w:t>
      </w:r>
    </w:p>
    <w:p w14:paraId="3CA24E96" w14:textId="77777777" w:rsidR="00323E7D" w:rsidRDefault="00323E7D" w:rsidP="00AF3C89">
      <w:pPr>
        <w:jc w:val="both"/>
        <w:rPr>
          <w:rFonts w:ascii="Times New Roman" w:hAnsi="Times New Roman" w:cs="Times New Roman"/>
        </w:rPr>
      </w:pPr>
    </w:p>
    <w:p w14:paraId="39AD97F9" w14:textId="77777777" w:rsidR="00C0533B" w:rsidRDefault="00C0533B" w:rsidP="00C0533B">
      <w:pPr>
        <w:ind w:firstLine="567"/>
        <w:jc w:val="both"/>
        <w:rPr>
          <w:rFonts w:ascii="Times New Roman" w:hAnsi="Times New Roman" w:cs="Times New Roman"/>
          <w:b/>
        </w:rPr>
      </w:pPr>
      <w:r w:rsidRPr="00C0533B">
        <w:rPr>
          <w:rFonts w:ascii="Times New Roman" w:hAnsi="Times New Roman" w:cs="Times New Roman"/>
          <w:b/>
        </w:rPr>
        <w:t xml:space="preserve">Программа состоит из </w:t>
      </w:r>
      <w:r w:rsidR="001C0AAE">
        <w:rPr>
          <w:rFonts w:ascii="Times New Roman" w:hAnsi="Times New Roman" w:cs="Times New Roman"/>
          <w:b/>
        </w:rPr>
        <w:t>четырех</w:t>
      </w:r>
      <w:r w:rsidRPr="00C0533B">
        <w:rPr>
          <w:rFonts w:ascii="Times New Roman" w:hAnsi="Times New Roman" w:cs="Times New Roman"/>
          <w:b/>
        </w:rPr>
        <w:t xml:space="preserve"> модулей.</w:t>
      </w:r>
    </w:p>
    <w:p w14:paraId="53AC103C" w14:textId="77777777" w:rsidR="00C0533B" w:rsidRPr="00C0533B" w:rsidRDefault="00C0533B" w:rsidP="00C0533B">
      <w:pPr>
        <w:jc w:val="both"/>
        <w:rPr>
          <w:rFonts w:ascii="Times New Roman" w:hAnsi="Times New Roman" w:cs="Times New Roman"/>
          <w:b/>
        </w:rPr>
      </w:pPr>
    </w:p>
    <w:p w14:paraId="0AF7B367" w14:textId="77777777" w:rsidR="00C0533B" w:rsidRPr="00C0533B" w:rsidRDefault="00C0533B" w:rsidP="00C0533B">
      <w:pPr>
        <w:jc w:val="both"/>
        <w:rPr>
          <w:rFonts w:ascii="Times New Roman" w:hAnsi="Times New Roman" w:cs="Times New Roman"/>
        </w:rPr>
      </w:pPr>
      <w:r w:rsidRPr="00C0533B">
        <w:rPr>
          <w:rFonts w:ascii="Times New Roman" w:hAnsi="Times New Roman" w:cs="Times New Roman"/>
        </w:rPr>
        <w:t xml:space="preserve">1 модуль: «Разговор о правильном питании» - для детей 7-8 лет. </w:t>
      </w:r>
    </w:p>
    <w:p w14:paraId="5BAA3595" w14:textId="77777777" w:rsidR="00C0533B" w:rsidRPr="00C0533B" w:rsidRDefault="00C0533B" w:rsidP="00C0533B">
      <w:pPr>
        <w:jc w:val="both"/>
        <w:rPr>
          <w:rFonts w:ascii="Times New Roman" w:hAnsi="Times New Roman" w:cs="Times New Roman"/>
        </w:rPr>
      </w:pPr>
      <w:r w:rsidRPr="00C0533B">
        <w:rPr>
          <w:rFonts w:ascii="Times New Roman" w:hAnsi="Times New Roman" w:cs="Times New Roman"/>
        </w:rPr>
        <w:t>2 модуль: «Две недели в лагере здоровья» - для детей 9-10 лет.</w:t>
      </w:r>
    </w:p>
    <w:p w14:paraId="2BD673B1" w14:textId="77777777" w:rsidR="00C0533B" w:rsidRDefault="00C0533B" w:rsidP="00C0533B">
      <w:pPr>
        <w:jc w:val="both"/>
        <w:rPr>
          <w:rFonts w:ascii="Times New Roman" w:hAnsi="Times New Roman" w:cs="Times New Roman"/>
        </w:rPr>
      </w:pPr>
      <w:r w:rsidRPr="00C0533B">
        <w:rPr>
          <w:rFonts w:ascii="Times New Roman" w:hAnsi="Times New Roman" w:cs="Times New Roman"/>
        </w:rPr>
        <w:t>3 модуль: «Формула правильного питания» - для детей 11-1</w:t>
      </w:r>
      <w:r w:rsidR="00614424">
        <w:rPr>
          <w:rFonts w:ascii="Times New Roman" w:hAnsi="Times New Roman" w:cs="Times New Roman"/>
        </w:rPr>
        <w:t>3</w:t>
      </w:r>
      <w:r w:rsidRPr="00C0533B">
        <w:rPr>
          <w:rFonts w:ascii="Times New Roman" w:hAnsi="Times New Roman" w:cs="Times New Roman"/>
        </w:rPr>
        <w:t xml:space="preserve"> лет.</w:t>
      </w:r>
    </w:p>
    <w:p w14:paraId="5D21099E" w14:textId="77777777" w:rsidR="001C0AAE" w:rsidRPr="00C0533B" w:rsidRDefault="001C0AAE" w:rsidP="00C0533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 модуль: «Формирование культуры з</w:t>
      </w:r>
      <w:r w:rsidR="00614424">
        <w:rPr>
          <w:rFonts w:ascii="Times New Roman" w:hAnsi="Times New Roman" w:cs="Times New Roman"/>
        </w:rPr>
        <w:t>дорового питания» - для детей 14</w:t>
      </w:r>
      <w:r>
        <w:rPr>
          <w:rFonts w:ascii="Times New Roman" w:hAnsi="Times New Roman" w:cs="Times New Roman"/>
        </w:rPr>
        <w:t>-15 лет</w:t>
      </w:r>
    </w:p>
    <w:p w14:paraId="577AD4B4" w14:textId="77777777" w:rsidR="00C0533B" w:rsidRDefault="00C0533B" w:rsidP="00C0533B">
      <w:pPr>
        <w:jc w:val="both"/>
        <w:rPr>
          <w:rFonts w:ascii="Times New Roman" w:hAnsi="Times New Roman" w:cs="Times New Roman"/>
        </w:rPr>
      </w:pPr>
    </w:p>
    <w:p w14:paraId="1E3EE338" w14:textId="77777777" w:rsidR="001D067A" w:rsidRDefault="001D067A" w:rsidP="00C0533B">
      <w:pPr>
        <w:ind w:firstLine="567"/>
        <w:jc w:val="both"/>
        <w:rPr>
          <w:rFonts w:ascii="Times New Roman" w:hAnsi="Times New Roman" w:cs="Times New Roman"/>
          <w:b/>
        </w:rPr>
      </w:pPr>
    </w:p>
    <w:p w14:paraId="6D9FAF69" w14:textId="77777777" w:rsidR="001D067A" w:rsidRDefault="001D067A" w:rsidP="00C0533B">
      <w:pPr>
        <w:ind w:firstLine="567"/>
        <w:jc w:val="both"/>
        <w:rPr>
          <w:rFonts w:ascii="Times New Roman" w:hAnsi="Times New Roman" w:cs="Times New Roman"/>
          <w:b/>
        </w:rPr>
      </w:pPr>
    </w:p>
    <w:p w14:paraId="221947B5" w14:textId="77777777" w:rsidR="001D067A" w:rsidRDefault="001D067A" w:rsidP="00C0533B">
      <w:pPr>
        <w:ind w:firstLine="567"/>
        <w:jc w:val="both"/>
        <w:rPr>
          <w:rFonts w:ascii="Times New Roman" w:hAnsi="Times New Roman" w:cs="Times New Roman"/>
          <w:b/>
        </w:rPr>
      </w:pPr>
    </w:p>
    <w:p w14:paraId="3EE0A845" w14:textId="77777777" w:rsidR="00C0533B" w:rsidRPr="00C0533B" w:rsidRDefault="002A6953" w:rsidP="00C0533B">
      <w:pPr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Разделы </w:t>
      </w:r>
      <w:r w:rsidR="00C0533B" w:rsidRPr="00C0533B">
        <w:rPr>
          <w:rFonts w:ascii="Times New Roman" w:hAnsi="Times New Roman" w:cs="Times New Roman"/>
          <w:b/>
        </w:rPr>
        <w:t>3 модул</w:t>
      </w:r>
      <w:r>
        <w:rPr>
          <w:rFonts w:ascii="Times New Roman" w:hAnsi="Times New Roman" w:cs="Times New Roman"/>
          <w:b/>
        </w:rPr>
        <w:t>я</w:t>
      </w:r>
      <w:r w:rsidR="00C0533B" w:rsidRPr="00C0533B">
        <w:rPr>
          <w:rFonts w:ascii="Times New Roman" w:hAnsi="Times New Roman" w:cs="Times New Roman"/>
          <w:b/>
        </w:rPr>
        <w:t xml:space="preserve"> «Формула правильного питания»</w:t>
      </w:r>
    </w:p>
    <w:p w14:paraId="4BA43DC6" w14:textId="77777777" w:rsidR="00C0533B" w:rsidRPr="00C0533B" w:rsidRDefault="00C0533B" w:rsidP="00C0533B">
      <w:pPr>
        <w:jc w:val="both"/>
        <w:rPr>
          <w:rFonts w:ascii="Times New Roman" w:hAnsi="Times New Roman" w:cs="Times New Roman"/>
        </w:rPr>
      </w:pPr>
      <w:r w:rsidRPr="00C0533B">
        <w:rPr>
          <w:rFonts w:ascii="Times New Roman" w:hAnsi="Times New Roman" w:cs="Times New Roman"/>
        </w:rPr>
        <w:lastRenderedPageBreak/>
        <w:t xml:space="preserve">рациональное питание как часть здорового образа жизни: </w:t>
      </w:r>
    </w:p>
    <w:p w14:paraId="76E2C58B" w14:textId="77777777" w:rsidR="00C0533B" w:rsidRPr="00C0533B" w:rsidRDefault="00C0533B" w:rsidP="00C0533B">
      <w:pPr>
        <w:jc w:val="both"/>
        <w:rPr>
          <w:rFonts w:ascii="Times New Roman" w:hAnsi="Times New Roman" w:cs="Times New Roman"/>
        </w:rPr>
      </w:pPr>
      <w:r w:rsidRPr="00C0533B">
        <w:rPr>
          <w:rFonts w:ascii="Times New Roman" w:hAnsi="Times New Roman" w:cs="Times New Roman"/>
        </w:rPr>
        <w:t xml:space="preserve">1.  «Здоровье - это здорово»; </w:t>
      </w:r>
    </w:p>
    <w:p w14:paraId="74C165EC" w14:textId="77777777" w:rsidR="00C0533B" w:rsidRPr="00C0533B" w:rsidRDefault="00C0533B" w:rsidP="00C0533B">
      <w:pPr>
        <w:jc w:val="both"/>
        <w:rPr>
          <w:rFonts w:ascii="Times New Roman" w:hAnsi="Times New Roman" w:cs="Times New Roman"/>
        </w:rPr>
      </w:pPr>
      <w:r w:rsidRPr="00C0533B">
        <w:rPr>
          <w:rFonts w:ascii="Times New Roman" w:hAnsi="Times New Roman" w:cs="Times New Roman"/>
        </w:rPr>
        <w:t xml:space="preserve">2.  «Продукты разные нужны, продукты разные важны», </w:t>
      </w:r>
    </w:p>
    <w:p w14:paraId="3A6FF576" w14:textId="77777777" w:rsidR="00F55D82" w:rsidRDefault="00F55D82" w:rsidP="00C0533B">
      <w:pPr>
        <w:jc w:val="both"/>
        <w:rPr>
          <w:rFonts w:ascii="Times New Roman" w:hAnsi="Times New Roman" w:cs="Times New Roman"/>
        </w:rPr>
      </w:pPr>
    </w:p>
    <w:p w14:paraId="74288AE7" w14:textId="77777777" w:rsidR="00C0533B" w:rsidRPr="00C0533B" w:rsidRDefault="00C0533B" w:rsidP="00C0533B">
      <w:pPr>
        <w:jc w:val="both"/>
        <w:rPr>
          <w:rFonts w:ascii="Times New Roman" w:hAnsi="Times New Roman" w:cs="Times New Roman"/>
        </w:rPr>
      </w:pPr>
      <w:r w:rsidRPr="00C0533B">
        <w:rPr>
          <w:rFonts w:ascii="Times New Roman" w:hAnsi="Times New Roman" w:cs="Times New Roman"/>
        </w:rPr>
        <w:t xml:space="preserve">режим питания: «Режим питания», </w:t>
      </w:r>
    </w:p>
    <w:p w14:paraId="5265B45B" w14:textId="77777777" w:rsidR="00F55D82" w:rsidRDefault="00F55D82" w:rsidP="00C0533B">
      <w:pPr>
        <w:jc w:val="both"/>
        <w:rPr>
          <w:rFonts w:ascii="Times New Roman" w:hAnsi="Times New Roman" w:cs="Times New Roman"/>
        </w:rPr>
      </w:pPr>
    </w:p>
    <w:p w14:paraId="22C4EB64" w14:textId="77777777" w:rsidR="00C0533B" w:rsidRPr="00C0533B" w:rsidRDefault="00C0533B" w:rsidP="00C0533B">
      <w:pPr>
        <w:jc w:val="both"/>
        <w:rPr>
          <w:rFonts w:ascii="Times New Roman" w:hAnsi="Times New Roman" w:cs="Times New Roman"/>
        </w:rPr>
      </w:pPr>
      <w:r w:rsidRPr="00C0533B">
        <w:rPr>
          <w:rFonts w:ascii="Times New Roman" w:hAnsi="Times New Roman" w:cs="Times New Roman"/>
        </w:rPr>
        <w:t xml:space="preserve">адекватность питания: «Энергия пищи», </w:t>
      </w:r>
    </w:p>
    <w:p w14:paraId="7787171E" w14:textId="77777777" w:rsidR="00F55D82" w:rsidRDefault="00F55D82" w:rsidP="00C0533B">
      <w:pPr>
        <w:jc w:val="both"/>
        <w:rPr>
          <w:rFonts w:ascii="Times New Roman" w:hAnsi="Times New Roman" w:cs="Times New Roman"/>
        </w:rPr>
      </w:pPr>
    </w:p>
    <w:p w14:paraId="148ED828" w14:textId="77777777" w:rsidR="00C0533B" w:rsidRPr="00C0533B" w:rsidRDefault="00C0533B" w:rsidP="00C0533B">
      <w:pPr>
        <w:jc w:val="both"/>
        <w:rPr>
          <w:rFonts w:ascii="Times New Roman" w:hAnsi="Times New Roman" w:cs="Times New Roman"/>
        </w:rPr>
      </w:pPr>
      <w:r w:rsidRPr="00C0533B">
        <w:rPr>
          <w:rFonts w:ascii="Times New Roman" w:hAnsi="Times New Roman" w:cs="Times New Roman"/>
        </w:rPr>
        <w:t>гигиена питания и приготовление пищи:</w:t>
      </w:r>
    </w:p>
    <w:p w14:paraId="47072C8E" w14:textId="77777777" w:rsidR="00C0533B" w:rsidRPr="00C0533B" w:rsidRDefault="00C0533B" w:rsidP="00C0533B">
      <w:pPr>
        <w:jc w:val="both"/>
        <w:rPr>
          <w:rFonts w:ascii="Times New Roman" w:hAnsi="Times New Roman" w:cs="Times New Roman"/>
        </w:rPr>
      </w:pPr>
      <w:r w:rsidRPr="00C0533B">
        <w:rPr>
          <w:rFonts w:ascii="Times New Roman" w:hAnsi="Times New Roman" w:cs="Times New Roman"/>
        </w:rPr>
        <w:t xml:space="preserve">1.  «Где и как мы едим», </w:t>
      </w:r>
    </w:p>
    <w:p w14:paraId="79451C00" w14:textId="77777777" w:rsidR="00C0533B" w:rsidRPr="00C0533B" w:rsidRDefault="00C0533B" w:rsidP="00C0533B">
      <w:pPr>
        <w:jc w:val="both"/>
        <w:rPr>
          <w:rFonts w:ascii="Times New Roman" w:hAnsi="Times New Roman" w:cs="Times New Roman"/>
        </w:rPr>
      </w:pPr>
      <w:r w:rsidRPr="00C0533B">
        <w:rPr>
          <w:rFonts w:ascii="Times New Roman" w:hAnsi="Times New Roman" w:cs="Times New Roman"/>
        </w:rPr>
        <w:t xml:space="preserve">2.  «Ты готовишь себе и друзьям»; </w:t>
      </w:r>
    </w:p>
    <w:p w14:paraId="6B5012B9" w14:textId="77777777" w:rsidR="00F55D82" w:rsidRDefault="00F55D82" w:rsidP="00C0533B">
      <w:pPr>
        <w:jc w:val="both"/>
        <w:rPr>
          <w:rFonts w:ascii="Times New Roman" w:hAnsi="Times New Roman" w:cs="Times New Roman"/>
        </w:rPr>
      </w:pPr>
    </w:p>
    <w:p w14:paraId="79EB449B" w14:textId="77777777" w:rsidR="00C0533B" w:rsidRPr="00C0533B" w:rsidRDefault="00C0533B" w:rsidP="00C0533B">
      <w:pPr>
        <w:jc w:val="both"/>
        <w:rPr>
          <w:rFonts w:ascii="Times New Roman" w:hAnsi="Times New Roman" w:cs="Times New Roman"/>
        </w:rPr>
      </w:pPr>
      <w:r w:rsidRPr="00C0533B">
        <w:rPr>
          <w:rFonts w:ascii="Times New Roman" w:hAnsi="Times New Roman" w:cs="Times New Roman"/>
        </w:rPr>
        <w:t>потребительская культура: «Ты - покупатель»;</w:t>
      </w:r>
    </w:p>
    <w:p w14:paraId="51B3E2D2" w14:textId="77777777" w:rsidR="00F55D82" w:rsidRDefault="00F55D82" w:rsidP="00C0533B">
      <w:pPr>
        <w:jc w:val="both"/>
        <w:rPr>
          <w:rFonts w:ascii="Times New Roman" w:hAnsi="Times New Roman" w:cs="Times New Roman"/>
        </w:rPr>
      </w:pPr>
    </w:p>
    <w:p w14:paraId="7D117D82" w14:textId="77777777" w:rsidR="00C0533B" w:rsidRPr="00C0533B" w:rsidRDefault="00C0533B" w:rsidP="00C0533B">
      <w:pPr>
        <w:jc w:val="both"/>
        <w:rPr>
          <w:rFonts w:ascii="Times New Roman" w:hAnsi="Times New Roman" w:cs="Times New Roman"/>
        </w:rPr>
      </w:pPr>
      <w:r w:rsidRPr="00C0533B">
        <w:rPr>
          <w:rFonts w:ascii="Times New Roman" w:hAnsi="Times New Roman" w:cs="Times New Roman"/>
        </w:rPr>
        <w:t xml:space="preserve">традиции и культура питания: </w:t>
      </w:r>
    </w:p>
    <w:p w14:paraId="2308E1A9" w14:textId="77777777" w:rsidR="00C0533B" w:rsidRPr="00C0533B" w:rsidRDefault="00C0533B" w:rsidP="00C0533B">
      <w:pPr>
        <w:jc w:val="both"/>
        <w:rPr>
          <w:rFonts w:ascii="Times New Roman" w:hAnsi="Times New Roman" w:cs="Times New Roman"/>
        </w:rPr>
      </w:pPr>
      <w:r w:rsidRPr="00C0533B">
        <w:rPr>
          <w:rFonts w:ascii="Times New Roman" w:hAnsi="Times New Roman" w:cs="Times New Roman"/>
        </w:rPr>
        <w:t xml:space="preserve">1.  «Кухни разных народов», </w:t>
      </w:r>
    </w:p>
    <w:p w14:paraId="26C5C692" w14:textId="77777777" w:rsidR="00C0533B" w:rsidRPr="00C0533B" w:rsidRDefault="00C0533B" w:rsidP="00C0533B">
      <w:pPr>
        <w:jc w:val="both"/>
        <w:rPr>
          <w:rFonts w:ascii="Times New Roman" w:hAnsi="Times New Roman" w:cs="Times New Roman"/>
        </w:rPr>
      </w:pPr>
      <w:r w:rsidRPr="00C0533B">
        <w:rPr>
          <w:rFonts w:ascii="Times New Roman" w:hAnsi="Times New Roman" w:cs="Times New Roman"/>
        </w:rPr>
        <w:t xml:space="preserve">2.  «Кулинарное путешествие», </w:t>
      </w:r>
    </w:p>
    <w:p w14:paraId="0C5F8F08" w14:textId="77777777" w:rsidR="00C0533B" w:rsidRPr="00C0533B" w:rsidRDefault="00C0533B" w:rsidP="00C0533B">
      <w:pPr>
        <w:jc w:val="both"/>
        <w:rPr>
          <w:rFonts w:ascii="Times New Roman" w:hAnsi="Times New Roman" w:cs="Times New Roman"/>
        </w:rPr>
      </w:pPr>
      <w:r w:rsidRPr="00C0533B">
        <w:rPr>
          <w:rFonts w:ascii="Times New Roman" w:hAnsi="Times New Roman" w:cs="Times New Roman"/>
        </w:rPr>
        <w:t xml:space="preserve">3.  «Как питались на Руси и в России», </w:t>
      </w:r>
    </w:p>
    <w:p w14:paraId="48FEDE07" w14:textId="77777777" w:rsidR="00C0533B" w:rsidRDefault="00C0533B" w:rsidP="00C0533B">
      <w:pPr>
        <w:jc w:val="both"/>
        <w:rPr>
          <w:rFonts w:ascii="Times New Roman" w:hAnsi="Times New Roman" w:cs="Times New Roman"/>
        </w:rPr>
      </w:pPr>
      <w:r w:rsidRPr="00C0533B">
        <w:rPr>
          <w:rFonts w:ascii="Times New Roman" w:hAnsi="Times New Roman" w:cs="Times New Roman"/>
        </w:rPr>
        <w:t xml:space="preserve">4.  «Необычное кулинарное путешествие». </w:t>
      </w:r>
    </w:p>
    <w:p w14:paraId="74988E41" w14:textId="77777777" w:rsidR="00814CCD" w:rsidRDefault="00814CCD" w:rsidP="00C0533B">
      <w:pPr>
        <w:jc w:val="both"/>
        <w:rPr>
          <w:rFonts w:ascii="Times New Roman" w:hAnsi="Times New Roman" w:cs="Times New Roman"/>
        </w:rPr>
      </w:pPr>
    </w:p>
    <w:p w14:paraId="1B963A0B" w14:textId="77777777" w:rsidR="005F3B0D" w:rsidRDefault="002A6953" w:rsidP="005F3B0D">
      <w:pPr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Разделы</w:t>
      </w:r>
      <w:r w:rsidRPr="005F3B0D">
        <w:rPr>
          <w:rFonts w:ascii="Times New Roman" w:hAnsi="Times New Roman" w:cs="Times New Roman"/>
          <w:b/>
        </w:rPr>
        <w:t xml:space="preserve"> </w:t>
      </w:r>
      <w:r w:rsidR="00814CCD" w:rsidRPr="005F3B0D">
        <w:rPr>
          <w:rFonts w:ascii="Times New Roman" w:hAnsi="Times New Roman" w:cs="Times New Roman"/>
          <w:b/>
        </w:rPr>
        <w:t>4 модул</w:t>
      </w:r>
      <w:r w:rsidRPr="005F3B0D">
        <w:rPr>
          <w:rFonts w:ascii="Times New Roman" w:hAnsi="Times New Roman" w:cs="Times New Roman"/>
          <w:b/>
        </w:rPr>
        <w:t>я</w:t>
      </w:r>
      <w:r w:rsidR="00814CCD" w:rsidRPr="005F3B0D">
        <w:rPr>
          <w:rFonts w:ascii="Times New Roman" w:hAnsi="Times New Roman" w:cs="Times New Roman"/>
          <w:b/>
        </w:rPr>
        <w:t xml:space="preserve">  «Формирование культуры здорового питания»</w:t>
      </w:r>
    </w:p>
    <w:p w14:paraId="6D3D7729" w14:textId="77777777" w:rsidR="002A6953" w:rsidRPr="00C0533B" w:rsidRDefault="002A6953" w:rsidP="002A6953">
      <w:pPr>
        <w:jc w:val="both"/>
        <w:rPr>
          <w:rFonts w:ascii="Times New Roman" w:hAnsi="Times New Roman" w:cs="Times New Roman"/>
        </w:rPr>
      </w:pPr>
      <w:r w:rsidRPr="00C0533B">
        <w:rPr>
          <w:rFonts w:ascii="Times New Roman" w:hAnsi="Times New Roman" w:cs="Times New Roman"/>
        </w:rPr>
        <w:t xml:space="preserve">1.  «Здоровье - это здорово»; </w:t>
      </w:r>
    </w:p>
    <w:p w14:paraId="6A113E74" w14:textId="77777777" w:rsidR="002A6953" w:rsidRPr="00C0533B" w:rsidRDefault="002A6953" w:rsidP="002A6953">
      <w:pPr>
        <w:jc w:val="both"/>
        <w:rPr>
          <w:rFonts w:ascii="Times New Roman" w:hAnsi="Times New Roman" w:cs="Times New Roman"/>
        </w:rPr>
      </w:pPr>
      <w:r w:rsidRPr="00C0533B">
        <w:rPr>
          <w:rFonts w:ascii="Times New Roman" w:hAnsi="Times New Roman" w:cs="Times New Roman"/>
        </w:rPr>
        <w:t xml:space="preserve">2.  «Продукты разные нужны, продукты разные важны», </w:t>
      </w:r>
    </w:p>
    <w:p w14:paraId="3295CAF9" w14:textId="77777777" w:rsidR="002A6953" w:rsidRPr="00C0533B" w:rsidRDefault="002A6953" w:rsidP="002A695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C0533B">
        <w:rPr>
          <w:rFonts w:ascii="Times New Roman" w:hAnsi="Times New Roman" w:cs="Times New Roman"/>
        </w:rPr>
        <w:t xml:space="preserve"> «Режим питания», </w:t>
      </w:r>
    </w:p>
    <w:p w14:paraId="37987C56" w14:textId="77777777" w:rsidR="002A6953" w:rsidRPr="00C0533B" w:rsidRDefault="002A6953" w:rsidP="002A695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C0533B">
        <w:rPr>
          <w:rFonts w:ascii="Times New Roman" w:hAnsi="Times New Roman" w:cs="Times New Roman"/>
        </w:rPr>
        <w:t xml:space="preserve"> «Энергия пищи», </w:t>
      </w:r>
    </w:p>
    <w:p w14:paraId="6FE6CCD3" w14:textId="77777777" w:rsidR="002A6953" w:rsidRPr="00C0533B" w:rsidRDefault="002A6953" w:rsidP="002A695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C0533B">
        <w:rPr>
          <w:rFonts w:ascii="Times New Roman" w:hAnsi="Times New Roman" w:cs="Times New Roman"/>
        </w:rPr>
        <w:t xml:space="preserve">.  «Где и как мы едим», </w:t>
      </w:r>
    </w:p>
    <w:p w14:paraId="044CB5D7" w14:textId="77777777" w:rsidR="002A6953" w:rsidRPr="00C0533B" w:rsidRDefault="002A6953" w:rsidP="002A695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Pr="00C0533B">
        <w:rPr>
          <w:rFonts w:ascii="Times New Roman" w:hAnsi="Times New Roman" w:cs="Times New Roman"/>
        </w:rPr>
        <w:t>«Ты - покупатель»;</w:t>
      </w:r>
    </w:p>
    <w:p w14:paraId="0DE89DE6" w14:textId="77777777" w:rsidR="002A6953" w:rsidRPr="00C0533B" w:rsidRDefault="002A6953" w:rsidP="002A695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«Ты готовишь себе и друзьям»</w:t>
      </w:r>
    </w:p>
    <w:p w14:paraId="2FFE3B26" w14:textId="77777777" w:rsidR="002A6953" w:rsidRPr="00C0533B" w:rsidRDefault="002A6953" w:rsidP="002A695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Pr="00C0533B">
        <w:rPr>
          <w:rFonts w:ascii="Times New Roman" w:hAnsi="Times New Roman" w:cs="Times New Roman"/>
        </w:rPr>
        <w:t xml:space="preserve">.  «Кухни разных народов», </w:t>
      </w:r>
    </w:p>
    <w:p w14:paraId="472FFC4B" w14:textId="77777777" w:rsidR="002A6953" w:rsidRPr="00C0533B" w:rsidRDefault="002A6953" w:rsidP="002A695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Pr="00C0533B">
        <w:rPr>
          <w:rFonts w:ascii="Times New Roman" w:hAnsi="Times New Roman" w:cs="Times New Roman"/>
        </w:rPr>
        <w:t>.  «Кулинарн</w:t>
      </w:r>
      <w:r>
        <w:rPr>
          <w:rFonts w:ascii="Times New Roman" w:hAnsi="Times New Roman" w:cs="Times New Roman"/>
        </w:rPr>
        <w:t>ая</w:t>
      </w:r>
      <w:r w:rsidRPr="00C0533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история</w:t>
      </w:r>
      <w:r w:rsidRPr="00C0533B">
        <w:rPr>
          <w:rFonts w:ascii="Times New Roman" w:hAnsi="Times New Roman" w:cs="Times New Roman"/>
        </w:rPr>
        <w:t xml:space="preserve">», </w:t>
      </w:r>
    </w:p>
    <w:p w14:paraId="16EE9AC5" w14:textId="77777777" w:rsidR="002A6953" w:rsidRPr="00C0533B" w:rsidRDefault="002A6953" w:rsidP="002A695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Pr="00C0533B">
        <w:rPr>
          <w:rFonts w:ascii="Times New Roman" w:hAnsi="Times New Roman" w:cs="Times New Roman"/>
        </w:rPr>
        <w:t xml:space="preserve">.  «Как питались на Руси и в России», </w:t>
      </w:r>
    </w:p>
    <w:p w14:paraId="5AB44305" w14:textId="77777777" w:rsidR="002A6953" w:rsidRDefault="002A6953" w:rsidP="002A695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Pr="00C0533B">
        <w:rPr>
          <w:rFonts w:ascii="Times New Roman" w:hAnsi="Times New Roman" w:cs="Times New Roman"/>
        </w:rPr>
        <w:t xml:space="preserve">.  «Необычное кулинарное путешествие». </w:t>
      </w:r>
    </w:p>
    <w:p w14:paraId="507BED48" w14:textId="77777777" w:rsidR="002A6953" w:rsidRDefault="002A6953" w:rsidP="002A695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 «Здоровый человек – человек будущего»</w:t>
      </w:r>
    </w:p>
    <w:p w14:paraId="3D4AD486" w14:textId="77777777" w:rsidR="00C0533B" w:rsidRPr="00C0533B" w:rsidRDefault="00C0533B" w:rsidP="00C0533B">
      <w:pPr>
        <w:jc w:val="both"/>
        <w:rPr>
          <w:rFonts w:ascii="Times New Roman" w:hAnsi="Times New Roman" w:cs="Times New Roman"/>
        </w:rPr>
      </w:pPr>
    </w:p>
    <w:p w14:paraId="7AC7EBB2" w14:textId="77777777" w:rsidR="00C0533B" w:rsidRPr="00C0533B" w:rsidRDefault="00C0533B" w:rsidP="00895F0F">
      <w:pPr>
        <w:ind w:firstLine="567"/>
        <w:jc w:val="both"/>
        <w:rPr>
          <w:rFonts w:ascii="Times New Roman" w:hAnsi="Times New Roman" w:cs="Times New Roman"/>
        </w:rPr>
      </w:pPr>
      <w:r w:rsidRPr="00C0533B">
        <w:rPr>
          <w:rFonts w:ascii="Times New Roman" w:hAnsi="Times New Roman" w:cs="Times New Roman"/>
        </w:rPr>
        <w:t xml:space="preserve">Для  каждого  модуля  подготовлен  </w:t>
      </w:r>
      <w:r w:rsidRPr="00895F0F">
        <w:rPr>
          <w:rFonts w:ascii="Times New Roman" w:hAnsi="Times New Roman" w:cs="Times New Roman"/>
          <w:b/>
        </w:rPr>
        <w:t>учебно-методический  комплект</w:t>
      </w:r>
      <w:r w:rsidRPr="00C0533B">
        <w:rPr>
          <w:rFonts w:ascii="Times New Roman" w:hAnsi="Times New Roman" w:cs="Times New Roman"/>
        </w:rPr>
        <w:t xml:space="preserve">,  включающий  яркие красочные тетради для учащихся, методические пособия для педагогов и плакаты.  </w:t>
      </w:r>
    </w:p>
    <w:p w14:paraId="62AA15C1" w14:textId="77777777" w:rsidR="00C0533B" w:rsidRPr="00C0533B" w:rsidRDefault="00C0533B" w:rsidP="00C0533B">
      <w:pPr>
        <w:jc w:val="both"/>
        <w:rPr>
          <w:rFonts w:ascii="Times New Roman" w:hAnsi="Times New Roman" w:cs="Times New Roman"/>
        </w:rPr>
      </w:pPr>
      <w:r w:rsidRPr="00C0533B">
        <w:rPr>
          <w:rFonts w:ascii="Times New Roman" w:hAnsi="Times New Roman" w:cs="Times New Roman"/>
        </w:rPr>
        <w:t xml:space="preserve">Выполняя разнообразные практические задания, ребята не только получают информацию, но </w:t>
      </w:r>
    </w:p>
    <w:p w14:paraId="32118453" w14:textId="77777777" w:rsidR="00C0533B" w:rsidRDefault="00C0533B" w:rsidP="00C0533B">
      <w:pPr>
        <w:jc w:val="both"/>
        <w:rPr>
          <w:rFonts w:ascii="Times New Roman" w:hAnsi="Times New Roman" w:cs="Times New Roman"/>
        </w:rPr>
      </w:pPr>
      <w:r w:rsidRPr="00C0533B">
        <w:rPr>
          <w:rFonts w:ascii="Times New Roman" w:hAnsi="Times New Roman" w:cs="Times New Roman"/>
        </w:rPr>
        <w:t>начинают претворять полученные знания на практике.</w:t>
      </w:r>
    </w:p>
    <w:p w14:paraId="650E3D9D" w14:textId="77777777" w:rsidR="00C0533B" w:rsidRDefault="00C0533B" w:rsidP="00895F0F">
      <w:pPr>
        <w:ind w:firstLine="567"/>
        <w:jc w:val="both"/>
        <w:rPr>
          <w:rFonts w:ascii="Times New Roman" w:hAnsi="Times New Roman" w:cs="Times New Roman"/>
        </w:rPr>
      </w:pPr>
      <w:r w:rsidRPr="00C0533B">
        <w:rPr>
          <w:rFonts w:ascii="Times New Roman" w:hAnsi="Times New Roman" w:cs="Times New Roman"/>
        </w:rPr>
        <w:t xml:space="preserve">В ходе реализации Программы используются разнообразные </w:t>
      </w:r>
      <w:r w:rsidRPr="00895F0F">
        <w:rPr>
          <w:rFonts w:ascii="Times New Roman" w:hAnsi="Times New Roman" w:cs="Times New Roman"/>
          <w:b/>
        </w:rPr>
        <w:t>формы и методы</w:t>
      </w:r>
      <w:r w:rsidRPr="00C0533B">
        <w:rPr>
          <w:rFonts w:ascii="Times New Roman" w:hAnsi="Times New Roman" w:cs="Times New Roman"/>
        </w:rPr>
        <w:t>, носящие преимущественно интерактивный характер, обеспечив</w:t>
      </w:r>
      <w:r w:rsidR="00895F0F">
        <w:rPr>
          <w:rFonts w:ascii="Times New Roman" w:hAnsi="Times New Roman" w:cs="Times New Roman"/>
        </w:rPr>
        <w:t xml:space="preserve">ающий непосредственное участие </w:t>
      </w:r>
      <w:r w:rsidRPr="00C0533B">
        <w:rPr>
          <w:rFonts w:ascii="Times New Roman" w:hAnsi="Times New Roman" w:cs="Times New Roman"/>
        </w:rPr>
        <w:t xml:space="preserve">детей в работе по программе, стимулирующий их интерес </w:t>
      </w:r>
      <w:r w:rsidR="00895F0F">
        <w:rPr>
          <w:rFonts w:ascii="Times New Roman" w:hAnsi="Times New Roman" w:cs="Times New Roman"/>
        </w:rPr>
        <w:t xml:space="preserve">к изучаемому материалу, дающий </w:t>
      </w:r>
      <w:r w:rsidRPr="00C0533B">
        <w:rPr>
          <w:rFonts w:ascii="Times New Roman" w:hAnsi="Times New Roman" w:cs="Times New Roman"/>
        </w:rPr>
        <w:t xml:space="preserve">возможность проявить свои творческие способности. </w:t>
      </w:r>
    </w:p>
    <w:p w14:paraId="6E5EAB97" w14:textId="77777777" w:rsidR="00895F0F" w:rsidRPr="00C0533B" w:rsidRDefault="00895F0F" w:rsidP="00895F0F">
      <w:pPr>
        <w:ind w:firstLine="567"/>
        <w:jc w:val="both"/>
        <w:rPr>
          <w:rFonts w:ascii="Times New Roman" w:hAnsi="Times New Roman" w:cs="Times New Roman"/>
        </w:rPr>
      </w:pPr>
    </w:p>
    <w:p w14:paraId="40E9ADDA" w14:textId="77777777" w:rsidR="00C0533B" w:rsidRDefault="00C0533B" w:rsidP="00895F0F">
      <w:pPr>
        <w:ind w:firstLine="1134"/>
        <w:jc w:val="both"/>
        <w:rPr>
          <w:rFonts w:ascii="Times New Roman" w:hAnsi="Times New Roman" w:cs="Times New Roman"/>
          <w:b/>
        </w:rPr>
      </w:pPr>
      <w:r w:rsidRPr="00895F0F">
        <w:rPr>
          <w:rFonts w:ascii="Times New Roman" w:hAnsi="Times New Roman" w:cs="Times New Roman"/>
          <w:b/>
        </w:rPr>
        <w:t xml:space="preserve">Основные методы обучения: </w:t>
      </w:r>
    </w:p>
    <w:p w14:paraId="5FBF508C" w14:textId="77777777" w:rsidR="00895F0F" w:rsidRPr="00895F0F" w:rsidRDefault="00895F0F" w:rsidP="00C0533B">
      <w:pPr>
        <w:jc w:val="both"/>
        <w:rPr>
          <w:rFonts w:ascii="Times New Roman" w:hAnsi="Times New Roman" w:cs="Times New Roman"/>
          <w:b/>
        </w:rPr>
      </w:pPr>
    </w:p>
    <w:p w14:paraId="4981E838" w14:textId="77777777" w:rsidR="00C0533B" w:rsidRPr="00C0533B" w:rsidRDefault="00895F0F" w:rsidP="00895F0F">
      <w:pPr>
        <w:ind w:firstLine="1134"/>
        <w:jc w:val="both"/>
        <w:rPr>
          <w:rFonts w:ascii="Times New Roman" w:hAnsi="Times New Roman" w:cs="Times New Roman"/>
        </w:rPr>
      </w:pPr>
      <w:r w:rsidRPr="00C0533B">
        <w:rPr>
          <w:rFonts w:ascii="Times New Roman" w:hAnsi="Times New Roman" w:cs="Times New Roman"/>
        </w:rPr>
        <w:t></w:t>
      </w:r>
      <w:r>
        <w:rPr>
          <w:rFonts w:ascii="Times New Roman" w:hAnsi="Times New Roman" w:cs="Times New Roman"/>
        </w:rPr>
        <w:t xml:space="preserve">  </w:t>
      </w:r>
      <w:r w:rsidR="00C0533B" w:rsidRPr="00C0533B">
        <w:rPr>
          <w:rFonts w:ascii="Times New Roman" w:hAnsi="Times New Roman" w:cs="Times New Roman"/>
        </w:rPr>
        <w:t xml:space="preserve">фронтальный метод; </w:t>
      </w:r>
    </w:p>
    <w:p w14:paraId="17B692A0" w14:textId="77777777" w:rsidR="00C0533B" w:rsidRPr="00C0533B" w:rsidRDefault="00C0533B" w:rsidP="00895F0F">
      <w:pPr>
        <w:ind w:firstLine="1134"/>
        <w:jc w:val="both"/>
        <w:rPr>
          <w:rFonts w:ascii="Times New Roman" w:hAnsi="Times New Roman" w:cs="Times New Roman"/>
        </w:rPr>
      </w:pPr>
      <w:r w:rsidRPr="00C0533B">
        <w:rPr>
          <w:rFonts w:ascii="Times New Roman" w:hAnsi="Times New Roman" w:cs="Times New Roman"/>
        </w:rPr>
        <w:t xml:space="preserve">  групповой метод; </w:t>
      </w:r>
    </w:p>
    <w:p w14:paraId="5223B547" w14:textId="77777777" w:rsidR="00C0533B" w:rsidRPr="00C0533B" w:rsidRDefault="00C0533B" w:rsidP="00895F0F">
      <w:pPr>
        <w:ind w:firstLine="1134"/>
        <w:jc w:val="both"/>
        <w:rPr>
          <w:rFonts w:ascii="Times New Roman" w:hAnsi="Times New Roman" w:cs="Times New Roman"/>
        </w:rPr>
      </w:pPr>
      <w:r w:rsidRPr="00C0533B">
        <w:rPr>
          <w:rFonts w:ascii="Times New Roman" w:hAnsi="Times New Roman" w:cs="Times New Roman"/>
        </w:rPr>
        <w:t xml:space="preserve">  практический метод; </w:t>
      </w:r>
    </w:p>
    <w:p w14:paraId="3EEE44A0" w14:textId="77777777" w:rsidR="00C0533B" w:rsidRPr="00C0533B" w:rsidRDefault="00C0533B" w:rsidP="00895F0F">
      <w:pPr>
        <w:ind w:firstLine="1134"/>
        <w:jc w:val="both"/>
        <w:rPr>
          <w:rFonts w:ascii="Times New Roman" w:hAnsi="Times New Roman" w:cs="Times New Roman"/>
        </w:rPr>
      </w:pPr>
      <w:r w:rsidRPr="00C0533B">
        <w:rPr>
          <w:rFonts w:ascii="Times New Roman" w:hAnsi="Times New Roman" w:cs="Times New Roman"/>
        </w:rPr>
        <w:t xml:space="preserve">  познавательная игра; </w:t>
      </w:r>
    </w:p>
    <w:p w14:paraId="55CB942D" w14:textId="77777777" w:rsidR="00C0533B" w:rsidRPr="00C0533B" w:rsidRDefault="00C0533B" w:rsidP="00895F0F">
      <w:pPr>
        <w:ind w:firstLine="1134"/>
        <w:jc w:val="both"/>
        <w:rPr>
          <w:rFonts w:ascii="Times New Roman" w:hAnsi="Times New Roman" w:cs="Times New Roman"/>
        </w:rPr>
      </w:pPr>
      <w:r w:rsidRPr="00C0533B">
        <w:rPr>
          <w:rFonts w:ascii="Times New Roman" w:hAnsi="Times New Roman" w:cs="Times New Roman"/>
        </w:rPr>
        <w:t xml:space="preserve">  ситуационный метод; </w:t>
      </w:r>
    </w:p>
    <w:p w14:paraId="7E006B52" w14:textId="77777777" w:rsidR="00C0533B" w:rsidRPr="00C0533B" w:rsidRDefault="00C0533B" w:rsidP="00895F0F">
      <w:pPr>
        <w:ind w:firstLine="1134"/>
        <w:jc w:val="both"/>
        <w:rPr>
          <w:rFonts w:ascii="Times New Roman" w:hAnsi="Times New Roman" w:cs="Times New Roman"/>
        </w:rPr>
      </w:pPr>
      <w:r w:rsidRPr="00C0533B">
        <w:rPr>
          <w:rFonts w:ascii="Times New Roman" w:hAnsi="Times New Roman" w:cs="Times New Roman"/>
        </w:rPr>
        <w:t xml:space="preserve">  игровой метод; </w:t>
      </w:r>
    </w:p>
    <w:p w14:paraId="712214FC" w14:textId="77777777" w:rsidR="00C0533B" w:rsidRPr="00C0533B" w:rsidRDefault="00C0533B" w:rsidP="00895F0F">
      <w:pPr>
        <w:ind w:firstLine="1134"/>
        <w:jc w:val="both"/>
        <w:rPr>
          <w:rFonts w:ascii="Times New Roman" w:hAnsi="Times New Roman" w:cs="Times New Roman"/>
        </w:rPr>
      </w:pPr>
      <w:r w:rsidRPr="00C0533B">
        <w:rPr>
          <w:rFonts w:ascii="Times New Roman" w:hAnsi="Times New Roman" w:cs="Times New Roman"/>
        </w:rPr>
        <w:t>  соревновательный метод;</w:t>
      </w:r>
    </w:p>
    <w:p w14:paraId="438BEC7A" w14:textId="77777777" w:rsidR="00C0533B" w:rsidRDefault="00C0533B" w:rsidP="00895F0F">
      <w:pPr>
        <w:ind w:firstLine="1134"/>
        <w:jc w:val="both"/>
        <w:rPr>
          <w:rFonts w:ascii="Times New Roman" w:hAnsi="Times New Roman" w:cs="Times New Roman"/>
        </w:rPr>
      </w:pPr>
      <w:r w:rsidRPr="00C0533B">
        <w:rPr>
          <w:rFonts w:ascii="Times New Roman" w:hAnsi="Times New Roman" w:cs="Times New Roman"/>
        </w:rPr>
        <w:t>  активные методы обучения.</w:t>
      </w:r>
    </w:p>
    <w:p w14:paraId="69FBD192" w14:textId="77777777" w:rsidR="00ED04DA" w:rsidRDefault="00ED04DA" w:rsidP="001D067A">
      <w:pPr>
        <w:jc w:val="both"/>
        <w:rPr>
          <w:rFonts w:ascii="Times New Roman" w:hAnsi="Times New Roman" w:cs="Times New Roman"/>
          <w:b/>
        </w:rPr>
      </w:pPr>
    </w:p>
    <w:p w14:paraId="7CA3B24A" w14:textId="77777777" w:rsidR="00ED04DA" w:rsidRDefault="00ED04DA" w:rsidP="00895F0F">
      <w:pPr>
        <w:ind w:firstLine="993"/>
        <w:jc w:val="both"/>
        <w:rPr>
          <w:rFonts w:ascii="Times New Roman" w:hAnsi="Times New Roman" w:cs="Times New Roman"/>
          <w:b/>
        </w:rPr>
      </w:pPr>
    </w:p>
    <w:p w14:paraId="2EFBC26F" w14:textId="77777777" w:rsidR="00C0533B" w:rsidRDefault="00C0533B" w:rsidP="00895F0F">
      <w:pPr>
        <w:ind w:firstLine="993"/>
        <w:jc w:val="both"/>
        <w:rPr>
          <w:rFonts w:ascii="Times New Roman" w:hAnsi="Times New Roman" w:cs="Times New Roman"/>
          <w:b/>
        </w:rPr>
      </w:pPr>
      <w:r w:rsidRPr="00895F0F">
        <w:rPr>
          <w:rFonts w:ascii="Times New Roman" w:hAnsi="Times New Roman" w:cs="Times New Roman"/>
          <w:b/>
        </w:rPr>
        <w:lastRenderedPageBreak/>
        <w:t>Формы обучения:</w:t>
      </w:r>
    </w:p>
    <w:p w14:paraId="0B5EF86A" w14:textId="77777777" w:rsidR="00895F0F" w:rsidRPr="00895F0F" w:rsidRDefault="00895F0F" w:rsidP="00C0533B">
      <w:pPr>
        <w:jc w:val="both"/>
        <w:rPr>
          <w:rFonts w:ascii="Times New Roman" w:hAnsi="Times New Roman" w:cs="Times New Roman"/>
          <w:b/>
        </w:rPr>
      </w:pPr>
    </w:p>
    <w:p w14:paraId="556CB70D" w14:textId="77777777" w:rsidR="00C0533B" w:rsidRPr="00C0533B" w:rsidRDefault="00C0533B" w:rsidP="00895F0F">
      <w:pPr>
        <w:ind w:firstLine="1134"/>
        <w:jc w:val="both"/>
        <w:rPr>
          <w:rFonts w:ascii="Times New Roman" w:hAnsi="Times New Roman" w:cs="Times New Roman"/>
        </w:rPr>
      </w:pPr>
      <w:r w:rsidRPr="00C0533B">
        <w:rPr>
          <w:rFonts w:ascii="Times New Roman" w:hAnsi="Times New Roman" w:cs="Times New Roman"/>
        </w:rPr>
        <w:t>Ведущими формами деятельности предполагаются:</w:t>
      </w:r>
    </w:p>
    <w:p w14:paraId="46B73E92" w14:textId="77777777" w:rsidR="00C0533B" w:rsidRPr="00C0533B" w:rsidRDefault="00C0533B" w:rsidP="00895F0F">
      <w:pPr>
        <w:ind w:firstLine="1134"/>
        <w:jc w:val="both"/>
        <w:rPr>
          <w:rFonts w:ascii="Times New Roman" w:hAnsi="Times New Roman" w:cs="Times New Roman"/>
        </w:rPr>
      </w:pPr>
      <w:r w:rsidRPr="00C0533B">
        <w:rPr>
          <w:rFonts w:ascii="Times New Roman" w:hAnsi="Times New Roman" w:cs="Times New Roman"/>
        </w:rPr>
        <w:t>  чтение и обсуждение;</w:t>
      </w:r>
    </w:p>
    <w:p w14:paraId="7EE84080" w14:textId="77777777" w:rsidR="00C0533B" w:rsidRPr="00C0533B" w:rsidRDefault="00895F0F" w:rsidP="00895F0F">
      <w:pPr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 </w:t>
      </w:r>
      <w:r w:rsidR="00C0533B" w:rsidRPr="00C0533B">
        <w:rPr>
          <w:rFonts w:ascii="Times New Roman" w:hAnsi="Times New Roman" w:cs="Times New Roman"/>
        </w:rPr>
        <w:t>экскурсии на пищеблок школьной столов</w:t>
      </w:r>
      <w:r>
        <w:rPr>
          <w:rFonts w:ascii="Times New Roman" w:hAnsi="Times New Roman" w:cs="Times New Roman"/>
        </w:rPr>
        <w:t xml:space="preserve">ой, продовольственный магазин, </w:t>
      </w:r>
      <w:r w:rsidR="00C0533B" w:rsidRPr="00C0533B">
        <w:rPr>
          <w:rFonts w:ascii="Times New Roman" w:hAnsi="Times New Roman" w:cs="Times New Roman"/>
        </w:rPr>
        <w:t>хлебопекарные предприятия;</w:t>
      </w:r>
    </w:p>
    <w:p w14:paraId="2EFF6A0F" w14:textId="77777777" w:rsidR="00C0533B" w:rsidRPr="00C0533B" w:rsidRDefault="00C0533B" w:rsidP="00895F0F">
      <w:pPr>
        <w:ind w:firstLine="1134"/>
        <w:jc w:val="both"/>
        <w:rPr>
          <w:rFonts w:ascii="Times New Roman" w:hAnsi="Times New Roman" w:cs="Times New Roman"/>
        </w:rPr>
      </w:pPr>
      <w:r w:rsidRPr="00C0533B">
        <w:rPr>
          <w:rFonts w:ascii="Times New Roman" w:hAnsi="Times New Roman" w:cs="Times New Roman"/>
        </w:rPr>
        <w:t xml:space="preserve">  встречи с интересными людьми; </w:t>
      </w:r>
    </w:p>
    <w:p w14:paraId="17948929" w14:textId="77777777" w:rsidR="00C0533B" w:rsidRPr="00C0533B" w:rsidRDefault="00C0533B" w:rsidP="00895F0F">
      <w:pPr>
        <w:ind w:firstLine="1134"/>
        <w:jc w:val="both"/>
        <w:rPr>
          <w:rFonts w:ascii="Times New Roman" w:hAnsi="Times New Roman" w:cs="Times New Roman"/>
        </w:rPr>
      </w:pPr>
      <w:r w:rsidRPr="00C0533B">
        <w:rPr>
          <w:rFonts w:ascii="Times New Roman" w:hAnsi="Times New Roman" w:cs="Times New Roman"/>
        </w:rPr>
        <w:t>  практические занятия;</w:t>
      </w:r>
    </w:p>
    <w:p w14:paraId="385E96DA" w14:textId="77777777" w:rsidR="00C0533B" w:rsidRPr="00C0533B" w:rsidRDefault="00C0533B" w:rsidP="00895F0F">
      <w:pPr>
        <w:ind w:firstLine="1134"/>
        <w:jc w:val="both"/>
        <w:rPr>
          <w:rFonts w:ascii="Times New Roman" w:hAnsi="Times New Roman" w:cs="Times New Roman"/>
        </w:rPr>
      </w:pPr>
      <w:r w:rsidRPr="00C0533B">
        <w:rPr>
          <w:rFonts w:ascii="Times New Roman" w:hAnsi="Times New Roman" w:cs="Times New Roman"/>
        </w:rPr>
        <w:t>  творческие домашние задания;</w:t>
      </w:r>
    </w:p>
    <w:p w14:paraId="1FCE0270" w14:textId="77777777" w:rsidR="00C0533B" w:rsidRPr="00C0533B" w:rsidRDefault="00C0533B" w:rsidP="00895F0F">
      <w:pPr>
        <w:ind w:firstLine="1134"/>
        <w:jc w:val="both"/>
        <w:rPr>
          <w:rFonts w:ascii="Times New Roman" w:hAnsi="Times New Roman" w:cs="Times New Roman"/>
        </w:rPr>
      </w:pPr>
      <w:r w:rsidRPr="00C0533B">
        <w:rPr>
          <w:rFonts w:ascii="Times New Roman" w:hAnsi="Times New Roman" w:cs="Times New Roman"/>
        </w:rPr>
        <w:t>  праздники хлеба, рыбных блюд и т.д.;</w:t>
      </w:r>
    </w:p>
    <w:p w14:paraId="3D4042FA" w14:textId="77777777" w:rsidR="00C0533B" w:rsidRPr="00C0533B" w:rsidRDefault="00C0533B" w:rsidP="00895F0F">
      <w:pPr>
        <w:ind w:firstLine="1134"/>
        <w:jc w:val="both"/>
        <w:rPr>
          <w:rFonts w:ascii="Times New Roman" w:hAnsi="Times New Roman" w:cs="Times New Roman"/>
        </w:rPr>
      </w:pPr>
      <w:r w:rsidRPr="00C0533B">
        <w:rPr>
          <w:rFonts w:ascii="Times New Roman" w:hAnsi="Times New Roman" w:cs="Times New Roman"/>
        </w:rPr>
        <w:t>  конкурсы (рисунков, рассказов, рецептов);</w:t>
      </w:r>
    </w:p>
    <w:p w14:paraId="655644D0" w14:textId="77777777" w:rsidR="00C0533B" w:rsidRPr="00C0533B" w:rsidRDefault="00C0533B" w:rsidP="00895F0F">
      <w:pPr>
        <w:ind w:firstLine="1134"/>
        <w:jc w:val="both"/>
        <w:rPr>
          <w:rFonts w:ascii="Times New Roman" w:hAnsi="Times New Roman" w:cs="Times New Roman"/>
        </w:rPr>
      </w:pPr>
      <w:r w:rsidRPr="00C0533B">
        <w:rPr>
          <w:rFonts w:ascii="Times New Roman" w:hAnsi="Times New Roman" w:cs="Times New Roman"/>
        </w:rPr>
        <w:t>  ярмарки полезных продуктов;</w:t>
      </w:r>
    </w:p>
    <w:p w14:paraId="399AD128" w14:textId="77777777" w:rsidR="00C0533B" w:rsidRPr="00C0533B" w:rsidRDefault="00C0533B" w:rsidP="00895F0F">
      <w:pPr>
        <w:ind w:firstLine="1134"/>
        <w:jc w:val="both"/>
        <w:rPr>
          <w:rFonts w:ascii="Times New Roman" w:hAnsi="Times New Roman" w:cs="Times New Roman"/>
        </w:rPr>
      </w:pPr>
      <w:r w:rsidRPr="00C0533B">
        <w:rPr>
          <w:rFonts w:ascii="Times New Roman" w:hAnsi="Times New Roman" w:cs="Times New Roman"/>
        </w:rPr>
        <w:t>  сюжетно-ролевая игра, игра с правилами, образно-ролевая игра;</w:t>
      </w:r>
    </w:p>
    <w:p w14:paraId="0356AD19" w14:textId="77777777" w:rsidR="00C0533B" w:rsidRPr="00C0533B" w:rsidRDefault="00C0533B" w:rsidP="00895F0F">
      <w:pPr>
        <w:ind w:firstLine="1134"/>
        <w:jc w:val="both"/>
        <w:rPr>
          <w:rFonts w:ascii="Times New Roman" w:hAnsi="Times New Roman" w:cs="Times New Roman"/>
        </w:rPr>
      </w:pPr>
      <w:r w:rsidRPr="00C0533B">
        <w:rPr>
          <w:rFonts w:ascii="Times New Roman" w:hAnsi="Times New Roman" w:cs="Times New Roman"/>
        </w:rPr>
        <w:t>  мини – проекты;</w:t>
      </w:r>
    </w:p>
    <w:p w14:paraId="2F3B4916" w14:textId="77777777" w:rsidR="00323E7D" w:rsidRDefault="00C0533B" w:rsidP="00895F0F">
      <w:pPr>
        <w:ind w:firstLine="1134"/>
        <w:jc w:val="both"/>
        <w:rPr>
          <w:rFonts w:ascii="Times New Roman" w:hAnsi="Times New Roman" w:cs="Times New Roman"/>
        </w:rPr>
      </w:pPr>
      <w:r w:rsidRPr="00C0533B">
        <w:rPr>
          <w:rFonts w:ascii="Times New Roman" w:hAnsi="Times New Roman" w:cs="Times New Roman"/>
        </w:rPr>
        <w:t>  совместная работа с родителями.</w:t>
      </w:r>
    </w:p>
    <w:p w14:paraId="106FA2E4" w14:textId="77777777" w:rsidR="00323E7D" w:rsidRDefault="00323E7D" w:rsidP="00AF3C89">
      <w:pPr>
        <w:jc w:val="both"/>
        <w:rPr>
          <w:rFonts w:ascii="Times New Roman" w:hAnsi="Times New Roman" w:cs="Times New Roman"/>
        </w:rPr>
      </w:pPr>
    </w:p>
    <w:p w14:paraId="25C8CCC3" w14:textId="77777777" w:rsidR="00323E7D" w:rsidRDefault="00323E7D" w:rsidP="00AF3C89">
      <w:pPr>
        <w:jc w:val="both"/>
        <w:rPr>
          <w:rFonts w:ascii="Times New Roman" w:hAnsi="Times New Roman" w:cs="Times New Roman"/>
        </w:rPr>
      </w:pPr>
    </w:p>
    <w:p w14:paraId="236416B4" w14:textId="77777777" w:rsidR="002708BE" w:rsidRDefault="002708BE" w:rsidP="003C432F">
      <w:pPr>
        <w:jc w:val="center"/>
        <w:rPr>
          <w:rFonts w:ascii="Times New Roman" w:hAnsi="Times New Roman" w:cs="Times New Roman"/>
          <w:b/>
          <w:sz w:val="28"/>
          <w:highlight w:val="yellow"/>
        </w:rPr>
      </w:pPr>
    </w:p>
    <w:p w14:paraId="51C7C444" w14:textId="77777777" w:rsidR="002708BE" w:rsidRDefault="002708BE" w:rsidP="003C432F">
      <w:pPr>
        <w:jc w:val="center"/>
        <w:rPr>
          <w:rFonts w:ascii="Times New Roman" w:hAnsi="Times New Roman" w:cs="Times New Roman"/>
          <w:b/>
          <w:sz w:val="28"/>
          <w:highlight w:val="yellow"/>
        </w:rPr>
      </w:pPr>
    </w:p>
    <w:p w14:paraId="77C14C7A" w14:textId="77777777" w:rsidR="002708BE" w:rsidRDefault="002708BE" w:rsidP="003C432F">
      <w:pPr>
        <w:jc w:val="center"/>
        <w:rPr>
          <w:rFonts w:ascii="Times New Roman" w:hAnsi="Times New Roman" w:cs="Times New Roman"/>
          <w:b/>
          <w:sz w:val="28"/>
          <w:highlight w:val="yellow"/>
        </w:rPr>
      </w:pPr>
    </w:p>
    <w:p w14:paraId="4D9FD41D" w14:textId="77777777" w:rsidR="002708BE" w:rsidRDefault="002708BE" w:rsidP="003C432F">
      <w:pPr>
        <w:jc w:val="center"/>
        <w:rPr>
          <w:rFonts w:ascii="Times New Roman" w:hAnsi="Times New Roman" w:cs="Times New Roman"/>
          <w:b/>
          <w:sz w:val="28"/>
          <w:highlight w:val="yellow"/>
        </w:rPr>
      </w:pPr>
    </w:p>
    <w:p w14:paraId="079936AD" w14:textId="77777777" w:rsidR="002708BE" w:rsidRDefault="002708BE" w:rsidP="003C432F">
      <w:pPr>
        <w:jc w:val="center"/>
        <w:rPr>
          <w:rFonts w:ascii="Times New Roman" w:hAnsi="Times New Roman" w:cs="Times New Roman"/>
          <w:b/>
          <w:sz w:val="28"/>
          <w:highlight w:val="yellow"/>
        </w:rPr>
      </w:pPr>
    </w:p>
    <w:p w14:paraId="1BD35208" w14:textId="77777777" w:rsidR="002708BE" w:rsidRDefault="002708BE" w:rsidP="003C432F">
      <w:pPr>
        <w:jc w:val="center"/>
        <w:rPr>
          <w:rFonts w:ascii="Times New Roman" w:hAnsi="Times New Roman" w:cs="Times New Roman"/>
          <w:b/>
          <w:sz w:val="28"/>
          <w:highlight w:val="yellow"/>
        </w:rPr>
      </w:pPr>
    </w:p>
    <w:p w14:paraId="14FEC5D0" w14:textId="77777777" w:rsidR="002708BE" w:rsidRDefault="002708BE" w:rsidP="003C432F">
      <w:pPr>
        <w:jc w:val="center"/>
        <w:rPr>
          <w:rFonts w:ascii="Times New Roman" w:hAnsi="Times New Roman" w:cs="Times New Roman"/>
          <w:b/>
          <w:sz w:val="28"/>
          <w:highlight w:val="yellow"/>
        </w:rPr>
      </w:pPr>
    </w:p>
    <w:p w14:paraId="0CF78C4A" w14:textId="77777777" w:rsidR="002708BE" w:rsidRDefault="002708BE" w:rsidP="003C432F">
      <w:pPr>
        <w:jc w:val="center"/>
        <w:rPr>
          <w:rFonts w:ascii="Times New Roman" w:hAnsi="Times New Roman" w:cs="Times New Roman"/>
          <w:b/>
          <w:sz w:val="28"/>
          <w:highlight w:val="yellow"/>
        </w:rPr>
      </w:pPr>
    </w:p>
    <w:p w14:paraId="0FCDB08D" w14:textId="77777777" w:rsidR="002708BE" w:rsidRDefault="002708BE" w:rsidP="003C432F">
      <w:pPr>
        <w:jc w:val="center"/>
        <w:rPr>
          <w:rFonts w:ascii="Times New Roman" w:hAnsi="Times New Roman" w:cs="Times New Roman"/>
          <w:b/>
          <w:sz w:val="28"/>
          <w:highlight w:val="yellow"/>
        </w:rPr>
      </w:pPr>
    </w:p>
    <w:p w14:paraId="60FAD781" w14:textId="77777777" w:rsidR="002708BE" w:rsidRDefault="002708BE" w:rsidP="003C432F">
      <w:pPr>
        <w:jc w:val="center"/>
        <w:rPr>
          <w:rFonts w:ascii="Times New Roman" w:hAnsi="Times New Roman" w:cs="Times New Roman"/>
          <w:b/>
          <w:sz w:val="28"/>
          <w:highlight w:val="yellow"/>
        </w:rPr>
      </w:pPr>
    </w:p>
    <w:p w14:paraId="122A583E" w14:textId="77777777" w:rsidR="002708BE" w:rsidRDefault="002708BE" w:rsidP="003C432F">
      <w:pPr>
        <w:jc w:val="center"/>
        <w:rPr>
          <w:rFonts w:ascii="Times New Roman" w:hAnsi="Times New Roman" w:cs="Times New Roman"/>
          <w:b/>
          <w:sz w:val="28"/>
          <w:highlight w:val="yellow"/>
        </w:rPr>
      </w:pPr>
    </w:p>
    <w:p w14:paraId="7D87F6F8" w14:textId="77777777" w:rsidR="002708BE" w:rsidRDefault="002708BE" w:rsidP="003C432F">
      <w:pPr>
        <w:jc w:val="center"/>
        <w:rPr>
          <w:rFonts w:ascii="Times New Roman" w:hAnsi="Times New Roman" w:cs="Times New Roman"/>
          <w:b/>
          <w:sz w:val="28"/>
          <w:highlight w:val="yellow"/>
        </w:rPr>
      </w:pPr>
    </w:p>
    <w:p w14:paraId="641A8DFD" w14:textId="77777777" w:rsidR="002708BE" w:rsidRDefault="002708BE" w:rsidP="003C432F">
      <w:pPr>
        <w:jc w:val="center"/>
        <w:rPr>
          <w:rFonts w:ascii="Times New Roman" w:hAnsi="Times New Roman" w:cs="Times New Roman"/>
          <w:b/>
          <w:sz w:val="28"/>
          <w:highlight w:val="yellow"/>
        </w:rPr>
      </w:pPr>
    </w:p>
    <w:p w14:paraId="69C61386" w14:textId="77777777" w:rsidR="002708BE" w:rsidRDefault="002708BE" w:rsidP="003C432F">
      <w:pPr>
        <w:jc w:val="center"/>
        <w:rPr>
          <w:rFonts w:ascii="Times New Roman" w:hAnsi="Times New Roman" w:cs="Times New Roman"/>
          <w:b/>
          <w:sz w:val="28"/>
          <w:highlight w:val="yellow"/>
        </w:rPr>
      </w:pPr>
    </w:p>
    <w:p w14:paraId="6EE7FC1B" w14:textId="77777777" w:rsidR="002708BE" w:rsidRDefault="002708BE" w:rsidP="003C432F">
      <w:pPr>
        <w:jc w:val="center"/>
        <w:rPr>
          <w:rFonts w:ascii="Times New Roman" w:hAnsi="Times New Roman" w:cs="Times New Roman"/>
          <w:b/>
          <w:sz w:val="28"/>
          <w:highlight w:val="yellow"/>
        </w:rPr>
      </w:pPr>
    </w:p>
    <w:p w14:paraId="54BF7E62" w14:textId="77777777" w:rsidR="002708BE" w:rsidRDefault="002708BE" w:rsidP="003C432F">
      <w:pPr>
        <w:jc w:val="center"/>
        <w:rPr>
          <w:rFonts w:ascii="Times New Roman" w:hAnsi="Times New Roman" w:cs="Times New Roman"/>
          <w:b/>
          <w:sz w:val="28"/>
          <w:highlight w:val="yellow"/>
        </w:rPr>
      </w:pPr>
    </w:p>
    <w:p w14:paraId="51606911" w14:textId="77777777" w:rsidR="002708BE" w:rsidRDefault="002708BE" w:rsidP="003C432F">
      <w:pPr>
        <w:jc w:val="center"/>
        <w:rPr>
          <w:rFonts w:ascii="Times New Roman" w:hAnsi="Times New Roman" w:cs="Times New Roman"/>
          <w:b/>
          <w:sz w:val="28"/>
          <w:highlight w:val="yellow"/>
        </w:rPr>
      </w:pPr>
    </w:p>
    <w:p w14:paraId="7AAB877D" w14:textId="77777777" w:rsidR="002708BE" w:rsidRDefault="002708BE" w:rsidP="003C432F">
      <w:pPr>
        <w:jc w:val="center"/>
        <w:rPr>
          <w:rFonts w:ascii="Times New Roman" w:hAnsi="Times New Roman" w:cs="Times New Roman"/>
          <w:b/>
          <w:sz w:val="28"/>
          <w:highlight w:val="yellow"/>
        </w:rPr>
      </w:pPr>
    </w:p>
    <w:p w14:paraId="2179D035" w14:textId="77777777" w:rsidR="002708BE" w:rsidRDefault="002708BE" w:rsidP="003C432F">
      <w:pPr>
        <w:jc w:val="center"/>
        <w:rPr>
          <w:rFonts w:ascii="Times New Roman" w:hAnsi="Times New Roman" w:cs="Times New Roman"/>
          <w:b/>
          <w:sz w:val="28"/>
          <w:highlight w:val="yellow"/>
        </w:rPr>
      </w:pPr>
    </w:p>
    <w:p w14:paraId="5935363A" w14:textId="77777777" w:rsidR="002708BE" w:rsidRDefault="002708BE" w:rsidP="003C432F">
      <w:pPr>
        <w:jc w:val="center"/>
        <w:rPr>
          <w:rFonts w:ascii="Times New Roman" w:hAnsi="Times New Roman" w:cs="Times New Roman"/>
          <w:b/>
          <w:sz w:val="28"/>
          <w:highlight w:val="yellow"/>
        </w:rPr>
      </w:pPr>
    </w:p>
    <w:p w14:paraId="696E3904" w14:textId="77777777" w:rsidR="002708BE" w:rsidRDefault="002708BE" w:rsidP="003C432F">
      <w:pPr>
        <w:jc w:val="center"/>
        <w:rPr>
          <w:rFonts w:ascii="Times New Roman" w:hAnsi="Times New Roman" w:cs="Times New Roman"/>
          <w:b/>
          <w:sz w:val="28"/>
          <w:highlight w:val="yellow"/>
        </w:rPr>
      </w:pPr>
    </w:p>
    <w:p w14:paraId="448E4883" w14:textId="77777777" w:rsidR="002708BE" w:rsidRDefault="002708BE" w:rsidP="003C432F">
      <w:pPr>
        <w:jc w:val="center"/>
        <w:rPr>
          <w:rFonts w:ascii="Times New Roman" w:hAnsi="Times New Roman" w:cs="Times New Roman"/>
          <w:b/>
          <w:sz w:val="28"/>
          <w:highlight w:val="yellow"/>
        </w:rPr>
      </w:pPr>
    </w:p>
    <w:p w14:paraId="21809F4F" w14:textId="77777777" w:rsidR="002708BE" w:rsidRDefault="002708BE" w:rsidP="003C432F">
      <w:pPr>
        <w:jc w:val="center"/>
        <w:rPr>
          <w:rFonts w:ascii="Times New Roman" w:hAnsi="Times New Roman" w:cs="Times New Roman"/>
          <w:b/>
          <w:sz w:val="28"/>
          <w:highlight w:val="yellow"/>
        </w:rPr>
      </w:pPr>
    </w:p>
    <w:p w14:paraId="5E6C6BBF" w14:textId="77777777" w:rsidR="002708BE" w:rsidRDefault="002708BE" w:rsidP="003C432F">
      <w:pPr>
        <w:jc w:val="center"/>
        <w:rPr>
          <w:rFonts w:ascii="Times New Roman" w:hAnsi="Times New Roman" w:cs="Times New Roman"/>
          <w:b/>
          <w:sz w:val="28"/>
          <w:highlight w:val="yellow"/>
        </w:rPr>
      </w:pPr>
    </w:p>
    <w:p w14:paraId="006E5442" w14:textId="77777777" w:rsidR="002708BE" w:rsidRDefault="002708BE" w:rsidP="003C432F">
      <w:pPr>
        <w:jc w:val="center"/>
        <w:rPr>
          <w:rFonts w:ascii="Times New Roman" w:hAnsi="Times New Roman" w:cs="Times New Roman"/>
          <w:b/>
          <w:sz w:val="28"/>
          <w:highlight w:val="yellow"/>
        </w:rPr>
      </w:pPr>
    </w:p>
    <w:p w14:paraId="23A32199" w14:textId="77777777" w:rsidR="002708BE" w:rsidRDefault="002708BE" w:rsidP="003C432F">
      <w:pPr>
        <w:jc w:val="center"/>
        <w:rPr>
          <w:rFonts w:ascii="Times New Roman" w:hAnsi="Times New Roman" w:cs="Times New Roman"/>
          <w:b/>
          <w:sz w:val="28"/>
          <w:highlight w:val="yellow"/>
        </w:rPr>
      </w:pPr>
    </w:p>
    <w:p w14:paraId="444CB835" w14:textId="77777777" w:rsidR="002708BE" w:rsidRDefault="002708BE" w:rsidP="003C432F">
      <w:pPr>
        <w:jc w:val="center"/>
        <w:rPr>
          <w:rFonts w:ascii="Times New Roman" w:hAnsi="Times New Roman" w:cs="Times New Roman"/>
          <w:b/>
          <w:sz w:val="28"/>
          <w:highlight w:val="yellow"/>
        </w:rPr>
      </w:pPr>
    </w:p>
    <w:p w14:paraId="4E43B57D" w14:textId="77777777" w:rsidR="002708BE" w:rsidRDefault="002708BE" w:rsidP="003C432F">
      <w:pPr>
        <w:jc w:val="center"/>
        <w:rPr>
          <w:rFonts w:ascii="Times New Roman" w:hAnsi="Times New Roman" w:cs="Times New Roman"/>
          <w:b/>
          <w:sz w:val="28"/>
          <w:highlight w:val="yellow"/>
        </w:rPr>
      </w:pPr>
    </w:p>
    <w:p w14:paraId="169651AE" w14:textId="77777777" w:rsidR="002708BE" w:rsidRDefault="002708BE" w:rsidP="003C432F">
      <w:pPr>
        <w:jc w:val="center"/>
        <w:rPr>
          <w:rFonts w:ascii="Times New Roman" w:hAnsi="Times New Roman" w:cs="Times New Roman"/>
          <w:b/>
          <w:sz w:val="28"/>
          <w:highlight w:val="yellow"/>
        </w:rPr>
      </w:pPr>
    </w:p>
    <w:p w14:paraId="1FC84ED0" w14:textId="77777777" w:rsidR="002708BE" w:rsidRDefault="002708BE" w:rsidP="003C432F">
      <w:pPr>
        <w:jc w:val="center"/>
        <w:rPr>
          <w:rFonts w:ascii="Times New Roman" w:hAnsi="Times New Roman" w:cs="Times New Roman"/>
          <w:b/>
          <w:sz w:val="28"/>
          <w:highlight w:val="yellow"/>
        </w:rPr>
      </w:pPr>
    </w:p>
    <w:p w14:paraId="628449CB" w14:textId="77777777" w:rsidR="002708BE" w:rsidRDefault="002708BE" w:rsidP="003C432F">
      <w:pPr>
        <w:jc w:val="center"/>
        <w:rPr>
          <w:rFonts w:ascii="Times New Roman" w:hAnsi="Times New Roman" w:cs="Times New Roman"/>
          <w:b/>
          <w:sz w:val="28"/>
          <w:highlight w:val="yellow"/>
        </w:rPr>
      </w:pPr>
    </w:p>
    <w:p w14:paraId="080FCE7C" w14:textId="77777777" w:rsidR="002708BE" w:rsidRDefault="002708BE" w:rsidP="00ED04DA">
      <w:pPr>
        <w:rPr>
          <w:rFonts w:ascii="Times New Roman" w:hAnsi="Times New Roman" w:cs="Times New Roman"/>
          <w:b/>
          <w:sz w:val="28"/>
          <w:highlight w:val="yellow"/>
        </w:rPr>
      </w:pPr>
    </w:p>
    <w:p w14:paraId="61712770" w14:textId="77777777" w:rsidR="00ED04DA" w:rsidRDefault="00ED04DA" w:rsidP="00ED04DA">
      <w:pPr>
        <w:rPr>
          <w:rFonts w:ascii="Times New Roman" w:hAnsi="Times New Roman" w:cs="Times New Roman"/>
          <w:b/>
          <w:sz w:val="28"/>
          <w:highlight w:val="yellow"/>
        </w:rPr>
      </w:pPr>
    </w:p>
    <w:p w14:paraId="4D02DCF6" w14:textId="77777777" w:rsidR="003C432F" w:rsidRPr="00ED04DA" w:rsidRDefault="00ED04DA" w:rsidP="003C43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4D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Место занятий во внеурочной деятельности.</w:t>
      </w:r>
    </w:p>
    <w:p w14:paraId="01E3AB14" w14:textId="77777777" w:rsidR="003C432F" w:rsidRDefault="003C432F" w:rsidP="00F43573">
      <w:pPr>
        <w:spacing w:before="240"/>
        <w:ind w:firstLine="567"/>
        <w:jc w:val="both"/>
        <w:rPr>
          <w:rFonts w:ascii="Times New Roman" w:hAnsi="Times New Roman" w:cs="Times New Roman"/>
        </w:rPr>
      </w:pPr>
      <w:r w:rsidRPr="003C432F">
        <w:rPr>
          <w:rFonts w:ascii="Times New Roman" w:hAnsi="Times New Roman" w:cs="Times New Roman"/>
        </w:rPr>
        <w:t>Преподавание  программы   «</w:t>
      </w:r>
      <w:r w:rsidR="00EF05EC" w:rsidRPr="00EF05EC">
        <w:rPr>
          <w:rFonts w:ascii="Times New Roman" w:hAnsi="Times New Roman" w:cs="Times New Roman"/>
        </w:rPr>
        <w:t>Формирование культуры здорового питания</w:t>
      </w:r>
      <w:r w:rsidRPr="003C432F">
        <w:rPr>
          <w:rFonts w:ascii="Times New Roman" w:hAnsi="Times New Roman" w:cs="Times New Roman"/>
        </w:rPr>
        <w:t xml:space="preserve">»  проводится   во  второй половине  дня.  Важность  этого  курса   для    школьников  подчеркивается  тем,  что </w:t>
      </w:r>
      <w:r>
        <w:rPr>
          <w:rFonts w:ascii="Times New Roman" w:hAnsi="Times New Roman" w:cs="Times New Roman"/>
        </w:rPr>
        <w:t xml:space="preserve"> он </w:t>
      </w:r>
      <w:r w:rsidRPr="003C432F">
        <w:rPr>
          <w:rFonts w:ascii="Times New Roman" w:hAnsi="Times New Roman" w:cs="Times New Roman"/>
        </w:rPr>
        <w:t>осуществляется  в  рамках  программы  формирования  культ</w:t>
      </w:r>
      <w:r>
        <w:rPr>
          <w:rFonts w:ascii="Times New Roman" w:hAnsi="Times New Roman" w:cs="Times New Roman"/>
        </w:rPr>
        <w:t xml:space="preserve">уры  здорового  и  безопасного </w:t>
      </w:r>
      <w:r w:rsidRPr="003C432F">
        <w:rPr>
          <w:rFonts w:ascii="Times New Roman" w:hAnsi="Times New Roman" w:cs="Times New Roman"/>
        </w:rPr>
        <w:t xml:space="preserve">образа  жизни,    рекомендованного  для  внеурочной  деятельности  новым  стандартом. </w:t>
      </w:r>
    </w:p>
    <w:p w14:paraId="1626CC59" w14:textId="77777777" w:rsidR="003C432F" w:rsidRDefault="003C432F" w:rsidP="00F43573">
      <w:pPr>
        <w:spacing w:before="240"/>
        <w:ind w:firstLine="567"/>
        <w:jc w:val="both"/>
        <w:rPr>
          <w:rFonts w:ascii="Times New Roman" w:hAnsi="Times New Roman" w:cs="Times New Roman"/>
        </w:rPr>
      </w:pPr>
      <w:r w:rsidRPr="003C432F">
        <w:rPr>
          <w:rFonts w:ascii="Times New Roman" w:hAnsi="Times New Roman" w:cs="Times New Roman"/>
          <w:b/>
          <w:bCs/>
          <w:i/>
          <w:iCs/>
        </w:rPr>
        <w:t xml:space="preserve">Программа реализуется </w:t>
      </w:r>
      <w:r w:rsidR="004C4238">
        <w:rPr>
          <w:rFonts w:ascii="Times New Roman" w:hAnsi="Times New Roman" w:cs="Times New Roman"/>
          <w:b/>
          <w:bCs/>
          <w:i/>
          <w:iCs/>
        </w:rPr>
        <w:t>2</w:t>
      </w:r>
      <w:r w:rsidRPr="003C432F">
        <w:rPr>
          <w:rFonts w:ascii="Times New Roman" w:hAnsi="Times New Roman" w:cs="Times New Roman"/>
          <w:b/>
          <w:bCs/>
          <w:i/>
          <w:iCs/>
        </w:rPr>
        <w:t xml:space="preserve"> года </w:t>
      </w:r>
      <w:r w:rsidRPr="003C432F">
        <w:rPr>
          <w:rFonts w:ascii="Times New Roman" w:hAnsi="Times New Roman" w:cs="Times New Roman"/>
        </w:rPr>
        <w:t xml:space="preserve"> «</w:t>
      </w:r>
      <w:r w:rsidR="00EF05EC" w:rsidRPr="00EF05EC">
        <w:rPr>
          <w:rFonts w:ascii="Times New Roman" w:hAnsi="Times New Roman" w:cs="Times New Roman"/>
        </w:rPr>
        <w:t>Формирование культуры здорового питания</w:t>
      </w:r>
      <w:r w:rsidRPr="003C432F">
        <w:rPr>
          <w:rFonts w:ascii="Times New Roman" w:hAnsi="Times New Roman" w:cs="Times New Roman"/>
        </w:rPr>
        <w:t>». Проводится в</w:t>
      </w:r>
      <w:r w:rsidR="004C4238">
        <w:rPr>
          <w:rFonts w:ascii="Times New Roman" w:hAnsi="Times New Roman" w:cs="Times New Roman"/>
        </w:rPr>
        <w:t xml:space="preserve"> двух группах.</w:t>
      </w:r>
      <w:r w:rsidRPr="003C432F">
        <w:rPr>
          <w:rFonts w:ascii="Times New Roman" w:hAnsi="Times New Roman" w:cs="Times New Roman"/>
        </w:rPr>
        <w:t xml:space="preserve"> </w:t>
      </w:r>
      <w:r w:rsidR="004C4238">
        <w:rPr>
          <w:rFonts w:ascii="Times New Roman" w:hAnsi="Times New Roman" w:cs="Times New Roman"/>
          <w:lang w:val="en-US"/>
        </w:rPr>
        <w:t>I</w:t>
      </w:r>
      <w:r w:rsidR="004C4238" w:rsidRPr="004C4238">
        <w:rPr>
          <w:rFonts w:ascii="Times New Roman" w:hAnsi="Times New Roman" w:cs="Times New Roman"/>
        </w:rPr>
        <w:t xml:space="preserve"> </w:t>
      </w:r>
      <w:r w:rsidR="004C4238">
        <w:rPr>
          <w:rFonts w:ascii="Times New Roman" w:hAnsi="Times New Roman" w:cs="Times New Roman"/>
        </w:rPr>
        <w:t xml:space="preserve">Группа -  </w:t>
      </w:r>
      <w:r>
        <w:rPr>
          <w:rFonts w:ascii="Times New Roman" w:hAnsi="Times New Roman" w:cs="Times New Roman"/>
        </w:rPr>
        <w:t>5</w:t>
      </w:r>
      <w:r w:rsidR="004C4238">
        <w:rPr>
          <w:rFonts w:ascii="Times New Roman" w:hAnsi="Times New Roman" w:cs="Times New Roman"/>
        </w:rPr>
        <w:t>- 7 класс</w:t>
      </w:r>
      <w:r w:rsidRPr="003C432F">
        <w:rPr>
          <w:rFonts w:ascii="Times New Roman" w:hAnsi="Times New Roman" w:cs="Times New Roman"/>
        </w:rPr>
        <w:t xml:space="preserve">  в объеме </w:t>
      </w:r>
      <w:r w:rsidR="00F831A9">
        <w:rPr>
          <w:rFonts w:ascii="Times New Roman" w:hAnsi="Times New Roman" w:cs="Times New Roman"/>
        </w:rPr>
        <w:t>3</w:t>
      </w:r>
      <w:r w:rsidR="001C0AAE">
        <w:rPr>
          <w:rFonts w:ascii="Times New Roman" w:hAnsi="Times New Roman" w:cs="Times New Roman"/>
        </w:rPr>
        <w:t>5</w:t>
      </w:r>
      <w:r w:rsidR="00F831A9">
        <w:rPr>
          <w:rFonts w:ascii="Times New Roman" w:hAnsi="Times New Roman" w:cs="Times New Roman"/>
        </w:rPr>
        <w:t xml:space="preserve"> час</w:t>
      </w:r>
      <w:r w:rsidR="001C0AAE">
        <w:rPr>
          <w:rFonts w:ascii="Times New Roman" w:hAnsi="Times New Roman" w:cs="Times New Roman"/>
        </w:rPr>
        <w:t>ов</w:t>
      </w:r>
      <w:r w:rsidRPr="003C432F">
        <w:rPr>
          <w:rFonts w:ascii="Times New Roman" w:hAnsi="Times New Roman" w:cs="Times New Roman"/>
        </w:rPr>
        <w:t xml:space="preserve"> в год (</w:t>
      </w:r>
      <w:r w:rsidR="004C4238">
        <w:rPr>
          <w:rFonts w:ascii="Times New Roman" w:hAnsi="Times New Roman" w:cs="Times New Roman"/>
        </w:rPr>
        <w:t>1 час в неделю)</w:t>
      </w:r>
      <w:r w:rsidR="00690384">
        <w:rPr>
          <w:rFonts w:ascii="Times New Roman" w:hAnsi="Times New Roman" w:cs="Times New Roman"/>
        </w:rPr>
        <w:t xml:space="preserve">, </w:t>
      </w:r>
      <w:r w:rsidR="00690384">
        <w:rPr>
          <w:rFonts w:ascii="Times New Roman" w:hAnsi="Times New Roman" w:cs="Times New Roman"/>
          <w:lang w:val="en-US"/>
        </w:rPr>
        <w:t>II</w:t>
      </w:r>
      <w:r w:rsidR="00690384" w:rsidRPr="00690384">
        <w:rPr>
          <w:rFonts w:ascii="Times New Roman" w:hAnsi="Times New Roman" w:cs="Times New Roman"/>
        </w:rPr>
        <w:t xml:space="preserve"> </w:t>
      </w:r>
      <w:r w:rsidR="00690384">
        <w:rPr>
          <w:rFonts w:ascii="Times New Roman" w:hAnsi="Times New Roman" w:cs="Times New Roman"/>
        </w:rPr>
        <w:t xml:space="preserve">группа - </w:t>
      </w:r>
      <w:r w:rsidR="001C0AAE">
        <w:rPr>
          <w:rFonts w:ascii="Times New Roman" w:hAnsi="Times New Roman" w:cs="Times New Roman"/>
        </w:rPr>
        <w:t xml:space="preserve"> 8</w:t>
      </w:r>
      <w:r w:rsidR="004C4238">
        <w:rPr>
          <w:rFonts w:ascii="Times New Roman" w:hAnsi="Times New Roman" w:cs="Times New Roman"/>
        </w:rPr>
        <w:t>-9</w:t>
      </w:r>
      <w:r w:rsidR="00690384">
        <w:rPr>
          <w:rFonts w:ascii="Times New Roman" w:hAnsi="Times New Roman" w:cs="Times New Roman"/>
        </w:rPr>
        <w:t xml:space="preserve"> класс</w:t>
      </w:r>
      <w:r w:rsidR="001C0AAE" w:rsidRPr="003C432F">
        <w:rPr>
          <w:rFonts w:ascii="Times New Roman" w:hAnsi="Times New Roman" w:cs="Times New Roman"/>
        </w:rPr>
        <w:t xml:space="preserve">  в объеме </w:t>
      </w:r>
      <w:r w:rsidR="001C0AAE">
        <w:rPr>
          <w:rFonts w:ascii="Times New Roman" w:hAnsi="Times New Roman" w:cs="Times New Roman"/>
        </w:rPr>
        <w:t>35</w:t>
      </w:r>
      <w:r w:rsidR="001C0AAE" w:rsidRPr="003C432F">
        <w:rPr>
          <w:rFonts w:ascii="Times New Roman" w:hAnsi="Times New Roman" w:cs="Times New Roman"/>
        </w:rPr>
        <w:t xml:space="preserve"> часов в год (</w:t>
      </w:r>
      <w:r w:rsidR="001C0AAE">
        <w:rPr>
          <w:rFonts w:ascii="Times New Roman" w:hAnsi="Times New Roman" w:cs="Times New Roman"/>
        </w:rPr>
        <w:t>1</w:t>
      </w:r>
      <w:r w:rsidR="001C0AAE" w:rsidRPr="003C432F">
        <w:rPr>
          <w:rFonts w:ascii="Times New Roman" w:hAnsi="Times New Roman" w:cs="Times New Roman"/>
        </w:rPr>
        <w:t xml:space="preserve"> час в неделю)</w:t>
      </w:r>
      <w:r w:rsidRPr="003C432F">
        <w:rPr>
          <w:rFonts w:ascii="Times New Roman" w:hAnsi="Times New Roman" w:cs="Times New Roman"/>
        </w:rPr>
        <w:t>,</w:t>
      </w:r>
      <w:r w:rsidR="00503744" w:rsidRPr="00503744">
        <w:rPr>
          <w:rFonts w:ascii="Times New Roman" w:hAnsi="Times New Roman" w:cs="Times New Roman"/>
        </w:rPr>
        <w:t xml:space="preserve"> </w:t>
      </w:r>
      <w:r w:rsidRPr="003C432F">
        <w:rPr>
          <w:rFonts w:ascii="Times New Roman" w:hAnsi="Times New Roman" w:cs="Times New Roman"/>
        </w:rPr>
        <w:t xml:space="preserve">включая 20% времени, отводимого вариативную часть рабочей программы.  </w:t>
      </w:r>
    </w:p>
    <w:p w14:paraId="697A4102" w14:textId="77777777" w:rsidR="003C432F" w:rsidRPr="003C432F" w:rsidRDefault="003C432F" w:rsidP="00F43573">
      <w:pPr>
        <w:spacing w:before="240"/>
        <w:ind w:firstLine="567"/>
        <w:jc w:val="both"/>
        <w:rPr>
          <w:rFonts w:ascii="Times New Roman" w:hAnsi="Times New Roman" w:cs="Times New Roman"/>
        </w:rPr>
      </w:pPr>
      <w:r w:rsidRPr="003C432F">
        <w:rPr>
          <w:rFonts w:ascii="Times New Roman" w:hAnsi="Times New Roman" w:cs="Times New Roman"/>
          <w:b/>
          <w:bCs/>
        </w:rPr>
        <w:t>Формы занятий –</w:t>
      </w:r>
      <w:r w:rsidRPr="003C432F">
        <w:rPr>
          <w:rFonts w:ascii="Times New Roman" w:hAnsi="Times New Roman" w:cs="Times New Roman"/>
        </w:rPr>
        <w:t xml:space="preserve"> ролевая игра, ситуационная игра, образно-ролевые игры, проектная деятельность, дискуссия, обсуждение.</w:t>
      </w:r>
      <w:r w:rsidR="00363F6C">
        <w:rPr>
          <w:rFonts w:ascii="Times New Roman" w:hAnsi="Times New Roman" w:cs="Times New Roman"/>
        </w:rPr>
        <w:t xml:space="preserve"> </w:t>
      </w:r>
      <w:r w:rsidRPr="003C432F">
        <w:rPr>
          <w:rFonts w:ascii="Times New Roman" w:hAnsi="Times New Roman" w:cs="Times New Roman"/>
        </w:rPr>
        <w:t>В каждом классе в</w:t>
      </w:r>
      <w:r w:rsidR="00C44EE3">
        <w:rPr>
          <w:rFonts w:ascii="Times New Roman" w:hAnsi="Times New Roman" w:cs="Times New Roman"/>
        </w:rPr>
        <w:t xml:space="preserve">ыделяется время для совместной </w:t>
      </w:r>
      <w:r w:rsidRPr="003C432F">
        <w:rPr>
          <w:rFonts w:ascii="Times New Roman" w:hAnsi="Times New Roman" w:cs="Times New Roman"/>
        </w:rPr>
        <w:t>работы учеников с родителями (проекты, соревнования, конкурсы).</w:t>
      </w:r>
    </w:p>
    <w:p w14:paraId="121CCFEF" w14:textId="77777777" w:rsidR="00C44EE3" w:rsidRPr="002C0679" w:rsidRDefault="002C0679" w:rsidP="00F43573">
      <w:pPr>
        <w:spacing w:before="24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Режим</w:t>
      </w:r>
      <w:r w:rsidRPr="003C432F">
        <w:rPr>
          <w:rFonts w:ascii="Times New Roman" w:hAnsi="Times New Roman" w:cs="Times New Roman"/>
          <w:b/>
          <w:bCs/>
        </w:rPr>
        <w:t xml:space="preserve"> занятий</w:t>
      </w:r>
      <w:r>
        <w:rPr>
          <w:rFonts w:ascii="Times New Roman" w:hAnsi="Times New Roman" w:cs="Times New Roman"/>
          <w:b/>
          <w:bCs/>
        </w:rPr>
        <w:t xml:space="preserve"> – </w:t>
      </w:r>
      <w:r>
        <w:rPr>
          <w:rFonts w:ascii="Times New Roman" w:hAnsi="Times New Roman" w:cs="Times New Roman"/>
          <w:bCs/>
        </w:rPr>
        <w:t>вторая половина дня.</w:t>
      </w:r>
    </w:p>
    <w:p w14:paraId="7661AE01" w14:textId="77777777" w:rsidR="00C44EE3" w:rsidRDefault="00C44EE3" w:rsidP="003C432F">
      <w:pPr>
        <w:jc w:val="both"/>
        <w:rPr>
          <w:rFonts w:ascii="Times New Roman" w:hAnsi="Times New Roman" w:cs="Times New Roman"/>
        </w:rPr>
      </w:pPr>
    </w:p>
    <w:p w14:paraId="1C5D66AF" w14:textId="77777777" w:rsidR="00C44EE3" w:rsidRDefault="00C44EE3" w:rsidP="003C432F">
      <w:pPr>
        <w:jc w:val="both"/>
        <w:rPr>
          <w:rFonts w:ascii="Times New Roman" w:hAnsi="Times New Roman" w:cs="Times New Roman"/>
        </w:rPr>
      </w:pPr>
    </w:p>
    <w:p w14:paraId="4639070A" w14:textId="77777777" w:rsidR="003C432F" w:rsidRPr="00737BE0" w:rsidRDefault="003C432F" w:rsidP="00737BE0">
      <w:pPr>
        <w:jc w:val="center"/>
        <w:rPr>
          <w:rFonts w:ascii="Times New Roman" w:hAnsi="Times New Roman" w:cs="Times New Roman"/>
          <w:b/>
          <w:sz w:val="28"/>
        </w:rPr>
      </w:pPr>
      <w:r w:rsidRPr="00737BE0">
        <w:rPr>
          <w:rFonts w:ascii="Times New Roman" w:hAnsi="Times New Roman" w:cs="Times New Roman"/>
          <w:b/>
          <w:sz w:val="28"/>
        </w:rPr>
        <w:t>Описание  ценностных  ориентиров  содержания  программы</w:t>
      </w:r>
      <w:r w:rsidR="00737BE0">
        <w:rPr>
          <w:rFonts w:ascii="Times New Roman" w:hAnsi="Times New Roman" w:cs="Times New Roman"/>
          <w:b/>
          <w:sz w:val="28"/>
        </w:rPr>
        <w:t xml:space="preserve"> </w:t>
      </w:r>
      <w:r w:rsidRPr="00737BE0">
        <w:rPr>
          <w:rFonts w:ascii="Times New Roman" w:hAnsi="Times New Roman" w:cs="Times New Roman"/>
          <w:b/>
          <w:sz w:val="28"/>
        </w:rPr>
        <w:t>«</w:t>
      </w:r>
      <w:r w:rsidR="00737BE0">
        <w:rPr>
          <w:rFonts w:ascii="Times New Roman" w:hAnsi="Times New Roman" w:cs="Times New Roman"/>
          <w:b/>
          <w:sz w:val="28"/>
        </w:rPr>
        <w:t>Формула</w:t>
      </w:r>
    </w:p>
    <w:p w14:paraId="14CFDEB5" w14:textId="77777777" w:rsidR="00737BE0" w:rsidRPr="00737BE0" w:rsidRDefault="003C432F" w:rsidP="00FC222F">
      <w:pPr>
        <w:jc w:val="center"/>
        <w:rPr>
          <w:rFonts w:ascii="Times New Roman" w:hAnsi="Times New Roman" w:cs="Times New Roman"/>
          <w:b/>
          <w:sz w:val="28"/>
        </w:rPr>
      </w:pPr>
      <w:r w:rsidRPr="00737BE0">
        <w:rPr>
          <w:rFonts w:ascii="Times New Roman" w:hAnsi="Times New Roman" w:cs="Times New Roman"/>
          <w:b/>
          <w:sz w:val="28"/>
        </w:rPr>
        <w:t>правильно</w:t>
      </w:r>
      <w:r w:rsidR="00737BE0">
        <w:rPr>
          <w:rFonts w:ascii="Times New Roman" w:hAnsi="Times New Roman" w:cs="Times New Roman"/>
          <w:b/>
          <w:sz w:val="28"/>
        </w:rPr>
        <w:t>го</w:t>
      </w:r>
      <w:r w:rsidRPr="00737BE0">
        <w:rPr>
          <w:rFonts w:ascii="Times New Roman" w:hAnsi="Times New Roman" w:cs="Times New Roman"/>
          <w:b/>
          <w:sz w:val="28"/>
        </w:rPr>
        <w:t xml:space="preserve"> питани</w:t>
      </w:r>
      <w:r w:rsidR="00366E79">
        <w:rPr>
          <w:rFonts w:ascii="Times New Roman" w:hAnsi="Times New Roman" w:cs="Times New Roman"/>
          <w:b/>
          <w:sz w:val="28"/>
        </w:rPr>
        <w:t>я</w:t>
      </w:r>
      <w:r w:rsidRPr="00737BE0">
        <w:rPr>
          <w:rFonts w:ascii="Times New Roman" w:hAnsi="Times New Roman" w:cs="Times New Roman"/>
          <w:b/>
          <w:sz w:val="28"/>
        </w:rPr>
        <w:t>»</w:t>
      </w:r>
    </w:p>
    <w:p w14:paraId="059F7197" w14:textId="77777777" w:rsidR="003C432F" w:rsidRPr="003C432F" w:rsidRDefault="003C432F" w:rsidP="003C432F">
      <w:pPr>
        <w:jc w:val="both"/>
        <w:rPr>
          <w:rFonts w:ascii="Times New Roman" w:hAnsi="Times New Roman" w:cs="Times New Roman"/>
        </w:rPr>
      </w:pPr>
      <w:r w:rsidRPr="003C432F">
        <w:rPr>
          <w:rFonts w:ascii="Times New Roman" w:hAnsi="Times New Roman" w:cs="Times New Roman"/>
        </w:rPr>
        <w:t>Одним  из  результатов  преподавания  программы  «</w:t>
      </w:r>
      <w:r w:rsidR="00737BE0">
        <w:rPr>
          <w:rFonts w:ascii="Times New Roman" w:hAnsi="Times New Roman" w:cs="Times New Roman"/>
        </w:rPr>
        <w:t xml:space="preserve">Формула  правильного  питания» </w:t>
      </w:r>
      <w:r w:rsidRPr="003C432F">
        <w:rPr>
          <w:rFonts w:ascii="Times New Roman" w:hAnsi="Times New Roman" w:cs="Times New Roman"/>
        </w:rPr>
        <w:t>является  решение  задач  воспитания  –  осмысление  и</w:t>
      </w:r>
      <w:r w:rsidR="00737BE0">
        <w:rPr>
          <w:rFonts w:ascii="Times New Roman" w:hAnsi="Times New Roman" w:cs="Times New Roman"/>
        </w:rPr>
        <w:t xml:space="preserve">  интериоризация  (присвоение) </w:t>
      </w:r>
      <w:r w:rsidRPr="003C432F">
        <w:rPr>
          <w:rFonts w:ascii="Times New Roman" w:hAnsi="Times New Roman" w:cs="Times New Roman"/>
        </w:rPr>
        <w:t>школьниками системы ценностей.</w:t>
      </w:r>
    </w:p>
    <w:p w14:paraId="50D56B4C" w14:textId="77777777" w:rsidR="003C432F" w:rsidRPr="003C432F" w:rsidRDefault="003C432F" w:rsidP="003C432F">
      <w:pPr>
        <w:jc w:val="both"/>
        <w:rPr>
          <w:rFonts w:ascii="Times New Roman" w:hAnsi="Times New Roman" w:cs="Times New Roman"/>
        </w:rPr>
      </w:pPr>
      <w:r w:rsidRPr="00737BE0">
        <w:rPr>
          <w:rFonts w:ascii="Times New Roman" w:hAnsi="Times New Roman" w:cs="Times New Roman"/>
          <w:b/>
        </w:rPr>
        <w:t>Ценность жизни</w:t>
      </w:r>
      <w:r w:rsidRPr="003C432F">
        <w:rPr>
          <w:rFonts w:ascii="Times New Roman" w:hAnsi="Times New Roman" w:cs="Times New Roman"/>
        </w:rPr>
        <w:t xml:space="preserve"> – признание человеческой жизни величай</w:t>
      </w:r>
      <w:r w:rsidR="00737BE0">
        <w:rPr>
          <w:rFonts w:ascii="Times New Roman" w:hAnsi="Times New Roman" w:cs="Times New Roman"/>
        </w:rPr>
        <w:t xml:space="preserve">шей ценностью, что реализуется </w:t>
      </w:r>
      <w:r w:rsidRPr="003C432F">
        <w:rPr>
          <w:rFonts w:ascii="Times New Roman" w:hAnsi="Times New Roman" w:cs="Times New Roman"/>
        </w:rPr>
        <w:t xml:space="preserve">в бережном отношении к другим людям и к природе. </w:t>
      </w:r>
    </w:p>
    <w:p w14:paraId="26821A5A" w14:textId="77777777" w:rsidR="003C432F" w:rsidRPr="003C432F" w:rsidRDefault="003C432F" w:rsidP="003C432F">
      <w:pPr>
        <w:jc w:val="both"/>
        <w:rPr>
          <w:rFonts w:ascii="Times New Roman" w:hAnsi="Times New Roman" w:cs="Times New Roman"/>
        </w:rPr>
      </w:pPr>
      <w:r w:rsidRPr="00737BE0">
        <w:rPr>
          <w:rFonts w:ascii="Times New Roman" w:hAnsi="Times New Roman" w:cs="Times New Roman"/>
          <w:b/>
        </w:rPr>
        <w:t>Ценность природы</w:t>
      </w:r>
      <w:r w:rsidRPr="003C432F">
        <w:rPr>
          <w:rFonts w:ascii="Times New Roman" w:hAnsi="Times New Roman" w:cs="Times New Roman"/>
        </w:rPr>
        <w:t xml:space="preserve">  основывается на общечеловеческо</w:t>
      </w:r>
      <w:r w:rsidR="00737BE0">
        <w:rPr>
          <w:rFonts w:ascii="Times New Roman" w:hAnsi="Times New Roman" w:cs="Times New Roman"/>
        </w:rPr>
        <w:t>й ценности жизни, на осознании себя частью природного мира  -</w:t>
      </w:r>
      <w:r w:rsidRPr="003C432F">
        <w:rPr>
          <w:rFonts w:ascii="Times New Roman" w:hAnsi="Times New Roman" w:cs="Times New Roman"/>
        </w:rPr>
        <w:t xml:space="preserve">  частью живой и неживой природы. Любовь к природе  -  это</w:t>
      </w:r>
      <w:r w:rsidR="00737BE0">
        <w:rPr>
          <w:rFonts w:ascii="Times New Roman" w:hAnsi="Times New Roman" w:cs="Times New Roman"/>
        </w:rPr>
        <w:t xml:space="preserve"> </w:t>
      </w:r>
      <w:r w:rsidRPr="003C432F">
        <w:rPr>
          <w:rFonts w:ascii="Times New Roman" w:hAnsi="Times New Roman" w:cs="Times New Roman"/>
        </w:rPr>
        <w:t>бережное отношение к ней как к среде обитания и выживания</w:t>
      </w:r>
      <w:r w:rsidR="00737BE0">
        <w:rPr>
          <w:rFonts w:ascii="Times New Roman" w:hAnsi="Times New Roman" w:cs="Times New Roman"/>
        </w:rPr>
        <w:t xml:space="preserve"> человека, а также переживание </w:t>
      </w:r>
      <w:r w:rsidRPr="003C432F">
        <w:rPr>
          <w:rFonts w:ascii="Times New Roman" w:hAnsi="Times New Roman" w:cs="Times New Roman"/>
        </w:rPr>
        <w:t>чувства красоты, гармонии, её совершенства, сохранение и приумножение её богатства.</w:t>
      </w:r>
    </w:p>
    <w:p w14:paraId="6839BD11" w14:textId="77777777" w:rsidR="003C432F" w:rsidRPr="003C432F" w:rsidRDefault="003C432F" w:rsidP="003C432F">
      <w:pPr>
        <w:jc w:val="both"/>
        <w:rPr>
          <w:rFonts w:ascii="Times New Roman" w:hAnsi="Times New Roman" w:cs="Times New Roman"/>
        </w:rPr>
      </w:pPr>
      <w:r w:rsidRPr="00737BE0">
        <w:rPr>
          <w:rFonts w:ascii="Times New Roman" w:hAnsi="Times New Roman" w:cs="Times New Roman"/>
          <w:b/>
        </w:rPr>
        <w:t>Ценность  человека</w:t>
      </w:r>
      <w:r w:rsidRPr="003C432F">
        <w:rPr>
          <w:rFonts w:ascii="Times New Roman" w:hAnsi="Times New Roman" w:cs="Times New Roman"/>
        </w:rPr>
        <w:t xml:space="preserve">  как  разумного  сущест</w:t>
      </w:r>
      <w:r w:rsidR="00737BE0">
        <w:rPr>
          <w:rFonts w:ascii="Times New Roman" w:hAnsi="Times New Roman" w:cs="Times New Roman"/>
        </w:rPr>
        <w:t xml:space="preserve">ва,  стремящегося  к  добру  и </w:t>
      </w:r>
      <w:r w:rsidRPr="003C432F">
        <w:rPr>
          <w:rFonts w:ascii="Times New Roman" w:hAnsi="Times New Roman" w:cs="Times New Roman"/>
        </w:rPr>
        <w:t>самосовершенствованию, важность и необходимость соблю</w:t>
      </w:r>
      <w:r w:rsidR="00737BE0">
        <w:rPr>
          <w:rFonts w:ascii="Times New Roman" w:hAnsi="Times New Roman" w:cs="Times New Roman"/>
        </w:rPr>
        <w:t xml:space="preserve">дения здорового образа жизни в </w:t>
      </w:r>
      <w:r w:rsidRPr="003C432F">
        <w:rPr>
          <w:rFonts w:ascii="Times New Roman" w:hAnsi="Times New Roman" w:cs="Times New Roman"/>
        </w:rPr>
        <w:t>единстве  его  составляющих:  физического,  психическо</w:t>
      </w:r>
      <w:r w:rsidR="00737BE0">
        <w:rPr>
          <w:rFonts w:ascii="Times New Roman" w:hAnsi="Times New Roman" w:cs="Times New Roman"/>
        </w:rPr>
        <w:t xml:space="preserve">го  и  социально-нравственного </w:t>
      </w:r>
      <w:r w:rsidRPr="003C432F">
        <w:rPr>
          <w:rFonts w:ascii="Times New Roman" w:hAnsi="Times New Roman" w:cs="Times New Roman"/>
        </w:rPr>
        <w:t xml:space="preserve">здоровья. </w:t>
      </w:r>
    </w:p>
    <w:p w14:paraId="0A17353B" w14:textId="77777777" w:rsidR="003C432F" w:rsidRPr="003C432F" w:rsidRDefault="003C432F" w:rsidP="003C432F">
      <w:pPr>
        <w:jc w:val="both"/>
        <w:rPr>
          <w:rFonts w:ascii="Times New Roman" w:hAnsi="Times New Roman" w:cs="Times New Roman"/>
        </w:rPr>
      </w:pPr>
      <w:r w:rsidRPr="00737BE0">
        <w:rPr>
          <w:rFonts w:ascii="Times New Roman" w:hAnsi="Times New Roman" w:cs="Times New Roman"/>
          <w:b/>
        </w:rPr>
        <w:t>Ценность  добра</w:t>
      </w:r>
      <w:r w:rsidRPr="003C432F">
        <w:rPr>
          <w:rFonts w:ascii="Times New Roman" w:hAnsi="Times New Roman" w:cs="Times New Roman"/>
        </w:rPr>
        <w:t xml:space="preserve">  –  направленность  человека  на  развитие  и  сохранение </w:t>
      </w:r>
      <w:r w:rsidR="00737BE0">
        <w:rPr>
          <w:rFonts w:ascii="Times New Roman" w:hAnsi="Times New Roman" w:cs="Times New Roman"/>
        </w:rPr>
        <w:t xml:space="preserve"> жизни,  через </w:t>
      </w:r>
      <w:r w:rsidRPr="003C432F">
        <w:rPr>
          <w:rFonts w:ascii="Times New Roman" w:hAnsi="Times New Roman" w:cs="Times New Roman"/>
        </w:rPr>
        <w:t>сострадание и милосердие как проявление в</w:t>
      </w:r>
      <w:r w:rsidR="00737BE0">
        <w:rPr>
          <w:rFonts w:ascii="Times New Roman" w:hAnsi="Times New Roman" w:cs="Times New Roman"/>
        </w:rPr>
        <w:t>ысшей человеческой способности -</w:t>
      </w:r>
      <w:r w:rsidRPr="003C432F">
        <w:rPr>
          <w:rFonts w:ascii="Times New Roman" w:hAnsi="Times New Roman" w:cs="Times New Roman"/>
        </w:rPr>
        <w:t xml:space="preserve"> любви.</w:t>
      </w:r>
    </w:p>
    <w:p w14:paraId="3761DC2B" w14:textId="77777777" w:rsidR="003C432F" w:rsidRPr="003C432F" w:rsidRDefault="003C432F" w:rsidP="003C432F">
      <w:pPr>
        <w:jc w:val="both"/>
        <w:rPr>
          <w:rFonts w:ascii="Times New Roman" w:hAnsi="Times New Roman" w:cs="Times New Roman"/>
        </w:rPr>
      </w:pPr>
      <w:r w:rsidRPr="00737BE0">
        <w:rPr>
          <w:rFonts w:ascii="Times New Roman" w:hAnsi="Times New Roman" w:cs="Times New Roman"/>
          <w:b/>
        </w:rPr>
        <w:t>Ценность истины</w:t>
      </w:r>
      <w:r w:rsidRPr="003C432F">
        <w:rPr>
          <w:rFonts w:ascii="Times New Roman" w:hAnsi="Times New Roman" w:cs="Times New Roman"/>
        </w:rPr>
        <w:t xml:space="preserve">  –  это ценность научного познания ка</w:t>
      </w:r>
      <w:r w:rsidR="00737BE0">
        <w:rPr>
          <w:rFonts w:ascii="Times New Roman" w:hAnsi="Times New Roman" w:cs="Times New Roman"/>
        </w:rPr>
        <w:t xml:space="preserve">к части культуры человечества, </w:t>
      </w:r>
      <w:r w:rsidRPr="003C432F">
        <w:rPr>
          <w:rFonts w:ascii="Times New Roman" w:hAnsi="Times New Roman" w:cs="Times New Roman"/>
        </w:rPr>
        <w:t xml:space="preserve">разума, понимания сущности бытия, мироздания. </w:t>
      </w:r>
    </w:p>
    <w:p w14:paraId="40483F41" w14:textId="77777777" w:rsidR="003C432F" w:rsidRPr="003C432F" w:rsidRDefault="003C432F" w:rsidP="003C432F">
      <w:pPr>
        <w:jc w:val="both"/>
        <w:rPr>
          <w:rFonts w:ascii="Times New Roman" w:hAnsi="Times New Roman" w:cs="Times New Roman"/>
        </w:rPr>
      </w:pPr>
      <w:r w:rsidRPr="00737BE0">
        <w:rPr>
          <w:rFonts w:ascii="Times New Roman" w:hAnsi="Times New Roman" w:cs="Times New Roman"/>
          <w:b/>
        </w:rPr>
        <w:t>Ценность  семьи</w:t>
      </w:r>
      <w:r w:rsidRPr="003C432F">
        <w:rPr>
          <w:rFonts w:ascii="Times New Roman" w:hAnsi="Times New Roman" w:cs="Times New Roman"/>
        </w:rPr>
        <w:t xml:space="preserve">  как  первой  и  самой  значимой  для  ра</w:t>
      </w:r>
      <w:r w:rsidR="00737BE0">
        <w:rPr>
          <w:rFonts w:ascii="Times New Roman" w:hAnsi="Times New Roman" w:cs="Times New Roman"/>
        </w:rPr>
        <w:t xml:space="preserve">звития  ребёнка  социальной  и </w:t>
      </w:r>
      <w:r w:rsidRPr="003C432F">
        <w:rPr>
          <w:rFonts w:ascii="Times New Roman" w:hAnsi="Times New Roman" w:cs="Times New Roman"/>
        </w:rPr>
        <w:t xml:space="preserve">образовательной  среды,  обеспечивающей  преемственность </w:t>
      </w:r>
      <w:r w:rsidR="00737BE0">
        <w:rPr>
          <w:rFonts w:ascii="Times New Roman" w:hAnsi="Times New Roman" w:cs="Times New Roman"/>
        </w:rPr>
        <w:t xml:space="preserve"> культурных  традиций  народов </w:t>
      </w:r>
      <w:r w:rsidRPr="003C432F">
        <w:rPr>
          <w:rFonts w:ascii="Times New Roman" w:hAnsi="Times New Roman" w:cs="Times New Roman"/>
        </w:rPr>
        <w:t>России от поколения к поколению и тем самым жизнеспособность российского общества</w:t>
      </w:r>
    </w:p>
    <w:p w14:paraId="2EAF6E17" w14:textId="77777777" w:rsidR="003C432F" w:rsidRPr="003C432F" w:rsidRDefault="003C432F" w:rsidP="003C432F">
      <w:pPr>
        <w:jc w:val="both"/>
        <w:rPr>
          <w:rFonts w:ascii="Times New Roman" w:hAnsi="Times New Roman" w:cs="Times New Roman"/>
        </w:rPr>
      </w:pPr>
      <w:r w:rsidRPr="00737BE0">
        <w:rPr>
          <w:rFonts w:ascii="Times New Roman" w:hAnsi="Times New Roman" w:cs="Times New Roman"/>
          <w:b/>
        </w:rPr>
        <w:t>Ценность  семьи</w:t>
      </w:r>
      <w:r w:rsidRPr="003C432F">
        <w:rPr>
          <w:rFonts w:ascii="Times New Roman" w:hAnsi="Times New Roman" w:cs="Times New Roman"/>
        </w:rPr>
        <w:t xml:space="preserve">  как</w:t>
      </w:r>
      <w:r w:rsidR="00737BE0">
        <w:rPr>
          <w:rFonts w:ascii="Times New Roman" w:hAnsi="Times New Roman" w:cs="Times New Roman"/>
        </w:rPr>
        <w:t xml:space="preserve"> </w:t>
      </w:r>
      <w:r w:rsidRPr="003C432F">
        <w:rPr>
          <w:rFonts w:ascii="Times New Roman" w:hAnsi="Times New Roman" w:cs="Times New Roman"/>
        </w:rPr>
        <w:t>первой  и  самой  значимой  для  ра</w:t>
      </w:r>
      <w:r w:rsidR="00737BE0">
        <w:rPr>
          <w:rFonts w:ascii="Times New Roman" w:hAnsi="Times New Roman" w:cs="Times New Roman"/>
        </w:rPr>
        <w:t xml:space="preserve">звития  ребёнка  социальной  и </w:t>
      </w:r>
      <w:r w:rsidRPr="003C432F">
        <w:rPr>
          <w:rFonts w:ascii="Times New Roman" w:hAnsi="Times New Roman" w:cs="Times New Roman"/>
        </w:rPr>
        <w:t xml:space="preserve">образовательной  среды,  обеспечивающей  преемственность </w:t>
      </w:r>
      <w:r w:rsidR="00737BE0">
        <w:rPr>
          <w:rFonts w:ascii="Times New Roman" w:hAnsi="Times New Roman" w:cs="Times New Roman"/>
        </w:rPr>
        <w:t xml:space="preserve"> культурных  традиций  народов </w:t>
      </w:r>
      <w:r w:rsidRPr="003C432F">
        <w:rPr>
          <w:rFonts w:ascii="Times New Roman" w:hAnsi="Times New Roman" w:cs="Times New Roman"/>
        </w:rPr>
        <w:t xml:space="preserve">России от поколения к поколению и тем самым жизнеспособность российского общества. </w:t>
      </w:r>
    </w:p>
    <w:p w14:paraId="1B1F3B27" w14:textId="77777777" w:rsidR="00AF3C89" w:rsidRPr="00BA00AF" w:rsidRDefault="003C432F" w:rsidP="00BA00AF">
      <w:pPr>
        <w:jc w:val="both"/>
        <w:rPr>
          <w:rFonts w:ascii="Times New Roman" w:hAnsi="Times New Roman" w:cs="Times New Roman"/>
        </w:rPr>
      </w:pPr>
      <w:r w:rsidRPr="00737BE0">
        <w:rPr>
          <w:rFonts w:ascii="Times New Roman" w:hAnsi="Times New Roman" w:cs="Times New Roman"/>
          <w:b/>
        </w:rPr>
        <w:t>Ценность  гражданственности</w:t>
      </w:r>
      <w:r w:rsidRPr="003C432F">
        <w:rPr>
          <w:rFonts w:ascii="Times New Roman" w:hAnsi="Times New Roman" w:cs="Times New Roman"/>
        </w:rPr>
        <w:t xml:space="preserve">  –  осознание  человеко</w:t>
      </w:r>
      <w:r w:rsidR="00737BE0">
        <w:rPr>
          <w:rFonts w:ascii="Times New Roman" w:hAnsi="Times New Roman" w:cs="Times New Roman"/>
        </w:rPr>
        <w:t xml:space="preserve">м  себя  как  члена  общества, </w:t>
      </w:r>
      <w:r w:rsidRPr="003C432F">
        <w:rPr>
          <w:rFonts w:ascii="Times New Roman" w:hAnsi="Times New Roman" w:cs="Times New Roman"/>
        </w:rPr>
        <w:t>народа, представителя страны и государства.</w:t>
      </w:r>
    </w:p>
    <w:p w14:paraId="182D15FF" w14:textId="77777777" w:rsidR="00AF3C89" w:rsidRPr="00AF3C89" w:rsidRDefault="00AF3C89" w:rsidP="00AF3C89">
      <w:pPr>
        <w:autoSpaceDE w:val="0"/>
        <w:jc w:val="both"/>
        <w:rPr>
          <w:rFonts w:ascii="Times New Roman" w:hAnsi="Times New Roman" w:cs="Times New Roman"/>
          <w:b/>
          <w:bCs/>
        </w:rPr>
      </w:pPr>
    </w:p>
    <w:p w14:paraId="14B18E6A" w14:textId="77777777" w:rsidR="00DD5BDB" w:rsidRDefault="00DD5BDB" w:rsidP="000B1E22">
      <w:pPr>
        <w:autoSpaceDE w:val="0"/>
        <w:jc w:val="center"/>
        <w:rPr>
          <w:rFonts w:ascii="Times New Roman" w:hAnsi="Times New Roman" w:cs="Times New Roman"/>
          <w:b/>
          <w:bCs/>
          <w:sz w:val="28"/>
        </w:rPr>
      </w:pPr>
    </w:p>
    <w:p w14:paraId="7AB12383" w14:textId="77777777" w:rsidR="00DD5BDB" w:rsidRDefault="00DD5BDB" w:rsidP="000B1E22">
      <w:pPr>
        <w:autoSpaceDE w:val="0"/>
        <w:jc w:val="center"/>
        <w:rPr>
          <w:rFonts w:ascii="Times New Roman" w:hAnsi="Times New Roman" w:cs="Times New Roman"/>
          <w:b/>
          <w:bCs/>
          <w:sz w:val="28"/>
        </w:rPr>
      </w:pPr>
    </w:p>
    <w:p w14:paraId="78AC62D4" w14:textId="77777777" w:rsidR="00DD5BDB" w:rsidRDefault="00DD5BDB" w:rsidP="000B1E22">
      <w:pPr>
        <w:autoSpaceDE w:val="0"/>
        <w:jc w:val="center"/>
        <w:rPr>
          <w:rFonts w:ascii="Times New Roman" w:hAnsi="Times New Roman" w:cs="Times New Roman"/>
          <w:b/>
          <w:bCs/>
          <w:sz w:val="28"/>
        </w:rPr>
      </w:pPr>
    </w:p>
    <w:p w14:paraId="0858642B" w14:textId="77777777" w:rsidR="00DD5BDB" w:rsidRDefault="00DD5BDB" w:rsidP="000B1E22">
      <w:pPr>
        <w:autoSpaceDE w:val="0"/>
        <w:jc w:val="center"/>
        <w:rPr>
          <w:rFonts w:ascii="Times New Roman" w:hAnsi="Times New Roman" w:cs="Times New Roman"/>
          <w:b/>
          <w:bCs/>
          <w:sz w:val="28"/>
        </w:rPr>
      </w:pPr>
    </w:p>
    <w:p w14:paraId="4207708E" w14:textId="77777777" w:rsidR="00DD5BDB" w:rsidRDefault="00DD5BDB" w:rsidP="000B1E22">
      <w:pPr>
        <w:autoSpaceDE w:val="0"/>
        <w:jc w:val="center"/>
        <w:rPr>
          <w:rFonts w:ascii="Times New Roman" w:hAnsi="Times New Roman" w:cs="Times New Roman"/>
          <w:b/>
          <w:bCs/>
          <w:sz w:val="28"/>
        </w:rPr>
      </w:pPr>
    </w:p>
    <w:p w14:paraId="3275D480" w14:textId="77777777" w:rsidR="00690384" w:rsidRDefault="00690384" w:rsidP="000B1E22">
      <w:pPr>
        <w:autoSpaceDE w:val="0"/>
        <w:jc w:val="center"/>
        <w:rPr>
          <w:rFonts w:ascii="Times New Roman" w:hAnsi="Times New Roman" w:cs="Times New Roman"/>
          <w:b/>
          <w:bCs/>
          <w:sz w:val="28"/>
        </w:rPr>
      </w:pPr>
    </w:p>
    <w:p w14:paraId="6D65EEF7" w14:textId="77777777" w:rsidR="002708BE" w:rsidRDefault="002708BE" w:rsidP="007540F2">
      <w:pPr>
        <w:autoSpaceDE w:val="0"/>
        <w:jc w:val="center"/>
        <w:rPr>
          <w:rFonts w:ascii="Times New Roman" w:hAnsi="Times New Roman" w:cs="Times New Roman"/>
          <w:b/>
          <w:bCs/>
          <w:sz w:val="28"/>
        </w:rPr>
      </w:pPr>
    </w:p>
    <w:p w14:paraId="7A8D69F8" w14:textId="77777777" w:rsidR="002708BE" w:rsidRDefault="002708BE" w:rsidP="007540F2">
      <w:pPr>
        <w:autoSpaceDE w:val="0"/>
        <w:jc w:val="center"/>
        <w:rPr>
          <w:rFonts w:ascii="Times New Roman" w:hAnsi="Times New Roman" w:cs="Times New Roman"/>
          <w:b/>
          <w:bCs/>
          <w:sz w:val="28"/>
        </w:rPr>
      </w:pPr>
    </w:p>
    <w:p w14:paraId="1E275332" w14:textId="77777777" w:rsidR="000B1E22" w:rsidRDefault="007540F2" w:rsidP="007540F2">
      <w:pPr>
        <w:autoSpaceDE w:val="0"/>
        <w:jc w:val="center"/>
        <w:rPr>
          <w:rFonts w:ascii="Times New Roman" w:hAnsi="Times New Roman" w:cs="Times New Roman"/>
          <w:b/>
          <w:bCs/>
          <w:sz w:val="28"/>
        </w:rPr>
      </w:pPr>
      <w:r w:rsidRPr="00AA77D9">
        <w:rPr>
          <w:rFonts w:ascii="Times New Roman" w:hAnsi="Times New Roman" w:cs="Times New Roman"/>
          <w:b/>
          <w:bCs/>
          <w:sz w:val="28"/>
        </w:rPr>
        <w:lastRenderedPageBreak/>
        <w:t>Содержание программы</w:t>
      </w:r>
    </w:p>
    <w:p w14:paraId="65AF61A1" w14:textId="77777777" w:rsidR="007540F2" w:rsidRDefault="007540F2" w:rsidP="007540F2">
      <w:pPr>
        <w:autoSpaceDE w:val="0"/>
        <w:jc w:val="center"/>
        <w:rPr>
          <w:rFonts w:ascii="Times New Roman" w:hAnsi="Times New Roman" w:cs="Times New Roman"/>
          <w:b/>
          <w:bCs/>
          <w:sz w:val="28"/>
        </w:rPr>
      </w:pPr>
    </w:p>
    <w:p w14:paraId="14414DBC" w14:textId="77777777" w:rsidR="008208D3" w:rsidRDefault="00AA77D9" w:rsidP="00AA77D9">
      <w:pPr>
        <w:autoSpaceDE w:val="0"/>
        <w:jc w:val="center"/>
        <w:rPr>
          <w:rFonts w:ascii="Times New Roman" w:hAnsi="Times New Roman" w:cs="Times New Roman"/>
          <w:b/>
          <w:bCs/>
          <w:sz w:val="28"/>
        </w:rPr>
      </w:pPr>
      <w:r w:rsidRPr="008208D3">
        <w:rPr>
          <w:rFonts w:ascii="Times New Roman" w:hAnsi="Times New Roman" w:cs="Times New Roman"/>
          <w:b/>
          <w:bCs/>
          <w:sz w:val="28"/>
        </w:rPr>
        <w:t xml:space="preserve">Содержание  изучаемого курса   рабочей программы внеурочной деятельности </w:t>
      </w:r>
    </w:p>
    <w:p w14:paraId="284FDC85" w14:textId="77777777" w:rsidR="00AA77D9" w:rsidRDefault="00690384" w:rsidP="00AA77D9">
      <w:pPr>
        <w:autoSpaceDE w:val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8"/>
        </w:rPr>
        <w:t>в 5-7</w:t>
      </w:r>
      <w:r w:rsidR="00AA77D9" w:rsidRPr="008208D3">
        <w:rPr>
          <w:rFonts w:ascii="Times New Roman" w:hAnsi="Times New Roman" w:cs="Times New Roman"/>
          <w:b/>
          <w:bCs/>
          <w:sz w:val="28"/>
        </w:rPr>
        <w:t xml:space="preserve"> классе</w:t>
      </w:r>
    </w:p>
    <w:p w14:paraId="1ACBAF23" w14:textId="77777777" w:rsidR="00AA77D9" w:rsidRPr="00AA77D9" w:rsidRDefault="00AA77D9" w:rsidP="00AA77D9">
      <w:pPr>
        <w:autoSpaceDE w:val="0"/>
        <w:jc w:val="both"/>
        <w:rPr>
          <w:rFonts w:ascii="Times New Roman" w:hAnsi="Times New Roman" w:cs="Times New Roman"/>
          <w:b/>
          <w:bCs/>
        </w:rPr>
      </w:pPr>
    </w:p>
    <w:p w14:paraId="130A9CDF" w14:textId="77777777" w:rsidR="00AA77D9" w:rsidRPr="00AA77D9" w:rsidRDefault="00AA77D9" w:rsidP="00521004">
      <w:pPr>
        <w:autoSpaceDE w:val="0"/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AA77D9">
        <w:rPr>
          <w:rFonts w:ascii="Times New Roman" w:hAnsi="Times New Roman" w:cs="Times New Roman"/>
          <w:b/>
          <w:bCs/>
        </w:rPr>
        <w:t xml:space="preserve">Тема 1. Здоровье - это здорово- </w:t>
      </w:r>
      <w:r w:rsidR="005C4B0D">
        <w:rPr>
          <w:rFonts w:ascii="Times New Roman" w:hAnsi="Times New Roman" w:cs="Times New Roman"/>
          <w:b/>
          <w:bCs/>
        </w:rPr>
        <w:t>5</w:t>
      </w:r>
      <w:r w:rsidRPr="00AA77D9">
        <w:rPr>
          <w:rFonts w:ascii="Times New Roman" w:hAnsi="Times New Roman" w:cs="Times New Roman"/>
          <w:b/>
          <w:bCs/>
        </w:rPr>
        <w:t xml:space="preserve">ч. </w:t>
      </w:r>
    </w:p>
    <w:p w14:paraId="1930D19C" w14:textId="77777777" w:rsidR="00AA77D9" w:rsidRPr="00AA77D9" w:rsidRDefault="00AA77D9" w:rsidP="00521004">
      <w:pPr>
        <w:autoSpaceDE w:val="0"/>
        <w:spacing w:line="276" w:lineRule="auto"/>
        <w:jc w:val="both"/>
        <w:rPr>
          <w:rFonts w:ascii="Times New Roman" w:hAnsi="Times New Roman" w:cs="Times New Roman"/>
          <w:bCs/>
        </w:rPr>
      </w:pPr>
      <w:r w:rsidRPr="00AA77D9">
        <w:rPr>
          <w:rFonts w:ascii="Times New Roman" w:hAnsi="Times New Roman" w:cs="Times New Roman"/>
          <w:b/>
          <w:bCs/>
        </w:rPr>
        <w:t xml:space="preserve">Теория. </w:t>
      </w:r>
      <w:r w:rsidR="00366E79">
        <w:rPr>
          <w:rFonts w:ascii="Times New Roman" w:hAnsi="Times New Roman" w:cs="Times New Roman"/>
          <w:bCs/>
        </w:rPr>
        <w:t>Здоровье-это здорово.</w:t>
      </w:r>
      <w:r w:rsidRPr="00AA77D9">
        <w:rPr>
          <w:rFonts w:ascii="Times New Roman" w:hAnsi="Times New Roman" w:cs="Times New Roman"/>
          <w:bCs/>
        </w:rPr>
        <w:t xml:space="preserve"> Мой образ жизни. </w:t>
      </w:r>
    </w:p>
    <w:p w14:paraId="00E602CD" w14:textId="77777777" w:rsidR="00AA77D9" w:rsidRPr="00AA77D9" w:rsidRDefault="00AA77D9" w:rsidP="00521004">
      <w:pPr>
        <w:autoSpaceDE w:val="0"/>
        <w:spacing w:line="276" w:lineRule="auto"/>
        <w:jc w:val="both"/>
        <w:rPr>
          <w:rFonts w:ascii="Times New Roman" w:hAnsi="Times New Roman" w:cs="Times New Roman"/>
          <w:bCs/>
        </w:rPr>
      </w:pPr>
      <w:r w:rsidRPr="00AA77D9">
        <w:rPr>
          <w:rFonts w:ascii="Times New Roman" w:hAnsi="Times New Roman" w:cs="Times New Roman"/>
          <w:b/>
          <w:bCs/>
        </w:rPr>
        <w:t xml:space="preserve">Практика. </w:t>
      </w:r>
      <w:r w:rsidR="00366E79">
        <w:rPr>
          <w:rFonts w:ascii="Times New Roman" w:hAnsi="Times New Roman" w:cs="Times New Roman"/>
          <w:bCs/>
        </w:rPr>
        <w:t>Правила ЗОЖ</w:t>
      </w:r>
      <w:r w:rsidRPr="00AA77D9">
        <w:rPr>
          <w:rFonts w:ascii="Times New Roman" w:hAnsi="Times New Roman" w:cs="Times New Roman"/>
          <w:bCs/>
        </w:rPr>
        <w:t>.</w:t>
      </w:r>
      <w:r w:rsidR="00366E79">
        <w:rPr>
          <w:rFonts w:ascii="Times New Roman" w:hAnsi="Times New Roman" w:cs="Times New Roman"/>
          <w:bCs/>
        </w:rPr>
        <w:t xml:space="preserve"> </w:t>
      </w:r>
      <w:r w:rsidRPr="00AA77D9">
        <w:rPr>
          <w:rFonts w:ascii="Times New Roman" w:hAnsi="Times New Roman" w:cs="Times New Roman"/>
          <w:bCs/>
        </w:rPr>
        <w:t xml:space="preserve">Конкурс плакатов </w:t>
      </w:r>
      <w:r w:rsidRPr="00AA77D9">
        <w:rPr>
          <w:rFonts w:ascii="Times New Roman" w:hAnsi="Times New Roman" w:cs="Times New Roman" w:hint="eastAsia"/>
          <w:bCs/>
        </w:rPr>
        <w:t>«</w:t>
      </w:r>
      <w:r w:rsidRPr="00AA77D9">
        <w:rPr>
          <w:rFonts w:ascii="Times New Roman" w:hAnsi="Times New Roman" w:cs="Times New Roman"/>
          <w:bCs/>
        </w:rPr>
        <w:t xml:space="preserve"> Мы за ЗОЖ</w:t>
      </w:r>
      <w:r w:rsidRPr="00AA77D9">
        <w:rPr>
          <w:rFonts w:ascii="Times New Roman" w:hAnsi="Times New Roman" w:cs="Times New Roman" w:hint="eastAsia"/>
          <w:bCs/>
        </w:rPr>
        <w:t>»</w:t>
      </w:r>
      <w:r w:rsidRPr="00AA77D9">
        <w:rPr>
          <w:rFonts w:ascii="Times New Roman" w:hAnsi="Times New Roman" w:cs="Times New Roman"/>
          <w:bCs/>
        </w:rPr>
        <w:t xml:space="preserve"> Я и мое здоровье.</w:t>
      </w:r>
    </w:p>
    <w:p w14:paraId="13061DA2" w14:textId="77777777" w:rsidR="00AA77D9" w:rsidRPr="00AA77D9" w:rsidRDefault="00AA77D9" w:rsidP="00521004">
      <w:pPr>
        <w:autoSpaceDE w:val="0"/>
        <w:spacing w:line="276" w:lineRule="auto"/>
        <w:jc w:val="both"/>
        <w:rPr>
          <w:rFonts w:ascii="Times New Roman" w:hAnsi="Times New Roman" w:cs="Times New Roman"/>
          <w:bCs/>
        </w:rPr>
      </w:pPr>
    </w:p>
    <w:p w14:paraId="6CAB9B4E" w14:textId="77777777" w:rsidR="00AA77D9" w:rsidRPr="00AA77D9" w:rsidRDefault="00AA77D9" w:rsidP="00521004">
      <w:pPr>
        <w:autoSpaceDE w:val="0"/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AA77D9">
        <w:rPr>
          <w:rFonts w:ascii="Times New Roman" w:hAnsi="Times New Roman" w:cs="Times New Roman"/>
          <w:b/>
          <w:bCs/>
        </w:rPr>
        <w:t xml:space="preserve">Тема 2. "Продукты разные нужны, продукты разные важны- </w:t>
      </w:r>
      <w:r w:rsidR="005C4B0D">
        <w:rPr>
          <w:rFonts w:ascii="Times New Roman" w:hAnsi="Times New Roman" w:cs="Times New Roman"/>
          <w:b/>
          <w:bCs/>
        </w:rPr>
        <w:t>6</w:t>
      </w:r>
      <w:r w:rsidRPr="00AA77D9">
        <w:rPr>
          <w:rFonts w:ascii="Times New Roman" w:hAnsi="Times New Roman" w:cs="Times New Roman"/>
          <w:b/>
          <w:bCs/>
        </w:rPr>
        <w:t>ч.</w:t>
      </w:r>
    </w:p>
    <w:p w14:paraId="0E71E14F" w14:textId="77777777" w:rsidR="00AA77D9" w:rsidRPr="00AA77D9" w:rsidRDefault="00AA77D9" w:rsidP="00521004">
      <w:pPr>
        <w:autoSpaceDE w:val="0"/>
        <w:spacing w:line="276" w:lineRule="auto"/>
        <w:jc w:val="both"/>
        <w:rPr>
          <w:rFonts w:ascii="Times New Roman" w:hAnsi="Times New Roman" w:cs="Times New Roman"/>
          <w:bCs/>
        </w:rPr>
      </w:pPr>
      <w:r w:rsidRPr="00AA77D9">
        <w:rPr>
          <w:rFonts w:ascii="Times New Roman" w:hAnsi="Times New Roman" w:cs="Times New Roman"/>
          <w:b/>
          <w:bCs/>
        </w:rPr>
        <w:t xml:space="preserve">Теория. </w:t>
      </w:r>
      <w:r w:rsidRPr="00AA77D9">
        <w:rPr>
          <w:rFonts w:ascii="Times New Roman" w:hAnsi="Times New Roman" w:cs="Times New Roman"/>
          <w:bCs/>
        </w:rPr>
        <w:t>Белки. Жиры. Углеводы. Витамины. Минеральные вещества.</w:t>
      </w:r>
    </w:p>
    <w:p w14:paraId="41DD4706" w14:textId="77777777" w:rsidR="00AA77D9" w:rsidRPr="00AA77D9" w:rsidRDefault="00AA77D9" w:rsidP="00521004">
      <w:pPr>
        <w:autoSpaceDE w:val="0"/>
        <w:spacing w:line="276" w:lineRule="auto"/>
        <w:jc w:val="both"/>
        <w:rPr>
          <w:rFonts w:ascii="Times New Roman" w:hAnsi="Times New Roman" w:cs="Times New Roman"/>
          <w:bCs/>
        </w:rPr>
      </w:pPr>
      <w:r w:rsidRPr="00AA77D9">
        <w:rPr>
          <w:rFonts w:ascii="Times New Roman" w:hAnsi="Times New Roman" w:cs="Times New Roman"/>
          <w:b/>
          <w:bCs/>
        </w:rPr>
        <w:t xml:space="preserve">Практика. </w:t>
      </w:r>
      <w:r w:rsidRPr="00AA77D9">
        <w:rPr>
          <w:rFonts w:ascii="Times New Roman" w:hAnsi="Times New Roman" w:cs="Times New Roman"/>
          <w:bCs/>
        </w:rPr>
        <w:t>Рацион питания</w:t>
      </w:r>
    </w:p>
    <w:p w14:paraId="60FA9B47" w14:textId="77777777" w:rsidR="00AA77D9" w:rsidRPr="00AA77D9" w:rsidRDefault="00AA77D9" w:rsidP="00521004">
      <w:pPr>
        <w:autoSpaceDE w:val="0"/>
        <w:spacing w:line="276" w:lineRule="auto"/>
        <w:jc w:val="both"/>
        <w:rPr>
          <w:rFonts w:ascii="Times New Roman" w:hAnsi="Times New Roman" w:cs="Times New Roman"/>
          <w:bCs/>
        </w:rPr>
      </w:pPr>
    </w:p>
    <w:p w14:paraId="0923D46E" w14:textId="77777777" w:rsidR="00AA77D9" w:rsidRPr="00AA77D9" w:rsidRDefault="00AA77D9" w:rsidP="00521004">
      <w:pPr>
        <w:autoSpaceDE w:val="0"/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AA77D9">
        <w:rPr>
          <w:rFonts w:ascii="Times New Roman" w:hAnsi="Times New Roman" w:cs="Times New Roman"/>
          <w:b/>
          <w:bCs/>
        </w:rPr>
        <w:t>Тема3. "Режим питания»-</w:t>
      </w:r>
      <w:r w:rsidR="00BB58F7">
        <w:rPr>
          <w:rFonts w:ascii="Times New Roman" w:hAnsi="Times New Roman" w:cs="Times New Roman"/>
          <w:b/>
          <w:bCs/>
        </w:rPr>
        <w:t>4</w:t>
      </w:r>
      <w:r w:rsidRPr="00AA77D9">
        <w:rPr>
          <w:rFonts w:ascii="Times New Roman" w:hAnsi="Times New Roman" w:cs="Times New Roman"/>
          <w:b/>
          <w:bCs/>
        </w:rPr>
        <w:t>ч.</w:t>
      </w:r>
    </w:p>
    <w:p w14:paraId="3E992713" w14:textId="77777777" w:rsidR="00AA77D9" w:rsidRPr="00AA77D9" w:rsidRDefault="00AA77D9" w:rsidP="00521004">
      <w:pPr>
        <w:autoSpaceDE w:val="0"/>
        <w:spacing w:line="276" w:lineRule="auto"/>
        <w:jc w:val="both"/>
        <w:rPr>
          <w:rFonts w:ascii="Times New Roman" w:hAnsi="Times New Roman" w:cs="Times New Roman"/>
          <w:bCs/>
        </w:rPr>
      </w:pPr>
      <w:r w:rsidRPr="00AA77D9">
        <w:rPr>
          <w:rFonts w:ascii="Times New Roman" w:hAnsi="Times New Roman" w:cs="Times New Roman"/>
          <w:b/>
          <w:bCs/>
        </w:rPr>
        <w:t xml:space="preserve">Теория. </w:t>
      </w:r>
      <w:r w:rsidRPr="00AA77D9">
        <w:rPr>
          <w:rFonts w:ascii="Times New Roman" w:hAnsi="Times New Roman" w:cs="Times New Roman"/>
          <w:bCs/>
        </w:rPr>
        <w:t>Понятие режима питания.</w:t>
      </w:r>
    </w:p>
    <w:p w14:paraId="147CD6B3" w14:textId="77777777" w:rsidR="00AA77D9" w:rsidRPr="00AA77D9" w:rsidRDefault="00AA77D9" w:rsidP="00521004">
      <w:pPr>
        <w:autoSpaceDE w:val="0"/>
        <w:spacing w:line="276" w:lineRule="auto"/>
        <w:jc w:val="both"/>
        <w:rPr>
          <w:rFonts w:ascii="Times New Roman" w:hAnsi="Times New Roman" w:cs="Times New Roman"/>
          <w:bCs/>
        </w:rPr>
      </w:pPr>
      <w:r w:rsidRPr="00AA77D9">
        <w:rPr>
          <w:rFonts w:ascii="Times New Roman" w:hAnsi="Times New Roman" w:cs="Times New Roman"/>
          <w:b/>
          <w:bCs/>
        </w:rPr>
        <w:t xml:space="preserve">Практика. </w:t>
      </w:r>
      <w:r w:rsidRPr="00AA77D9">
        <w:rPr>
          <w:rFonts w:ascii="Times New Roman" w:hAnsi="Times New Roman" w:cs="Times New Roman"/>
          <w:bCs/>
        </w:rPr>
        <w:t>Мой режим питания. Игра «Составляем режим питания».</w:t>
      </w:r>
    </w:p>
    <w:p w14:paraId="14455FDB" w14:textId="77777777" w:rsidR="00AA77D9" w:rsidRPr="00AA77D9" w:rsidRDefault="00AA77D9" w:rsidP="00521004">
      <w:pPr>
        <w:autoSpaceDE w:val="0"/>
        <w:spacing w:line="276" w:lineRule="auto"/>
        <w:jc w:val="both"/>
        <w:rPr>
          <w:rFonts w:ascii="Times New Roman" w:hAnsi="Times New Roman" w:cs="Times New Roman"/>
          <w:bCs/>
        </w:rPr>
      </w:pPr>
    </w:p>
    <w:p w14:paraId="447B0B55" w14:textId="77777777" w:rsidR="00AA77D9" w:rsidRPr="00AA77D9" w:rsidRDefault="00AA77D9" w:rsidP="00521004">
      <w:pPr>
        <w:autoSpaceDE w:val="0"/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AA77D9">
        <w:rPr>
          <w:rFonts w:ascii="Times New Roman" w:hAnsi="Times New Roman" w:cs="Times New Roman"/>
          <w:b/>
          <w:bCs/>
        </w:rPr>
        <w:t xml:space="preserve">Тема 4.  "Энергия пищи»- </w:t>
      </w:r>
      <w:r w:rsidR="005C4B0D">
        <w:rPr>
          <w:rFonts w:ascii="Times New Roman" w:hAnsi="Times New Roman" w:cs="Times New Roman"/>
          <w:b/>
          <w:bCs/>
        </w:rPr>
        <w:t>4</w:t>
      </w:r>
      <w:r w:rsidRPr="00AA77D9">
        <w:rPr>
          <w:rFonts w:ascii="Times New Roman" w:hAnsi="Times New Roman" w:cs="Times New Roman"/>
          <w:b/>
          <w:bCs/>
        </w:rPr>
        <w:t>ч.</w:t>
      </w:r>
    </w:p>
    <w:p w14:paraId="3F6E8D40" w14:textId="77777777" w:rsidR="00AA77D9" w:rsidRPr="00AA77D9" w:rsidRDefault="00AA77D9" w:rsidP="00521004">
      <w:pPr>
        <w:autoSpaceDE w:val="0"/>
        <w:spacing w:line="276" w:lineRule="auto"/>
        <w:jc w:val="both"/>
        <w:rPr>
          <w:rFonts w:ascii="Times New Roman" w:hAnsi="Times New Roman" w:cs="Times New Roman"/>
          <w:bCs/>
        </w:rPr>
      </w:pPr>
      <w:r w:rsidRPr="00AA77D9">
        <w:rPr>
          <w:rFonts w:ascii="Times New Roman" w:hAnsi="Times New Roman" w:cs="Times New Roman"/>
          <w:b/>
          <w:bCs/>
        </w:rPr>
        <w:t xml:space="preserve">Теория. </w:t>
      </w:r>
      <w:r w:rsidRPr="00AA77D9">
        <w:rPr>
          <w:rFonts w:ascii="Times New Roman" w:hAnsi="Times New Roman" w:cs="Times New Roman"/>
          <w:bCs/>
        </w:rPr>
        <w:t>Энергия пищи.</w:t>
      </w:r>
    </w:p>
    <w:p w14:paraId="0F2DB422" w14:textId="77777777" w:rsidR="00AA77D9" w:rsidRPr="00AA77D9" w:rsidRDefault="00AA77D9" w:rsidP="00521004">
      <w:pPr>
        <w:autoSpaceDE w:val="0"/>
        <w:spacing w:line="276" w:lineRule="auto"/>
        <w:jc w:val="both"/>
        <w:rPr>
          <w:rFonts w:ascii="Times New Roman" w:hAnsi="Times New Roman" w:cs="Times New Roman"/>
          <w:bCs/>
        </w:rPr>
      </w:pPr>
      <w:r w:rsidRPr="00AA77D9">
        <w:rPr>
          <w:rFonts w:ascii="Times New Roman" w:hAnsi="Times New Roman" w:cs="Times New Roman"/>
          <w:b/>
          <w:bCs/>
        </w:rPr>
        <w:t xml:space="preserve">Практика. </w:t>
      </w:r>
      <w:r w:rsidRPr="00AA77D9">
        <w:rPr>
          <w:rFonts w:ascii="Times New Roman" w:hAnsi="Times New Roman" w:cs="Times New Roman"/>
          <w:bCs/>
        </w:rPr>
        <w:t>Калорийность пищи. Исследовательская работа «Вкусная математика». Влияние калорийности пищи на телосложение.</w:t>
      </w:r>
    </w:p>
    <w:p w14:paraId="676434B2" w14:textId="77777777" w:rsidR="00AA77D9" w:rsidRPr="00AA77D9" w:rsidRDefault="00AA77D9" w:rsidP="00521004">
      <w:pPr>
        <w:autoSpaceDE w:val="0"/>
        <w:spacing w:line="276" w:lineRule="auto"/>
        <w:jc w:val="both"/>
        <w:rPr>
          <w:rFonts w:ascii="Times New Roman" w:hAnsi="Times New Roman" w:cs="Times New Roman"/>
          <w:bCs/>
        </w:rPr>
      </w:pPr>
    </w:p>
    <w:p w14:paraId="0A468149" w14:textId="77777777" w:rsidR="00AA77D9" w:rsidRPr="00AA77D9" w:rsidRDefault="00AA77D9" w:rsidP="00521004">
      <w:pPr>
        <w:autoSpaceDE w:val="0"/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AA77D9">
        <w:rPr>
          <w:rFonts w:ascii="Times New Roman" w:hAnsi="Times New Roman" w:cs="Times New Roman"/>
          <w:b/>
          <w:bCs/>
        </w:rPr>
        <w:t xml:space="preserve">Тема5. "Где и как мы едим"- </w:t>
      </w:r>
      <w:r w:rsidR="005C4B0D">
        <w:rPr>
          <w:rFonts w:ascii="Times New Roman" w:hAnsi="Times New Roman" w:cs="Times New Roman"/>
          <w:b/>
          <w:bCs/>
        </w:rPr>
        <w:t>8</w:t>
      </w:r>
      <w:r w:rsidRPr="00AA77D9">
        <w:rPr>
          <w:rFonts w:ascii="Times New Roman" w:hAnsi="Times New Roman" w:cs="Times New Roman"/>
          <w:b/>
          <w:bCs/>
        </w:rPr>
        <w:t>ч.</w:t>
      </w:r>
    </w:p>
    <w:p w14:paraId="4DDA8138" w14:textId="77777777" w:rsidR="00AA77D9" w:rsidRPr="00AA77D9" w:rsidRDefault="00AA77D9" w:rsidP="00521004">
      <w:pPr>
        <w:autoSpaceDE w:val="0"/>
        <w:spacing w:line="276" w:lineRule="auto"/>
        <w:jc w:val="both"/>
        <w:rPr>
          <w:rFonts w:ascii="Times New Roman" w:hAnsi="Times New Roman" w:cs="Times New Roman"/>
          <w:bCs/>
        </w:rPr>
      </w:pPr>
      <w:r w:rsidRPr="00AA77D9">
        <w:rPr>
          <w:rFonts w:ascii="Times New Roman" w:hAnsi="Times New Roman" w:cs="Times New Roman"/>
          <w:b/>
          <w:bCs/>
        </w:rPr>
        <w:t>Теория</w:t>
      </w:r>
      <w:r w:rsidRPr="00AA77D9">
        <w:rPr>
          <w:rFonts w:ascii="Times New Roman" w:hAnsi="Times New Roman" w:cs="Times New Roman"/>
          <w:bCs/>
        </w:rPr>
        <w:t>. Где и как мы едим. Что такое перекусы, их влияние на здоровье. Поговорим о фаст-</w:t>
      </w:r>
      <w:proofErr w:type="spellStart"/>
      <w:r w:rsidRPr="00AA77D9">
        <w:rPr>
          <w:rFonts w:ascii="Times New Roman" w:hAnsi="Times New Roman" w:cs="Times New Roman"/>
          <w:bCs/>
        </w:rPr>
        <w:t>фудах</w:t>
      </w:r>
      <w:proofErr w:type="spellEnd"/>
      <w:r w:rsidRPr="00AA77D9">
        <w:rPr>
          <w:rFonts w:ascii="Times New Roman" w:hAnsi="Times New Roman" w:cs="Times New Roman"/>
          <w:bCs/>
        </w:rPr>
        <w:t>.</w:t>
      </w:r>
    </w:p>
    <w:p w14:paraId="529C27EB" w14:textId="77777777" w:rsidR="00AA77D9" w:rsidRPr="00AA77D9" w:rsidRDefault="00AA77D9" w:rsidP="00521004">
      <w:pPr>
        <w:autoSpaceDE w:val="0"/>
        <w:spacing w:line="276" w:lineRule="auto"/>
        <w:jc w:val="both"/>
        <w:rPr>
          <w:rFonts w:ascii="Times New Roman" w:hAnsi="Times New Roman" w:cs="Times New Roman"/>
          <w:bCs/>
        </w:rPr>
      </w:pPr>
      <w:r w:rsidRPr="00AA77D9">
        <w:rPr>
          <w:rFonts w:ascii="Times New Roman" w:hAnsi="Times New Roman" w:cs="Times New Roman"/>
          <w:b/>
          <w:bCs/>
        </w:rPr>
        <w:t xml:space="preserve">Практика. </w:t>
      </w:r>
      <w:r w:rsidRPr="00AA77D9">
        <w:rPr>
          <w:rFonts w:ascii="Times New Roman" w:hAnsi="Times New Roman" w:cs="Times New Roman"/>
          <w:bCs/>
        </w:rPr>
        <w:t>Мини- проект «Мы не дружим с сухомяткой». Путешествие и поход. Собираем рюкзак</w:t>
      </w:r>
      <w:r w:rsidRPr="00AA77D9">
        <w:rPr>
          <w:rFonts w:ascii="Times New Roman" w:hAnsi="Times New Roman" w:cs="Times New Roman"/>
          <w:b/>
          <w:bCs/>
        </w:rPr>
        <w:t xml:space="preserve">. </w:t>
      </w:r>
      <w:r w:rsidRPr="00AA77D9">
        <w:rPr>
          <w:rFonts w:ascii="Times New Roman" w:hAnsi="Times New Roman" w:cs="Times New Roman"/>
          <w:bCs/>
        </w:rPr>
        <w:t>Правила поведения в кафе. Ролевая игра «Кафе».</w:t>
      </w:r>
    </w:p>
    <w:p w14:paraId="4BB455C3" w14:textId="77777777" w:rsidR="00AA77D9" w:rsidRPr="00AA77D9" w:rsidRDefault="00AA77D9" w:rsidP="00521004">
      <w:pPr>
        <w:autoSpaceDE w:val="0"/>
        <w:spacing w:line="276" w:lineRule="auto"/>
        <w:jc w:val="both"/>
        <w:rPr>
          <w:rFonts w:ascii="Times New Roman" w:hAnsi="Times New Roman" w:cs="Times New Roman"/>
          <w:bCs/>
        </w:rPr>
      </w:pPr>
    </w:p>
    <w:p w14:paraId="604AE930" w14:textId="77777777" w:rsidR="00AA77D9" w:rsidRPr="00AA77D9" w:rsidRDefault="00AA77D9" w:rsidP="00521004">
      <w:pPr>
        <w:autoSpaceDE w:val="0"/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AA77D9">
        <w:rPr>
          <w:rFonts w:ascii="Times New Roman" w:hAnsi="Times New Roman" w:cs="Times New Roman"/>
          <w:b/>
          <w:bCs/>
        </w:rPr>
        <w:t>Тема 6. «Ты</w:t>
      </w:r>
      <w:r w:rsidR="001A4608">
        <w:rPr>
          <w:rFonts w:ascii="Times New Roman" w:hAnsi="Times New Roman" w:cs="Times New Roman"/>
          <w:b/>
          <w:bCs/>
        </w:rPr>
        <w:t xml:space="preserve"> </w:t>
      </w:r>
      <w:r w:rsidRPr="00AA77D9">
        <w:rPr>
          <w:rFonts w:ascii="Times New Roman" w:hAnsi="Times New Roman" w:cs="Times New Roman"/>
          <w:b/>
          <w:bCs/>
        </w:rPr>
        <w:t>- покупатель-</w:t>
      </w:r>
      <w:r>
        <w:rPr>
          <w:rFonts w:ascii="Times New Roman" w:hAnsi="Times New Roman" w:cs="Times New Roman"/>
          <w:b/>
          <w:bCs/>
        </w:rPr>
        <w:t>8</w:t>
      </w:r>
      <w:r w:rsidRPr="00AA77D9">
        <w:rPr>
          <w:rFonts w:ascii="Times New Roman" w:hAnsi="Times New Roman" w:cs="Times New Roman"/>
          <w:b/>
          <w:bCs/>
        </w:rPr>
        <w:t>ч.</w:t>
      </w:r>
    </w:p>
    <w:p w14:paraId="34E0BDFD" w14:textId="77777777" w:rsidR="00AA77D9" w:rsidRPr="00AA77D9" w:rsidRDefault="00AA77D9" w:rsidP="00521004">
      <w:pPr>
        <w:autoSpaceDE w:val="0"/>
        <w:spacing w:line="276" w:lineRule="auto"/>
        <w:jc w:val="both"/>
        <w:rPr>
          <w:rFonts w:ascii="Times New Roman" w:hAnsi="Times New Roman" w:cs="Times New Roman"/>
          <w:bCs/>
        </w:rPr>
      </w:pPr>
      <w:r w:rsidRPr="00AA77D9">
        <w:rPr>
          <w:rFonts w:ascii="Times New Roman" w:hAnsi="Times New Roman" w:cs="Times New Roman"/>
          <w:b/>
          <w:bCs/>
        </w:rPr>
        <w:t xml:space="preserve">Теория. </w:t>
      </w:r>
      <w:r w:rsidRPr="00AA77D9">
        <w:rPr>
          <w:rFonts w:ascii="Times New Roman" w:hAnsi="Times New Roman" w:cs="Times New Roman"/>
          <w:bCs/>
        </w:rPr>
        <w:t>Где можно сделать покупку. Права и обязанности покупателя. Срок хранения продуктов. Упаковка продуктов.</w:t>
      </w:r>
    </w:p>
    <w:p w14:paraId="2CE56DCD" w14:textId="77777777" w:rsidR="00AA77D9" w:rsidRPr="00AA77D9" w:rsidRDefault="00AA77D9" w:rsidP="00521004">
      <w:pPr>
        <w:autoSpaceDE w:val="0"/>
        <w:spacing w:line="276" w:lineRule="auto"/>
        <w:jc w:val="both"/>
        <w:rPr>
          <w:rFonts w:ascii="Times New Roman" w:hAnsi="Times New Roman" w:cs="Times New Roman"/>
          <w:bCs/>
        </w:rPr>
      </w:pPr>
      <w:r w:rsidRPr="00AA77D9">
        <w:rPr>
          <w:rFonts w:ascii="Times New Roman" w:hAnsi="Times New Roman" w:cs="Times New Roman"/>
          <w:b/>
          <w:bCs/>
        </w:rPr>
        <w:t xml:space="preserve">Практика. </w:t>
      </w:r>
      <w:r w:rsidRPr="00AA77D9">
        <w:rPr>
          <w:rFonts w:ascii="Times New Roman" w:hAnsi="Times New Roman" w:cs="Times New Roman"/>
          <w:bCs/>
        </w:rPr>
        <w:t>Читаем информацию на упаковке продукта. Ты покупатель. Сложные ситуации при покупке товара. Мини-проект «Правильное питания и здоровье человека». Составление формулы правильного</w:t>
      </w:r>
      <w:r w:rsidRPr="00AA77D9">
        <w:rPr>
          <w:rFonts w:ascii="Times New Roman" w:hAnsi="Times New Roman" w:cs="Times New Roman"/>
          <w:b/>
          <w:bCs/>
        </w:rPr>
        <w:t xml:space="preserve"> </w:t>
      </w:r>
      <w:r w:rsidRPr="00AA77D9">
        <w:rPr>
          <w:rFonts w:ascii="Times New Roman" w:hAnsi="Times New Roman" w:cs="Times New Roman"/>
          <w:bCs/>
        </w:rPr>
        <w:t>питания.</w:t>
      </w:r>
    </w:p>
    <w:p w14:paraId="78B2119C" w14:textId="77777777" w:rsidR="00AA77D9" w:rsidRPr="00AA77D9" w:rsidRDefault="00AA77D9" w:rsidP="00AA77D9">
      <w:pPr>
        <w:autoSpaceDE w:val="0"/>
        <w:jc w:val="both"/>
        <w:rPr>
          <w:rFonts w:ascii="Times New Roman" w:hAnsi="Times New Roman" w:cs="Times New Roman"/>
          <w:bCs/>
        </w:rPr>
      </w:pPr>
    </w:p>
    <w:p w14:paraId="625A7A17" w14:textId="77777777" w:rsidR="00AA77D9" w:rsidRPr="00AA77D9" w:rsidRDefault="00AA77D9" w:rsidP="00AA77D9">
      <w:pPr>
        <w:autoSpaceDE w:val="0"/>
        <w:jc w:val="both"/>
        <w:rPr>
          <w:rFonts w:ascii="Times New Roman" w:hAnsi="Times New Roman" w:cs="Times New Roman"/>
          <w:b/>
          <w:bCs/>
        </w:rPr>
      </w:pPr>
    </w:p>
    <w:p w14:paraId="440ABE44" w14:textId="77777777" w:rsidR="00521004" w:rsidRDefault="00521004" w:rsidP="00AA77D9">
      <w:pPr>
        <w:autoSpaceDE w:val="0"/>
        <w:jc w:val="center"/>
        <w:rPr>
          <w:rFonts w:ascii="Times New Roman" w:hAnsi="Times New Roman" w:cs="Times New Roman"/>
          <w:b/>
          <w:bCs/>
          <w:sz w:val="28"/>
        </w:rPr>
      </w:pPr>
    </w:p>
    <w:p w14:paraId="6B31FE7B" w14:textId="77777777" w:rsidR="00521004" w:rsidRDefault="00521004" w:rsidP="00AA77D9">
      <w:pPr>
        <w:autoSpaceDE w:val="0"/>
        <w:jc w:val="center"/>
        <w:rPr>
          <w:rFonts w:ascii="Times New Roman" w:hAnsi="Times New Roman" w:cs="Times New Roman"/>
          <w:b/>
          <w:bCs/>
          <w:sz w:val="28"/>
        </w:rPr>
      </w:pPr>
    </w:p>
    <w:p w14:paraId="77FCB555" w14:textId="77777777" w:rsidR="00521004" w:rsidRDefault="00521004" w:rsidP="00AA77D9">
      <w:pPr>
        <w:autoSpaceDE w:val="0"/>
        <w:jc w:val="center"/>
        <w:rPr>
          <w:rFonts w:ascii="Times New Roman" w:hAnsi="Times New Roman" w:cs="Times New Roman"/>
          <w:b/>
          <w:bCs/>
          <w:sz w:val="28"/>
        </w:rPr>
      </w:pPr>
    </w:p>
    <w:p w14:paraId="34C57970" w14:textId="77777777" w:rsidR="00521004" w:rsidRDefault="00521004" w:rsidP="00AA77D9">
      <w:pPr>
        <w:autoSpaceDE w:val="0"/>
        <w:jc w:val="center"/>
        <w:rPr>
          <w:rFonts w:ascii="Times New Roman" w:hAnsi="Times New Roman" w:cs="Times New Roman"/>
          <w:b/>
          <w:bCs/>
          <w:sz w:val="28"/>
        </w:rPr>
      </w:pPr>
    </w:p>
    <w:p w14:paraId="16D08566" w14:textId="77777777" w:rsidR="00521004" w:rsidRDefault="00521004" w:rsidP="00AA77D9">
      <w:pPr>
        <w:autoSpaceDE w:val="0"/>
        <w:jc w:val="center"/>
        <w:rPr>
          <w:rFonts w:ascii="Times New Roman" w:hAnsi="Times New Roman" w:cs="Times New Roman"/>
          <w:b/>
          <w:bCs/>
          <w:sz w:val="28"/>
        </w:rPr>
      </w:pPr>
    </w:p>
    <w:p w14:paraId="589A4703" w14:textId="77777777" w:rsidR="00521004" w:rsidRDefault="00521004" w:rsidP="00AA77D9">
      <w:pPr>
        <w:autoSpaceDE w:val="0"/>
        <w:jc w:val="center"/>
        <w:rPr>
          <w:rFonts w:ascii="Times New Roman" w:hAnsi="Times New Roman" w:cs="Times New Roman"/>
          <w:b/>
          <w:bCs/>
          <w:sz w:val="28"/>
        </w:rPr>
      </w:pPr>
    </w:p>
    <w:p w14:paraId="31A31755" w14:textId="77777777" w:rsidR="00521004" w:rsidRDefault="00521004" w:rsidP="00AA77D9">
      <w:pPr>
        <w:autoSpaceDE w:val="0"/>
        <w:jc w:val="center"/>
        <w:rPr>
          <w:rFonts w:ascii="Times New Roman" w:hAnsi="Times New Roman" w:cs="Times New Roman"/>
          <w:b/>
          <w:bCs/>
          <w:sz w:val="28"/>
        </w:rPr>
      </w:pPr>
    </w:p>
    <w:p w14:paraId="58C2D82B" w14:textId="77777777" w:rsidR="00521004" w:rsidRDefault="00521004" w:rsidP="00AA77D9">
      <w:pPr>
        <w:autoSpaceDE w:val="0"/>
        <w:jc w:val="center"/>
        <w:rPr>
          <w:rFonts w:ascii="Times New Roman" w:hAnsi="Times New Roman" w:cs="Times New Roman"/>
          <w:b/>
          <w:bCs/>
          <w:sz w:val="28"/>
        </w:rPr>
      </w:pPr>
    </w:p>
    <w:p w14:paraId="45EBBD9E" w14:textId="77777777" w:rsidR="00521004" w:rsidRDefault="00521004" w:rsidP="00AA77D9">
      <w:pPr>
        <w:autoSpaceDE w:val="0"/>
        <w:jc w:val="center"/>
        <w:rPr>
          <w:rFonts w:ascii="Times New Roman" w:hAnsi="Times New Roman" w:cs="Times New Roman"/>
          <w:b/>
          <w:bCs/>
          <w:sz w:val="28"/>
        </w:rPr>
      </w:pPr>
    </w:p>
    <w:p w14:paraId="7FD6219F" w14:textId="77777777" w:rsidR="00521004" w:rsidRDefault="00521004" w:rsidP="00AA77D9">
      <w:pPr>
        <w:autoSpaceDE w:val="0"/>
        <w:jc w:val="center"/>
        <w:rPr>
          <w:rFonts w:ascii="Times New Roman" w:hAnsi="Times New Roman" w:cs="Times New Roman"/>
          <w:b/>
          <w:bCs/>
          <w:sz w:val="28"/>
        </w:rPr>
      </w:pPr>
    </w:p>
    <w:p w14:paraId="54D4DF0D" w14:textId="77777777" w:rsidR="00521004" w:rsidRDefault="00521004" w:rsidP="00AA77D9">
      <w:pPr>
        <w:autoSpaceDE w:val="0"/>
        <w:jc w:val="center"/>
        <w:rPr>
          <w:rFonts w:ascii="Times New Roman" w:hAnsi="Times New Roman" w:cs="Times New Roman"/>
          <w:b/>
          <w:bCs/>
          <w:sz w:val="28"/>
        </w:rPr>
      </w:pPr>
    </w:p>
    <w:p w14:paraId="057DCD2B" w14:textId="77777777" w:rsidR="00521004" w:rsidRDefault="00521004" w:rsidP="00AA77D9">
      <w:pPr>
        <w:autoSpaceDE w:val="0"/>
        <w:jc w:val="center"/>
        <w:rPr>
          <w:rFonts w:ascii="Times New Roman" w:hAnsi="Times New Roman" w:cs="Times New Roman"/>
          <w:b/>
          <w:bCs/>
          <w:sz w:val="28"/>
        </w:rPr>
      </w:pPr>
    </w:p>
    <w:p w14:paraId="46349D1F" w14:textId="77777777" w:rsidR="00521004" w:rsidRDefault="00521004" w:rsidP="00521004">
      <w:pPr>
        <w:autoSpaceDE w:val="0"/>
        <w:rPr>
          <w:rFonts w:ascii="Times New Roman" w:hAnsi="Times New Roman" w:cs="Times New Roman"/>
          <w:b/>
          <w:bCs/>
          <w:sz w:val="28"/>
        </w:rPr>
      </w:pPr>
    </w:p>
    <w:p w14:paraId="6B7C986F" w14:textId="77777777" w:rsidR="00521004" w:rsidRDefault="00521004" w:rsidP="00AA77D9">
      <w:pPr>
        <w:autoSpaceDE w:val="0"/>
        <w:jc w:val="center"/>
        <w:rPr>
          <w:rFonts w:ascii="Times New Roman" w:hAnsi="Times New Roman" w:cs="Times New Roman"/>
          <w:b/>
          <w:bCs/>
          <w:sz w:val="28"/>
        </w:rPr>
      </w:pPr>
    </w:p>
    <w:p w14:paraId="25F0C2ED" w14:textId="77777777" w:rsidR="008208D3" w:rsidRDefault="00AA77D9" w:rsidP="00AA77D9">
      <w:pPr>
        <w:autoSpaceDE w:val="0"/>
        <w:jc w:val="center"/>
        <w:rPr>
          <w:rFonts w:ascii="Times New Roman" w:hAnsi="Times New Roman" w:cs="Times New Roman"/>
          <w:b/>
          <w:bCs/>
          <w:sz w:val="28"/>
        </w:rPr>
      </w:pPr>
      <w:r w:rsidRPr="008208D3">
        <w:rPr>
          <w:rFonts w:ascii="Times New Roman" w:hAnsi="Times New Roman" w:cs="Times New Roman"/>
          <w:b/>
          <w:bCs/>
          <w:sz w:val="28"/>
        </w:rPr>
        <w:t xml:space="preserve">Содержание  изучаемого курса   рабочей программы внеурочной деятельности </w:t>
      </w:r>
    </w:p>
    <w:p w14:paraId="2072C774" w14:textId="77777777" w:rsidR="00AA77D9" w:rsidRPr="008208D3" w:rsidRDefault="00690384" w:rsidP="00AA77D9">
      <w:pPr>
        <w:autoSpaceDE w:val="0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в 8-9</w:t>
      </w:r>
      <w:r w:rsidR="00AA77D9" w:rsidRPr="008208D3">
        <w:rPr>
          <w:rFonts w:ascii="Times New Roman" w:hAnsi="Times New Roman" w:cs="Times New Roman"/>
          <w:b/>
          <w:bCs/>
          <w:sz w:val="28"/>
        </w:rPr>
        <w:t xml:space="preserve"> классе</w:t>
      </w:r>
    </w:p>
    <w:p w14:paraId="6E5A804F" w14:textId="77777777" w:rsidR="00AA77D9" w:rsidRPr="00AA77D9" w:rsidRDefault="00AA77D9" w:rsidP="00AA77D9">
      <w:pPr>
        <w:autoSpaceDE w:val="0"/>
        <w:jc w:val="center"/>
        <w:rPr>
          <w:rFonts w:ascii="Times New Roman" w:hAnsi="Times New Roman" w:cs="Times New Roman"/>
          <w:b/>
          <w:bCs/>
        </w:rPr>
      </w:pPr>
    </w:p>
    <w:p w14:paraId="20F9485E" w14:textId="77777777" w:rsidR="00AA77D9" w:rsidRPr="00AA77D9" w:rsidRDefault="00AA77D9" w:rsidP="00521004">
      <w:pPr>
        <w:autoSpaceDE w:val="0"/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AA77D9">
        <w:rPr>
          <w:rFonts w:ascii="Times New Roman" w:hAnsi="Times New Roman" w:cs="Times New Roman"/>
          <w:b/>
          <w:bCs/>
        </w:rPr>
        <w:t xml:space="preserve">Тема </w:t>
      </w:r>
      <w:r w:rsidR="00BB58F7">
        <w:rPr>
          <w:rFonts w:ascii="Times New Roman" w:hAnsi="Times New Roman" w:cs="Times New Roman"/>
          <w:b/>
          <w:bCs/>
        </w:rPr>
        <w:t>1</w:t>
      </w:r>
      <w:r w:rsidRPr="00AA77D9">
        <w:rPr>
          <w:rFonts w:ascii="Times New Roman" w:hAnsi="Times New Roman" w:cs="Times New Roman"/>
          <w:b/>
          <w:bCs/>
        </w:rPr>
        <w:t>. Ты готовишь себе и друзьям-</w:t>
      </w:r>
      <w:r w:rsidR="005C4B0D">
        <w:rPr>
          <w:rFonts w:ascii="Times New Roman" w:hAnsi="Times New Roman" w:cs="Times New Roman"/>
          <w:b/>
          <w:bCs/>
        </w:rPr>
        <w:t>5</w:t>
      </w:r>
      <w:r w:rsidRPr="00AA77D9">
        <w:rPr>
          <w:rFonts w:ascii="Times New Roman" w:hAnsi="Times New Roman" w:cs="Times New Roman"/>
          <w:b/>
          <w:bCs/>
        </w:rPr>
        <w:t>ч.</w:t>
      </w:r>
    </w:p>
    <w:p w14:paraId="165A06C2" w14:textId="77777777" w:rsidR="00AA77D9" w:rsidRPr="00AA77D9" w:rsidRDefault="00AA77D9" w:rsidP="00521004">
      <w:pPr>
        <w:autoSpaceDE w:val="0"/>
        <w:spacing w:line="276" w:lineRule="auto"/>
        <w:jc w:val="both"/>
        <w:rPr>
          <w:rFonts w:ascii="Times New Roman" w:hAnsi="Times New Roman" w:cs="Times New Roman"/>
          <w:bCs/>
        </w:rPr>
      </w:pPr>
      <w:r w:rsidRPr="00AA77D9">
        <w:rPr>
          <w:rFonts w:ascii="Times New Roman" w:hAnsi="Times New Roman" w:cs="Times New Roman"/>
          <w:b/>
          <w:bCs/>
        </w:rPr>
        <w:t xml:space="preserve">Теория. </w:t>
      </w:r>
      <w:r w:rsidRPr="00AA77D9">
        <w:rPr>
          <w:rFonts w:ascii="Times New Roman" w:hAnsi="Times New Roman" w:cs="Times New Roman"/>
          <w:bCs/>
        </w:rPr>
        <w:t>Знакомство с правилами этикета обязанностями гостя и хозяина. Кулинарные секреты.</w:t>
      </w:r>
    </w:p>
    <w:p w14:paraId="16C1F454" w14:textId="77777777" w:rsidR="00AA77D9" w:rsidRPr="00AA77D9" w:rsidRDefault="00AA77D9" w:rsidP="00521004">
      <w:pPr>
        <w:autoSpaceDE w:val="0"/>
        <w:spacing w:line="276" w:lineRule="auto"/>
        <w:jc w:val="both"/>
        <w:rPr>
          <w:rFonts w:ascii="Times New Roman" w:hAnsi="Times New Roman" w:cs="Times New Roman"/>
          <w:bCs/>
        </w:rPr>
      </w:pPr>
      <w:r w:rsidRPr="00AA77D9">
        <w:rPr>
          <w:rFonts w:ascii="Times New Roman" w:hAnsi="Times New Roman" w:cs="Times New Roman"/>
          <w:b/>
          <w:bCs/>
        </w:rPr>
        <w:t xml:space="preserve">Практика. </w:t>
      </w:r>
      <w:r w:rsidRPr="00AA77D9">
        <w:rPr>
          <w:rFonts w:ascii="Times New Roman" w:hAnsi="Times New Roman" w:cs="Times New Roman"/>
          <w:bCs/>
        </w:rPr>
        <w:t>Мини-проект</w:t>
      </w:r>
      <w:r w:rsidRPr="00AA77D9">
        <w:rPr>
          <w:rFonts w:ascii="Times New Roman" w:hAnsi="Times New Roman" w:cs="Times New Roman" w:hint="eastAsia"/>
          <w:bCs/>
        </w:rPr>
        <w:t xml:space="preserve"> «</w:t>
      </w:r>
      <w:r w:rsidRPr="00AA77D9">
        <w:rPr>
          <w:rFonts w:ascii="Times New Roman" w:hAnsi="Times New Roman" w:cs="Times New Roman"/>
          <w:bCs/>
        </w:rPr>
        <w:t>Помощники на кухне</w:t>
      </w:r>
      <w:r w:rsidRPr="00AA77D9">
        <w:rPr>
          <w:rFonts w:ascii="Times New Roman" w:hAnsi="Times New Roman" w:cs="Times New Roman" w:hint="eastAsia"/>
          <w:bCs/>
        </w:rPr>
        <w:t>»</w:t>
      </w:r>
      <w:r w:rsidRPr="00AA77D9">
        <w:rPr>
          <w:rFonts w:ascii="Times New Roman" w:hAnsi="Times New Roman" w:cs="Times New Roman"/>
          <w:bCs/>
        </w:rPr>
        <w:t xml:space="preserve">. Сервировка стола. Игра </w:t>
      </w:r>
      <w:r w:rsidRPr="00AA77D9">
        <w:rPr>
          <w:rFonts w:ascii="Times New Roman" w:hAnsi="Times New Roman" w:cs="Times New Roman" w:hint="eastAsia"/>
          <w:bCs/>
        </w:rPr>
        <w:t>«</w:t>
      </w:r>
      <w:r w:rsidRPr="00AA77D9">
        <w:rPr>
          <w:rFonts w:ascii="Times New Roman" w:hAnsi="Times New Roman" w:cs="Times New Roman"/>
          <w:bCs/>
        </w:rPr>
        <w:t>Конкурс кулинаров.</w:t>
      </w:r>
    </w:p>
    <w:p w14:paraId="29C708AB" w14:textId="77777777" w:rsidR="00AA77D9" w:rsidRPr="00AA77D9" w:rsidRDefault="00AA77D9" w:rsidP="00521004">
      <w:pPr>
        <w:autoSpaceDE w:val="0"/>
        <w:spacing w:line="276" w:lineRule="auto"/>
        <w:jc w:val="both"/>
        <w:rPr>
          <w:rFonts w:ascii="Times New Roman" w:hAnsi="Times New Roman" w:cs="Times New Roman"/>
          <w:bCs/>
        </w:rPr>
      </w:pPr>
    </w:p>
    <w:p w14:paraId="53A44CE8" w14:textId="77777777" w:rsidR="00AA77D9" w:rsidRPr="00AA77D9" w:rsidRDefault="00AA77D9" w:rsidP="00521004">
      <w:pPr>
        <w:autoSpaceDE w:val="0"/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AA77D9">
        <w:rPr>
          <w:rFonts w:ascii="Times New Roman" w:hAnsi="Times New Roman" w:cs="Times New Roman"/>
          <w:b/>
          <w:bCs/>
        </w:rPr>
        <w:t>Тема</w:t>
      </w:r>
      <w:r w:rsidR="00BB58F7">
        <w:rPr>
          <w:rFonts w:ascii="Times New Roman" w:hAnsi="Times New Roman" w:cs="Times New Roman"/>
          <w:b/>
          <w:bCs/>
        </w:rPr>
        <w:t xml:space="preserve"> 2</w:t>
      </w:r>
      <w:r w:rsidRPr="00AA77D9">
        <w:rPr>
          <w:rFonts w:ascii="Times New Roman" w:hAnsi="Times New Roman" w:cs="Times New Roman"/>
          <w:b/>
          <w:bCs/>
        </w:rPr>
        <w:t>. Кухня разных народов-</w:t>
      </w:r>
      <w:r w:rsidR="00BB58F7">
        <w:rPr>
          <w:rFonts w:ascii="Times New Roman" w:hAnsi="Times New Roman" w:cs="Times New Roman"/>
          <w:b/>
          <w:bCs/>
        </w:rPr>
        <w:t>5</w:t>
      </w:r>
      <w:r w:rsidRPr="00AA77D9">
        <w:rPr>
          <w:rFonts w:ascii="Times New Roman" w:hAnsi="Times New Roman" w:cs="Times New Roman"/>
          <w:b/>
          <w:bCs/>
        </w:rPr>
        <w:t>ч.</w:t>
      </w:r>
    </w:p>
    <w:p w14:paraId="61273061" w14:textId="77777777" w:rsidR="00AA77D9" w:rsidRPr="00AA77D9" w:rsidRDefault="00AA77D9" w:rsidP="00521004">
      <w:pPr>
        <w:autoSpaceDE w:val="0"/>
        <w:spacing w:line="276" w:lineRule="auto"/>
        <w:jc w:val="both"/>
        <w:rPr>
          <w:rFonts w:ascii="Times New Roman" w:hAnsi="Times New Roman" w:cs="Times New Roman"/>
          <w:bCs/>
        </w:rPr>
      </w:pPr>
      <w:r w:rsidRPr="00AA77D9">
        <w:rPr>
          <w:rFonts w:ascii="Times New Roman" w:hAnsi="Times New Roman" w:cs="Times New Roman"/>
          <w:b/>
          <w:bCs/>
        </w:rPr>
        <w:t xml:space="preserve">Теория. </w:t>
      </w:r>
      <w:r w:rsidRPr="00AA77D9">
        <w:rPr>
          <w:rFonts w:ascii="Times New Roman" w:hAnsi="Times New Roman" w:cs="Times New Roman"/>
          <w:bCs/>
        </w:rPr>
        <w:t xml:space="preserve">Понятие </w:t>
      </w:r>
      <w:r w:rsidRPr="00AA77D9">
        <w:rPr>
          <w:rFonts w:ascii="Times New Roman" w:hAnsi="Times New Roman" w:cs="Times New Roman" w:hint="eastAsia"/>
          <w:bCs/>
        </w:rPr>
        <w:t>«</w:t>
      </w:r>
      <w:r w:rsidRPr="00AA77D9">
        <w:rPr>
          <w:rFonts w:ascii="Times New Roman" w:hAnsi="Times New Roman" w:cs="Times New Roman"/>
          <w:bCs/>
        </w:rPr>
        <w:t>национальная кухня</w:t>
      </w:r>
      <w:r w:rsidRPr="00AA77D9">
        <w:rPr>
          <w:rFonts w:ascii="Times New Roman" w:hAnsi="Times New Roman" w:cs="Times New Roman" w:hint="eastAsia"/>
          <w:bCs/>
        </w:rPr>
        <w:t>»</w:t>
      </w:r>
      <w:r w:rsidRPr="00AA77D9">
        <w:rPr>
          <w:rFonts w:ascii="Times New Roman" w:hAnsi="Times New Roman" w:cs="Times New Roman"/>
          <w:bCs/>
        </w:rPr>
        <w:t>.</w:t>
      </w:r>
    </w:p>
    <w:p w14:paraId="3777D9BF" w14:textId="77777777" w:rsidR="00AA77D9" w:rsidRPr="00AA77D9" w:rsidRDefault="00AA77D9" w:rsidP="00521004">
      <w:pPr>
        <w:autoSpaceDE w:val="0"/>
        <w:spacing w:line="276" w:lineRule="auto"/>
        <w:jc w:val="both"/>
        <w:rPr>
          <w:rFonts w:ascii="Times New Roman" w:hAnsi="Times New Roman" w:cs="Times New Roman"/>
          <w:bCs/>
        </w:rPr>
      </w:pPr>
      <w:r w:rsidRPr="00AA77D9">
        <w:rPr>
          <w:rFonts w:ascii="Times New Roman" w:hAnsi="Times New Roman" w:cs="Times New Roman"/>
          <w:b/>
          <w:bCs/>
        </w:rPr>
        <w:t xml:space="preserve">Практика. </w:t>
      </w:r>
      <w:r w:rsidRPr="00AA77D9">
        <w:rPr>
          <w:rFonts w:ascii="Times New Roman" w:hAnsi="Times New Roman" w:cs="Times New Roman"/>
          <w:bCs/>
        </w:rPr>
        <w:t xml:space="preserve">Кулинарное путешествие. Проект </w:t>
      </w:r>
      <w:r w:rsidRPr="00AA77D9">
        <w:rPr>
          <w:rFonts w:ascii="Times New Roman" w:hAnsi="Times New Roman" w:cs="Times New Roman" w:hint="eastAsia"/>
          <w:bCs/>
        </w:rPr>
        <w:t>«</w:t>
      </w:r>
      <w:r w:rsidRPr="00AA77D9">
        <w:rPr>
          <w:rFonts w:ascii="Times New Roman" w:hAnsi="Times New Roman" w:cs="Times New Roman"/>
          <w:bCs/>
        </w:rPr>
        <w:t>Кулинарные праздники</w:t>
      </w:r>
      <w:r w:rsidRPr="00AA77D9">
        <w:rPr>
          <w:rFonts w:ascii="Times New Roman" w:hAnsi="Times New Roman" w:cs="Times New Roman" w:hint="eastAsia"/>
          <w:bCs/>
        </w:rPr>
        <w:t>»</w:t>
      </w:r>
      <w:r w:rsidRPr="00AA77D9">
        <w:rPr>
          <w:rFonts w:ascii="Times New Roman" w:hAnsi="Times New Roman" w:cs="Times New Roman"/>
          <w:bCs/>
        </w:rPr>
        <w:t xml:space="preserve">. Конкурс эмблем </w:t>
      </w:r>
      <w:r w:rsidRPr="00AA77D9">
        <w:rPr>
          <w:rFonts w:ascii="Times New Roman" w:hAnsi="Times New Roman" w:cs="Times New Roman" w:hint="eastAsia"/>
          <w:bCs/>
        </w:rPr>
        <w:t>«</w:t>
      </w:r>
      <w:r w:rsidRPr="00AA77D9">
        <w:rPr>
          <w:rFonts w:ascii="Times New Roman" w:hAnsi="Times New Roman" w:cs="Times New Roman"/>
          <w:bCs/>
        </w:rPr>
        <w:t>Кулинарные праздники</w:t>
      </w:r>
      <w:r w:rsidRPr="00AA77D9">
        <w:rPr>
          <w:rFonts w:ascii="Times New Roman" w:hAnsi="Times New Roman" w:cs="Times New Roman" w:hint="eastAsia"/>
          <w:bCs/>
        </w:rPr>
        <w:t>»</w:t>
      </w:r>
      <w:r w:rsidRPr="00AA77D9">
        <w:rPr>
          <w:rFonts w:ascii="Times New Roman" w:hAnsi="Times New Roman" w:cs="Times New Roman"/>
          <w:bCs/>
        </w:rPr>
        <w:t>.</w:t>
      </w:r>
    </w:p>
    <w:p w14:paraId="0BE94C6E" w14:textId="77777777" w:rsidR="00AA77D9" w:rsidRPr="00AA77D9" w:rsidRDefault="00AA77D9" w:rsidP="00521004">
      <w:pPr>
        <w:autoSpaceDE w:val="0"/>
        <w:spacing w:line="276" w:lineRule="auto"/>
        <w:jc w:val="both"/>
        <w:rPr>
          <w:rFonts w:ascii="Times New Roman" w:hAnsi="Times New Roman" w:cs="Times New Roman"/>
          <w:bCs/>
        </w:rPr>
      </w:pPr>
    </w:p>
    <w:p w14:paraId="1025DBD9" w14:textId="77777777" w:rsidR="00AA77D9" w:rsidRPr="00AA77D9" w:rsidRDefault="00AA77D9" w:rsidP="00521004">
      <w:pPr>
        <w:autoSpaceDE w:val="0"/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AA77D9">
        <w:rPr>
          <w:rFonts w:ascii="Times New Roman" w:hAnsi="Times New Roman" w:cs="Times New Roman"/>
          <w:b/>
          <w:bCs/>
        </w:rPr>
        <w:t xml:space="preserve">Тема </w:t>
      </w:r>
      <w:r w:rsidR="00BB58F7">
        <w:rPr>
          <w:rFonts w:ascii="Times New Roman" w:hAnsi="Times New Roman" w:cs="Times New Roman"/>
          <w:b/>
          <w:bCs/>
        </w:rPr>
        <w:t>3</w:t>
      </w:r>
      <w:r w:rsidRPr="00AA77D9">
        <w:rPr>
          <w:rFonts w:ascii="Times New Roman" w:hAnsi="Times New Roman" w:cs="Times New Roman"/>
          <w:b/>
          <w:bCs/>
        </w:rPr>
        <w:t xml:space="preserve">. </w:t>
      </w:r>
      <w:r w:rsidRPr="00AA77D9">
        <w:rPr>
          <w:rFonts w:ascii="Times New Roman" w:hAnsi="Times New Roman" w:cs="Times New Roman" w:hint="eastAsia"/>
          <w:b/>
          <w:bCs/>
        </w:rPr>
        <w:t>«</w:t>
      </w:r>
      <w:r w:rsidRPr="00AA77D9">
        <w:rPr>
          <w:rFonts w:ascii="Times New Roman" w:hAnsi="Times New Roman" w:cs="Times New Roman"/>
          <w:b/>
          <w:bCs/>
        </w:rPr>
        <w:t>Кулинарная история</w:t>
      </w:r>
      <w:r w:rsidRPr="00AA77D9">
        <w:rPr>
          <w:rFonts w:ascii="Times New Roman" w:hAnsi="Times New Roman" w:cs="Times New Roman" w:hint="eastAsia"/>
          <w:b/>
          <w:bCs/>
        </w:rPr>
        <w:t>»</w:t>
      </w:r>
      <w:r w:rsidRPr="00AA77D9">
        <w:rPr>
          <w:rFonts w:ascii="Times New Roman" w:hAnsi="Times New Roman" w:cs="Times New Roman"/>
          <w:b/>
          <w:bCs/>
        </w:rPr>
        <w:t>-</w:t>
      </w:r>
      <w:r w:rsidR="005C4B0D">
        <w:rPr>
          <w:rFonts w:ascii="Times New Roman" w:hAnsi="Times New Roman" w:cs="Times New Roman"/>
          <w:b/>
          <w:bCs/>
        </w:rPr>
        <w:t>5</w:t>
      </w:r>
      <w:r w:rsidRPr="00AA77D9">
        <w:rPr>
          <w:rFonts w:ascii="Times New Roman" w:hAnsi="Times New Roman" w:cs="Times New Roman"/>
          <w:b/>
          <w:bCs/>
        </w:rPr>
        <w:t>ч.</w:t>
      </w:r>
    </w:p>
    <w:p w14:paraId="176FDD0A" w14:textId="77777777" w:rsidR="00AA77D9" w:rsidRPr="00AA77D9" w:rsidRDefault="00AA77D9" w:rsidP="00521004">
      <w:pPr>
        <w:autoSpaceDE w:val="0"/>
        <w:spacing w:line="276" w:lineRule="auto"/>
        <w:jc w:val="both"/>
        <w:rPr>
          <w:rFonts w:ascii="Times New Roman" w:hAnsi="Times New Roman" w:cs="Times New Roman"/>
          <w:bCs/>
        </w:rPr>
      </w:pPr>
      <w:r w:rsidRPr="00AA77D9">
        <w:rPr>
          <w:rFonts w:ascii="Times New Roman" w:hAnsi="Times New Roman" w:cs="Times New Roman"/>
          <w:b/>
          <w:bCs/>
        </w:rPr>
        <w:t xml:space="preserve">Теория. </w:t>
      </w:r>
      <w:r w:rsidRPr="00AA77D9">
        <w:rPr>
          <w:rFonts w:ascii="Times New Roman" w:hAnsi="Times New Roman" w:cs="Times New Roman"/>
          <w:bCs/>
        </w:rPr>
        <w:t>Традиции и культура питания.</w:t>
      </w:r>
    </w:p>
    <w:p w14:paraId="397F8DDE" w14:textId="77777777" w:rsidR="00AA77D9" w:rsidRPr="00AA77D9" w:rsidRDefault="00AA77D9" w:rsidP="00521004">
      <w:pPr>
        <w:autoSpaceDE w:val="0"/>
        <w:spacing w:line="276" w:lineRule="auto"/>
        <w:jc w:val="both"/>
        <w:rPr>
          <w:rFonts w:ascii="Times New Roman" w:hAnsi="Times New Roman" w:cs="Times New Roman"/>
          <w:bCs/>
        </w:rPr>
      </w:pPr>
      <w:r w:rsidRPr="00AA77D9">
        <w:rPr>
          <w:rFonts w:ascii="Times New Roman" w:hAnsi="Times New Roman" w:cs="Times New Roman"/>
          <w:b/>
          <w:bCs/>
        </w:rPr>
        <w:t xml:space="preserve">Практика. </w:t>
      </w:r>
      <w:r w:rsidRPr="00AA77D9">
        <w:rPr>
          <w:rFonts w:ascii="Times New Roman" w:hAnsi="Times New Roman" w:cs="Times New Roman"/>
          <w:bCs/>
        </w:rPr>
        <w:t xml:space="preserve">Творческий проект. Первобытная кулинария. Творческий проект.  Кулинария в средние века. Современная кулинария. Конкурс кроссвордов </w:t>
      </w:r>
      <w:r w:rsidRPr="00AA77D9">
        <w:rPr>
          <w:rFonts w:ascii="Times New Roman" w:hAnsi="Times New Roman" w:cs="Times New Roman" w:hint="eastAsia"/>
          <w:bCs/>
        </w:rPr>
        <w:t>«</w:t>
      </w:r>
      <w:r w:rsidRPr="00AA77D9">
        <w:rPr>
          <w:rFonts w:ascii="Times New Roman" w:hAnsi="Times New Roman" w:cs="Times New Roman"/>
          <w:bCs/>
        </w:rPr>
        <w:t>Кулинария</w:t>
      </w:r>
      <w:r w:rsidRPr="00AA77D9">
        <w:rPr>
          <w:rFonts w:ascii="Times New Roman" w:hAnsi="Times New Roman" w:cs="Times New Roman" w:hint="eastAsia"/>
          <w:bCs/>
        </w:rPr>
        <w:t>»</w:t>
      </w:r>
      <w:r w:rsidRPr="00AA77D9">
        <w:rPr>
          <w:rFonts w:ascii="Times New Roman" w:hAnsi="Times New Roman" w:cs="Times New Roman"/>
          <w:bCs/>
        </w:rPr>
        <w:t>.</w:t>
      </w:r>
    </w:p>
    <w:p w14:paraId="6D725131" w14:textId="77777777" w:rsidR="00AA77D9" w:rsidRPr="00AA77D9" w:rsidRDefault="00AA77D9" w:rsidP="00521004">
      <w:pPr>
        <w:autoSpaceDE w:val="0"/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55A1B2F2" w14:textId="77777777" w:rsidR="00AA77D9" w:rsidRPr="00AA77D9" w:rsidRDefault="00AA77D9" w:rsidP="00521004">
      <w:pPr>
        <w:autoSpaceDE w:val="0"/>
        <w:spacing w:line="276" w:lineRule="auto"/>
        <w:jc w:val="both"/>
        <w:rPr>
          <w:rFonts w:ascii="Times New Roman" w:hAnsi="Times New Roman" w:cs="Times New Roman"/>
          <w:b/>
          <w:bCs/>
          <w:iCs/>
        </w:rPr>
      </w:pPr>
      <w:r w:rsidRPr="00AA77D9">
        <w:rPr>
          <w:rFonts w:ascii="Times New Roman" w:hAnsi="Times New Roman" w:cs="Times New Roman"/>
          <w:b/>
          <w:bCs/>
        </w:rPr>
        <w:t xml:space="preserve">Тема </w:t>
      </w:r>
      <w:r w:rsidR="00BB58F7">
        <w:rPr>
          <w:rFonts w:ascii="Times New Roman" w:hAnsi="Times New Roman" w:cs="Times New Roman"/>
          <w:b/>
          <w:bCs/>
        </w:rPr>
        <w:t>4</w:t>
      </w:r>
      <w:r w:rsidRPr="00AA77D9">
        <w:rPr>
          <w:rFonts w:ascii="Times New Roman" w:hAnsi="Times New Roman" w:cs="Times New Roman"/>
          <w:b/>
          <w:bCs/>
        </w:rPr>
        <w:t xml:space="preserve"> </w:t>
      </w:r>
      <w:r w:rsidRPr="00AA77D9">
        <w:rPr>
          <w:rFonts w:ascii="Times New Roman" w:hAnsi="Times New Roman" w:cs="Times New Roman" w:hint="eastAsia"/>
          <w:b/>
          <w:bCs/>
        </w:rPr>
        <w:t>«</w:t>
      </w:r>
      <w:r w:rsidRPr="00AA77D9">
        <w:rPr>
          <w:rFonts w:ascii="Times New Roman" w:hAnsi="Times New Roman" w:cs="Times New Roman"/>
          <w:b/>
          <w:bCs/>
        </w:rPr>
        <w:t>Как питались на Руси  и в России</w:t>
      </w:r>
      <w:r w:rsidRPr="00AA77D9">
        <w:rPr>
          <w:rFonts w:ascii="Times New Roman" w:hAnsi="Times New Roman" w:cs="Times New Roman" w:hint="eastAsia"/>
          <w:b/>
          <w:bCs/>
        </w:rPr>
        <w:t>»</w:t>
      </w:r>
      <w:r w:rsidRPr="00AA77D9">
        <w:rPr>
          <w:rFonts w:ascii="Times New Roman" w:hAnsi="Times New Roman" w:cs="Times New Roman"/>
          <w:b/>
          <w:bCs/>
        </w:rPr>
        <w:t>-</w:t>
      </w:r>
      <w:r w:rsidR="00FC0365">
        <w:rPr>
          <w:rFonts w:ascii="Times New Roman" w:hAnsi="Times New Roman" w:cs="Times New Roman"/>
          <w:b/>
          <w:bCs/>
        </w:rPr>
        <w:t>1</w:t>
      </w:r>
      <w:r w:rsidR="005C4B0D">
        <w:rPr>
          <w:rFonts w:ascii="Times New Roman" w:hAnsi="Times New Roman" w:cs="Times New Roman"/>
          <w:b/>
          <w:bCs/>
        </w:rPr>
        <w:t>0</w:t>
      </w:r>
      <w:r w:rsidRPr="00AA77D9">
        <w:rPr>
          <w:rFonts w:ascii="Times New Roman" w:hAnsi="Times New Roman" w:cs="Times New Roman"/>
          <w:b/>
          <w:bCs/>
        </w:rPr>
        <w:t>ч.</w:t>
      </w:r>
    </w:p>
    <w:p w14:paraId="375AC85A" w14:textId="77777777" w:rsidR="00AA77D9" w:rsidRPr="00AA77D9" w:rsidRDefault="00AA77D9" w:rsidP="00521004">
      <w:pPr>
        <w:autoSpaceDE w:val="0"/>
        <w:spacing w:line="276" w:lineRule="auto"/>
        <w:jc w:val="both"/>
        <w:rPr>
          <w:rFonts w:ascii="Times New Roman" w:hAnsi="Times New Roman" w:cs="Times New Roman"/>
          <w:b/>
          <w:bCs/>
          <w:iCs/>
        </w:rPr>
      </w:pPr>
      <w:r w:rsidRPr="00AA77D9">
        <w:rPr>
          <w:rFonts w:ascii="Times New Roman" w:hAnsi="Times New Roman" w:cs="Times New Roman"/>
          <w:b/>
          <w:bCs/>
          <w:iCs/>
        </w:rPr>
        <w:t>Теория.</w:t>
      </w:r>
      <w:r w:rsidRPr="00AA77D9">
        <w:rPr>
          <w:rFonts w:ascii="Times New Roman" w:hAnsi="Times New Roman" w:cs="Times New Roman"/>
          <w:bCs/>
        </w:rPr>
        <w:t xml:space="preserve"> История кулинарии в России. История посуды в русской кухне. Самовар-символ русского стола. Особенности питания в разных регионах России, их связь с климатом и обычаями. Каша-матушка, хлеб-ба</w:t>
      </w:r>
      <w:r w:rsidR="008D43DD">
        <w:rPr>
          <w:rFonts w:ascii="Times New Roman" w:hAnsi="Times New Roman" w:cs="Times New Roman"/>
          <w:bCs/>
        </w:rPr>
        <w:t>тюшка. Русская кухня  и религия</w:t>
      </w:r>
      <w:r w:rsidRPr="00AA77D9">
        <w:rPr>
          <w:rFonts w:ascii="Times New Roman" w:hAnsi="Times New Roman" w:cs="Times New Roman"/>
          <w:bCs/>
        </w:rPr>
        <w:t>.</w:t>
      </w:r>
    </w:p>
    <w:p w14:paraId="30C507C0" w14:textId="77777777" w:rsidR="00AA77D9" w:rsidRPr="00AA77D9" w:rsidRDefault="00AA77D9" w:rsidP="00521004">
      <w:pPr>
        <w:autoSpaceDE w:val="0"/>
        <w:spacing w:line="276" w:lineRule="auto"/>
        <w:jc w:val="both"/>
        <w:rPr>
          <w:rFonts w:ascii="Times New Roman" w:hAnsi="Times New Roman" w:cs="Times New Roman"/>
          <w:b/>
          <w:bCs/>
          <w:iCs/>
        </w:rPr>
      </w:pPr>
      <w:r w:rsidRPr="00AA77D9">
        <w:rPr>
          <w:rFonts w:ascii="Times New Roman" w:hAnsi="Times New Roman" w:cs="Times New Roman"/>
          <w:b/>
          <w:bCs/>
          <w:iCs/>
        </w:rPr>
        <w:t>Практика.</w:t>
      </w:r>
      <w:r w:rsidRPr="00AA77D9">
        <w:rPr>
          <w:rFonts w:ascii="Times New Roman" w:hAnsi="Times New Roman" w:cs="Times New Roman"/>
          <w:bCs/>
        </w:rPr>
        <w:t xml:space="preserve"> Традиционные блюда русской кухни. Польза меда. Праздник русской картошки.</w:t>
      </w:r>
      <w:r>
        <w:rPr>
          <w:rFonts w:ascii="Times New Roman" w:hAnsi="Times New Roman" w:cs="Times New Roman"/>
          <w:bCs/>
        </w:rPr>
        <w:t xml:space="preserve"> </w:t>
      </w:r>
      <w:r w:rsidRPr="00AA77D9">
        <w:rPr>
          <w:rFonts w:ascii="Times New Roman" w:hAnsi="Times New Roman" w:cs="Times New Roman"/>
          <w:bCs/>
        </w:rPr>
        <w:t xml:space="preserve">Оформление книжки-малышки </w:t>
      </w:r>
      <w:r w:rsidRPr="00AA77D9">
        <w:rPr>
          <w:rFonts w:ascii="Times New Roman" w:hAnsi="Times New Roman" w:cs="Times New Roman" w:hint="eastAsia"/>
          <w:bCs/>
        </w:rPr>
        <w:t>«</w:t>
      </w:r>
      <w:r w:rsidRPr="00AA77D9">
        <w:rPr>
          <w:rFonts w:ascii="Times New Roman" w:hAnsi="Times New Roman" w:cs="Times New Roman"/>
          <w:bCs/>
        </w:rPr>
        <w:t>Рецепты моей бабушки</w:t>
      </w:r>
      <w:r w:rsidRPr="00AA77D9">
        <w:rPr>
          <w:rFonts w:ascii="Times New Roman" w:hAnsi="Times New Roman" w:cs="Times New Roman" w:hint="eastAsia"/>
          <w:bCs/>
        </w:rPr>
        <w:t>»</w:t>
      </w:r>
      <w:r w:rsidRPr="00AA77D9">
        <w:rPr>
          <w:rFonts w:ascii="Times New Roman" w:hAnsi="Times New Roman" w:cs="Times New Roman"/>
          <w:bCs/>
        </w:rPr>
        <w:t>.</w:t>
      </w:r>
    </w:p>
    <w:p w14:paraId="11C72F8A" w14:textId="77777777" w:rsidR="00AA77D9" w:rsidRPr="00AA77D9" w:rsidRDefault="00AA77D9" w:rsidP="00521004">
      <w:pPr>
        <w:autoSpaceDE w:val="0"/>
        <w:spacing w:line="276" w:lineRule="auto"/>
        <w:jc w:val="both"/>
        <w:rPr>
          <w:rFonts w:ascii="Times New Roman" w:hAnsi="Times New Roman" w:cs="Times New Roman"/>
          <w:b/>
          <w:bCs/>
          <w:iCs/>
        </w:rPr>
      </w:pPr>
    </w:p>
    <w:p w14:paraId="21776BFE" w14:textId="77777777" w:rsidR="00AA77D9" w:rsidRPr="00AA77D9" w:rsidRDefault="00AA77D9" w:rsidP="00521004">
      <w:pPr>
        <w:autoSpaceDE w:val="0"/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AA77D9">
        <w:rPr>
          <w:rFonts w:ascii="Times New Roman" w:hAnsi="Times New Roman" w:cs="Times New Roman"/>
          <w:b/>
          <w:bCs/>
        </w:rPr>
        <w:t xml:space="preserve">Тема </w:t>
      </w:r>
      <w:r w:rsidR="00BB58F7">
        <w:rPr>
          <w:rFonts w:ascii="Times New Roman" w:hAnsi="Times New Roman" w:cs="Times New Roman"/>
          <w:b/>
          <w:bCs/>
        </w:rPr>
        <w:t>5</w:t>
      </w:r>
      <w:r w:rsidRPr="00AA77D9">
        <w:rPr>
          <w:rFonts w:ascii="Times New Roman" w:hAnsi="Times New Roman" w:cs="Times New Roman"/>
          <w:b/>
          <w:bCs/>
        </w:rPr>
        <w:t>. Необычное кулинарное путешествие-</w:t>
      </w:r>
      <w:r w:rsidR="005C4B0D">
        <w:rPr>
          <w:rFonts w:ascii="Times New Roman" w:hAnsi="Times New Roman" w:cs="Times New Roman"/>
          <w:b/>
          <w:bCs/>
        </w:rPr>
        <w:t>1</w:t>
      </w:r>
      <w:r w:rsidRPr="00AA77D9">
        <w:rPr>
          <w:rFonts w:ascii="Times New Roman" w:hAnsi="Times New Roman" w:cs="Times New Roman"/>
          <w:b/>
          <w:bCs/>
        </w:rPr>
        <w:t>0ч</w:t>
      </w:r>
      <w:r>
        <w:rPr>
          <w:rFonts w:ascii="Times New Roman" w:hAnsi="Times New Roman" w:cs="Times New Roman"/>
          <w:b/>
          <w:bCs/>
        </w:rPr>
        <w:t>.</w:t>
      </w:r>
    </w:p>
    <w:p w14:paraId="7D76C536" w14:textId="77777777" w:rsidR="00AA77D9" w:rsidRPr="00AA77D9" w:rsidRDefault="00AA77D9" w:rsidP="00521004">
      <w:pPr>
        <w:autoSpaceDE w:val="0"/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AA77D9">
        <w:rPr>
          <w:rFonts w:ascii="Times New Roman" w:hAnsi="Times New Roman" w:cs="Times New Roman"/>
          <w:b/>
          <w:bCs/>
        </w:rPr>
        <w:t>Теория.</w:t>
      </w:r>
      <w:r w:rsidRPr="00AA77D9">
        <w:rPr>
          <w:rFonts w:ascii="Times New Roman" w:hAnsi="Times New Roman" w:cs="Times New Roman"/>
          <w:bCs/>
        </w:rPr>
        <w:t xml:space="preserve"> Мировые Музеи питания. Кулинария в живописи. Кулинария в музыке. Кулинария в танце. Кулинария в литературе. Уникальные блюда стран мира.</w:t>
      </w:r>
    </w:p>
    <w:p w14:paraId="5078B5EE" w14:textId="77777777" w:rsidR="00AA77D9" w:rsidRPr="00AA77D9" w:rsidRDefault="00AA77D9" w:rsidP="00521004">
      <w:pPr>
        <w:autoSpaceDE w:val="0"/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AA77D9">
        <w:rPr>
          <w:rFonts w:ascii="Times New Roman" w:hAnsi="Times New Roman" w:cs="Times New Roman"/>
          <w:b/>
          <w:bCs/>
        </w:rPr>
        <w:t xml:space="preserve">Практика. </w:t>
      </w:r>
      <w:r w:rsidRPr="00AA77D9">
        <w:rPr>
          <w:rFonts w:ascii="Times New Roman" w:hAnsi="Times New Roman" w:cs="Times New Roman"/>
          <w:bCs/>
        </w:rPr>
        <w:t xml:space="preserve">Конкурс кроссвордов </w:t>
      </w:r>
      <w:r w:rsidRPr="00AA77D9">
        <w:rPr>
          <w:rFonts w:ascii="Times New Roman" w:hAnsi="Times New Roman" w:cs="Times New Roman" w:hint="eastAsia"/>
          <w:bCs/>
        </w:rPr>
        <w:t>«</w:t>
      </w:r>
      <w:r w:rsidRPr="00AA77D9">
        <w:rPr>
          <w:rFonts w:ascii="Times New Roman" w:hAnsi="Times New Roman" w:cs="Times New Roman"/>
          <w:bCs/>
        </w:rPr>
        <w:t>Необычное кулинарное путешествие</w:t>
      </w:r>
      <w:r w:rsidRPr="00AA77D9">
        <w:rPr>
          <w:rFonts w:ascii="Times New Roman" w:hAnsi="Times New Roman" w:cs="Times New Roman" w:hint="eastAsia"/>
          <w:bCs/>
        </w:rPr>
        <w:t>»</w:t>
      </w:r>
      <w:r w:rsidRPr="00AA77D9">
        <w:rPr>
          <w:rFonts w:ascii="Times New Roman" w:hAnsi="Times New Roman" w:cs="Times New Roman"/>
          <w:bCs/>
        </w:rPr>
        <w:t xml:space="preserve">. Творческий проект </w:t>
      </w:r>
      <w:r w:rsidRPr="00AA77D9">
        <w:rPr>
          <w:rFonts w:ascii="Times New Roman" w:hAnsi="Times New Roman" w:cs="Times New Roman" w:hint="eastAsia"/>
          <w:bCs/>
        </w:rPr>
        <w:t>«</w:t>
      </w:r>
      <w:r w:rsidRPr="00AA77D9">
        <w:rPr>
          <w:rFonts w:ascii="Times New Roman" w:hAnsi="Times New Roman" w:cs="Times New Roman"/>
          <w:bCs/>
        </w:rPr>
        <w:t>Вкусная картина</w:t>
      </w:r>
      <w:r w:rsidRPr="00AA77D9">
        <w:rPr>
          <w:rFonts w:ascii="Times New Roman" w:hAnsi="Times New Roman" w:cs="Times New Roman" w:hint="eastAsia"/>
          <w:bCs/>
        </w:rPr>
        <w:t>»</w:t>
      </w:r>
      <w:r w:rsidRPr="00AA77D9">
        <w:rPr>
          <w:rFonts w:ascii="Times New Roman" w:hAnsi="Times New Roman" w:cs="Times New Roman"/>
          <w:bCs/>
        </w:rPr>
        <w:t xml:space="preserve">. Викторина </w:t>
      </w:r>
      <w:r w:rsidRPr="00AA77D9">
        <w:rPr>
          <w:rFonts w:ascii="Times New Roman" w:hAnsi="Times New Roman" w:cs="Times New Roman" w:hint="eastAsia"/>
          <w:bCs/>
        </w:rPr>
        <w:t>««</w:t>
      </w:r>
      <w:r w:rsidRPr="00AA77D9">
        <w:rPr>
          <w:rFonts w:ascii="Times New Roman" w:hAnsi="Times New Roman" w:cs="Times New Roman"/>
          <w:bCs/>
        </w:rPr>
        <w:t>Необычное кулинарное путешествие</w:t>
      </w:r>
      <w:r w:rsidRPr="00AA77D9">
        <w:rPr>
          <w:rFonts w:ascii="Times New Roman" w:hAnsi="Times New Roman" w:cs="Times New Roman" w:hint="eastAsia"/>
          <w:bCs/>
        </w:rPr>
        <w:t>»</w:t>
      </w:r>
      <w:r w:rsidRPr="00AA77D9">
        <w:rPr>
          <w:rFonts w:ascii="Times New Roman" w:hAnsi="Times New Roman" w:cs="Times New Roman"/>
          <w:bCs/>
        </w:rPr>
        <w:t>. Составление формулы правильного питания.</w:t>
      </w:r>
    </w:p>
    <w:p w14:paraId="41E85B7B" w14:textId="77777777" w:rsidR="008208D3" w:rsidRDefault="008208D3" w:rsidP="008208D3">
      <w:pPr>
        <w:autoSpaceDE w:val="0"/>
        <w:jc w:val="center"/>
        <w:rPr>
          <w:rFonts w:ascii="Times New Roman" w:hAnsi="Times New Roman" w:cs="Times New Roman"/>
          <w:b/>
          <w:bCs/>
        </w:rPr>
      </w:pPr>
    </w:p>
    <w:p w14:paraId="0A0A465E" w14:textId="77777777" w:rsidR="00521004" w:rsidRDefault="00521004" w:rsidP="008208D3">
      <w:pPr>
        <w:autoSpaceDE w:val="0"/>
        <w:jc w:val="center"/>
        <w:rPr>
          <w:rFonts w:ascii="Times New Roman" w:hAnsi="Times New Roman" w:cs="Times New Roman"/>
          <w:b/>
          <w:bCs/>
          <w:sz w:val="28"/>
        </w:rPr>
      </w:pPr>
    </w:p>
    <w:p w14:paraId="473A3EF8" w14:textId="77777777" w:rsidR="00521004" w:rsidRDefault="00521004" w:rsidP="008208D3">
      <w:pPr>
        <w:autoSpaceDE w:val="0"/>
        <w:jc w:val="center"/>
        <w:rPr>
          <w:rFonts w:ascii="Times New Roman" w:hAnsi="Times New Roman" w:cs="Times New Roman"/>
          <w:b/>
          <w:bCs/>
          <w:sz w:val="28"/>
        </w:rPr>
      </w:pPr>
    </w:p>
    <w:p w14:paraId="208E7A20" w14:textId="77777777" w:rsidR="00521004" w:rsidRDefault="00521004" w:rsidP="008208D3">
      <w:pPr>
        <w:autoSpaceDE w:val="0"/>
        <w:jc w:val="center"/>
        <w:rPr>
          <w:rFonts w:ascii="Times New Roman" w:hAnsi="Times New Roman" w:cs="Times New Roman"/>
          <w:b/>
          <w:bCs/>
          <w:sz w:val="28"/>
        </w:rPr>
      </w:pPr>
    </w:p>
    <w:p w14:paraId="14EFE2C9" w14:textId="77777777" w:rsidR="00521004" w:rsidRDefault="00521004" w:rsidP="008208D3">
      <w:pPr>
        <w:autoSpaceDE w:val="0"/>
        <w:jc w:val="center"/>
        <w:rPr>
          <w:rFonts w:ascii="Times New Roman" w:hAnsi="Times New Roman" w:cs="Times New Roman"/>
          <w:b/>
          <w:bCs/>
          <w:sz w:val="28"/>
        </w:rPr>
      </w:pPr>
    </w:p>
    <w:p w14:paraId="51DC0598" w14:textId="77777777" w:rsidR="00521004" w:rsidRDefault="00521004" w:rsidP="008208D3">
      <w:pPr>
        <w:autoSpaceDE w:val="0"/>
        <w:jc w:val="center"/>
        <w:rPr>
          <w:rFonts w:ascii="Times New Roman" w:hAnsi="Times New Roman" w:cs="Times New Roman"/>
          <w:b/>
          <w:bCs/>
          <w:sz w:val="28"/>
        </w:rPr>
      </w:pPr>
    </w:p>
    <w:p w14:paraId="00CF8A7D" w14:textId="77777777" w:rsidR="00521004" w:rsidRDefault="00521004" w:rsidP="008208D3">
      <w:pPr>
        <w:autoSpaceDE w:val="0"/>
        <w:jc w:val="center"/>
        <w:rPr>
          <w:rFonts w:ascii="Times New Roman" w:hAnsi="Times New Roman" w:cs="Times New Roman"/>
          <w:b/>
          <w:bCs/>
          <w:sz w:val="28"/>
        </w:rPr>
      </w:pPr>
    </w:p>
    <w:p w14:paraId="350090F6" w14:textId="77777777" w:rsidR="00521004" w:rsidRDefault="00521004" w:rsidP="008208D3">
      <w:pPr>
        <w:autoSpaceDE w:val="0"/>
        <w:jc w:val="center"/>
        <w:rPr>
          <w:rFonts w:ascii="Times New Roman" w:hAnsi="Times New Roman" w:cs="Times New Roman"/>
          <w:b/>
          <w:bCs/>
          <w:sz w:val="28"/>
        </w:rPr>
      </w:pPr>
    </w:p>
    <w:p w14:paraId="71C60601" w14:textId="77777777" w:rsidR="00521004" w:rsidRDefault="00521004" w:rsidP="008208D3">
      <w:pPr>
        <w:autoSpaceDE w:val="0"/>
        <w:jc w:val="center"/>
        <w:rPr>
          <w:rFonts w:ascii="Times New Roman" w:hAnsi="Times New Roman" w:cs="Times New Roman"/>
          <w:b/>
          <w:bCs/>
          <w:sz w:val="28"/>
        </w:rPr>
      </w:pPr>
    </w:p>
    <w:p w14:paraId="54E15B7F" w14:textId="77777777" w:rsidR="00BB58F7" w:rsidRDefault="00BB58F7" w:rsidP="008208D3">
      <w:pPr>
        <w:autoSpaceDE w:val="0"/>
        <w:jc w:val="center"/>
        <w:rPr>
          <w:rFonts w:ascii="Times New Roman" w:hAnsi="Times New Roman" w:cs="Times New Roman"/>
          <w:b/>
          <w:bCs/>
          <w:sz w:val="28"/>
        </w:rPr>
      </w:pPr>
    </w:p>
    <w:p w14:paraId="647FF46C" w14:textId="77777777" w:rsidR="00BB58F7" w:rsidRDefault="00BB58F7" w:rsidP="008208D3">
      <w:pPr>
        <w:autoSpaceDE w:val="0"/>
        <w:jc w:val="center"/>
        <w:rPr>
          <w:rFonts w:ascii="Times New Roman" w:hAnsi="Times New Roman" w:cs="Times New Roman"/>
          <w:b/>
          <w:bCs/>
          <w:sz w:val="28"/>
        </w:rPr>
      </w:pPr>
    </w:p>
    <w:p w14:paraId="1BD0B28C" w14:textId="77777777" w:rsidR="00BB58F7" w:rsidRDefault="00BB58F7" w:rsidP="008208D3">
      <w:pPr>
        <w:autoSpaceDE w:val="0"/>
        <w:jc w:val="center"/>
        <w:rPr>
          <w:rFonts w:ascii="Times New Roman" w:hAnsi="Times New Roman" w:cs="Times New Roman"/>
          <w:b/>
          <w:bCs/>
          <w:sz w:val="28"/>
        </w:rPr>
      </w:pPr>
    </w:p>
    <w:p w14:paraId="305E5A22" w14:textId="77777777" w:rsidR="00BB58F7" w:rsidRDefault="00BB58F7" w:rsidP="008208D3">
      <w:pPr>
        <w:autoSpaceDE w:val="0"/>
        <w:jc w:val="center"/>
        <w:rPr>
          <w:rFonts w:ascii="Times New Roman" w:hAnsi="Times New Roman" w:cs="Times New Roman"/>
          <w:b/>
          <w:bCs/>
          <w:sz w:val="28"/>
        </w:rPr>
      </w:pPr>
    </w:p>
    <w:p w14:paraId="2EB4A9D0" w14:textId="77777777" w:rsidR="00BB58F7" w:rsidRDefault="00BB58F7" w:rsidP="008208D3">
      <w:pPr>
        <w:autoSpaceDE w:val="0"/>
        <w:jc w:val="center"/>
        <w:rPr>
          <w:rFonts w:ascii="Times New Roman" w:hAnsi="Times New Roman" w:cs="Times New Roman"/>
          <w:b/>
          <w:bCs/>
          <w:sz w:val="28"/>
        </w:rPr>
      </w:pPr>
    </w:p>
    <w:p w14:paraId="63E353C5" w14:textId="77777777" w:rsidR="00BB58F7" w:rsidRDefault="00BB58F7" w:rsidP="008208D3">
      <w:pPr>
        <w:autoSpaceDE w:val="0"/>
        <w:jc w:val="center"/>
        <w:rPr>
          <w:rFonts w:ascii="Times New Roman" w:hAnsi="Times New Roman" w:cs="Times New Roman"/>
          <w:b/>
          <w:bCs/>
          <w:sz w:val="28"/>
        </w:rPr>
      </w:pPr>
    </w:p>
    <w:p w14:paraId="2311AA26" w14:textId="77777777" w:rsidR="008A7B9D" w:rsidRDefault="008A7B9D" w:rsidP="00690384">
      <w:pPr>
        <w:autoSpaceDE w:val="0"/>
        <w:rPr>
          <w:rFonts w:ascii="Times New Roman" w:hAnsi="Times New Roman" w:cs="Times New Roman"/>
          <w:b/>
          <w:bCs/>
          <w:sz w:val="28"/>
        </w:rPr>
      </w:pPr>
    </w:p>
    <w:p w14:paraId="77B937C3" w14:textId="77777777" w:rsidR="00874114" w:rsidRDefault="00874114" w:rsidP="007540F2">
      <w:pPr>
        <w:autoSpaceDE w:val="0"/>
        <w:jc w:val="center"/>
        <w:rPr>
          <w:rFonts w:ascii="Times New Roman" w:hAnsi="Times New Roman" w:cs="Times New Roman"/>
          <w:b/>
          <w:bCs/>
          <w:sz w:val="28"/>
        </w:rPr>
      </w:pPr>
    </w:p>
    <w:p w14:paraId="179D2A61" w14:textId="77777777" w:rsidR="007540F2" w:rsidRPr="00BA00AF" w:rsidRDefault="007540F2" w:rsidP="007540F2">
      <w:pPr>
        <w:autoSpaceDE w:val="0"/>
        <w:jc w:val="center"/>
        <w:rPr>
          <w:rFonts w:ascii="Times New Roman" w:hAnsi="Times New Roman" w:cs="Times New Roman"/>
          <w:b/>
          <w:bCs/>
          <w:sz w:val="28"/>
        </w:rPr>
      </w:pPr>
      <w:r w:rsidRPr="00BA00AF">
        <w:rPr>
          <w:rFonts w:ascii="Times New Roman" w:hAnsi="Times New Roman" w:cs="Times New Roman"/>
          <w:b/>
          <w:bCs/>
          <w:sz w:val="28"/>
        </w:rPr>
        <w:lastRenderedPageBreak/>
        <w:t>Учебный план</w:t>
      </w:r>
    </w:p>
    <w:p w14:paraId="036F8C81" w14:textId="77777777" w:rsidR="007540F2" w:rsidRPr="00AF3C89" w:rsidRDefault="007540F2" w:rsidP="007540F2">
      <w:pPr>
        <w:autoSpaceDE w:val="0"/>
        <w:jc w:val="both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3"/>
        <w:gridCol w:w="3546"/>
        <w:gridCol w:w="2491"/>
        <w:gridCol w:w="2404"/>
      </w:tblGrid>
      <w:tr w:rsidR="0038412A" w:rsidRPr="00AF3C89" w14:paraId="68512EFE" w14:textId="77777777" w:rsidTr="00690384">
        <w:trPr>
          <w:jc w:val="center"/>
        </w:trPr>
        <w:tc>
          <w:tcPr>
            <w:tcW w:w="773" w:type="dxa"/>
          </w:tcPr>
          <w:p w14:paraId="696DEC5B" w14:textId="77777777" w:rsidR="0038412A" w:rsidRPr="00AF3C89" w:rsidRDefault="0038412A" w:rsidP="00521004">
            <w:pPr>
              <w:suppressLineNumbers/>
              <w:autoSpaceDE w:val="0"/>
              <w:spacing w:before="82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F3C89">
              <w:rPr>
                <w:rFonts w:ascii="Times New Roman" w:hAnsi="Times New Roman" w:cs="Times New Roman"/>
                <w:b/>
                <w:bCs/>
              </w:rPr>
              <w:t>№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F3C89">
              <w:rPr>
                <w:rFonts w:ascii="Times New Roman" w:hAnsi="Times New Roman" w:cs="Times New Roman"/>
                <w:b/>
                <w:bCs/>
              </w:rPr>
              <w:t>п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 w:rsidRPr="00AF3C89">
              <w:rPr>
                <w:rFonts w:ascii="Times New Roman" w:hAnsi="Times New Roman" w:cs="Times New Roman"/>
                <w:b/>
                <w:bCs/>
              </w:rPr>
              <w:t>п</w:t>
            </w:r>
          </w:p>
        </w:tc>
        <w:tc>
          <w:tcPr>
            <w:tcW w:w="3546" w:type="dxa"/>
          </w:tcPr>
          <w:p w14:paraId="39114171" w14:textId="77777777" w:rsidR="0038412A" w:rsidRPr="00AF3C89" w:rsidRDefault="0038412A" w:rsidP="00521004">
            <w:pPr>
              <w:suppressLineNumbers/>
              <w:autoSpaceDE w:val="0"/>
              <w:spacing w:before="82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F3C89">
              <w:rPr>
                <w:rFonts w:ascii="Times New Roman" w:hAnsi="Times New Roman" w:cs="Times New Roman"/>
                <w:b/>
                <w:bCs/>
              </w:rPr>
              <w:t>Разделы программы</w:t>
            </w:r>
          </w:p>
        </w:tc>
        <w:tc>
          <w:tcPr>
            <w:tcW w:w="4895" w:type="dxa"/>
            <w:gridSpan w:val="2"/>
            <w:vAlign w:val="center"/>
          </w:tcPr>
          <w:p w14:paraId="6608527B" w14:textId="77777777" w:rsidR="0038412A" w:rsidRPr="00AF3C89" w:rsidRDefault="0038412A" w:rsidP="000C4011">
            <w:pPr>
              <w:suppressLineNumbers/>
              <w:autoSpaceDE w:val="0"/>
              <w:spacing w:before="82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3C89">
              <w:rPr>
                <w:rFonts w:ascii="Times New Roman" w:hAnsi="Times New Roman" w:cs="Times New Roman"/>
                <w:b/>
                <w:bCs/>
              </w:rPr>
              <w:t>Количество часов</w:t>
            </w:r>
          </w:p>
        </w:tc>
      </w:tr>
      <w:tr w:rsidR="00690384" w:rsidRPr="00AF3C89" w14:paraId="1192BB2E" w14:textId="77777777" w:rsidTr="00690384">
        <w:trPr>
          <w:trHeight w:val="373"/>
          <w:jc w:val="center"/>
        </w:trPr>
        <w:tc>
          <w:tcPr>
            <w:tcW w:w="773" w:type="dxa"/>
          </w:tcPr>
          <w:p w14:paraId="0D84BF36" w14:textId="77777777" w:rsidR="00690384" w:rsidRPr="00AF3C89" w:rsidRDefault="00690384" w:rsidP="00521004">
            <w:pPr>
              <w:suppressLineNumbers/>
              <w:autoSpaceDE w:val="0"/>
              <w:spacing w:before="82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6" w:type="dxa"/>
          </w:tcPr>
          <w:p w14:paraId="38A8348A" w14:textId="77777777" w:rsidR="00690384" w:rsidRPr="00AF3C89" w:rsidRDefault="00690384" w:rsidP="00521004">
            <w:pPr>
              <w:suppressLineNumbers/>
              <w:autoSpaceDE w:val="0"/>
              <w:spacing w:before="82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91" w:type="dxa"/>
          </w:tcPr>
          <w:p w14:paraId="27F45545" w14:textId="77777777" w:rsidR="00690384" w:rsidRDefault="00690384" w:rsidP="00521004">
            <w:pPr>
              <w:suppressLineNumbers/>
              <w:autoSpaceDE w:val="0"/>
              <w:spacing w:before="82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F3C89">
              <w:rPr>
                <w:rFonts w:ascii="Times New Roman" w:hAnsi="Times New Roman" w:cs="Times New Roman"/>
                <w:b/>
                <w:bCs/>
              </w:rPr>
              <w:t>1 год</w:t>
            </w:r>
          </w:p>
          <w:p w14:paraId="63780850" w14:textId="77777777" w:rsidR="00690384" w:rsidRPr="00AF3C89" w:rsidRDefault="00690384" w:rsidP="00521004">
            <w:pPr>
              <w:suppressLineNumbers/>
              <w:autoSpaceDE w:val="0"/>
              <w:spacing w:before="82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(5-7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.)</w:t>
            </w:r>
          </w:p>
        </w:tc>
        <w:tc>
          <w:tcPr>
            <w:tcW w:w="2404" w:type="dxa"/>
          </w:tcPr>
          <w:p w14:paraId="0EE3D383" w14:textId="77777777" w:rsidR="00690384" w:rsidRDefault="00690384" w:rsidP="00521004">
            <w:pPr>
              <w:suppressLineNumbers/>
              <w:autoSpaceDE w:val="0"/>
              <w:spacing w:before="82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F3C89">
              <w:rPr>
                <w:rFonts w:ascii="Times New Roman" w:hAnsi="Times New Roman" w:cs="Times New Roman"/>
                <w:b/>
                <w:bCs/>
              </w:rPr>
              <w:t>2 год</w:t>
            </w:r>
          </w:p>
          <w:p w14:paraId="5535F206" w14:textId="77777777" w:rsidR="00690384" w:rsidRPr="00AF3C89" w:rsidRDefault="00690384" w:rsidP="00521004">
            <w:pPr>
              <w:suppressLineNumbers/>
              <w:autoSpaceDE w:val="0"/>
              <w:spacing w:before="82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(8-9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.)</w:t>
            </w:r>
          </w:p>
        </w:tc>
      </w:tr>
      <w:tr w:rsidR="00690384" w:rsidRPr="00AF3C89" w14:paraId="6EDEECB5" w14:textId="77777777" w:rsidTr="00690384">
        <w:trPr>
          <w:jc w:val="center"/>
        </w:trPr>
        <w:tc>
          <w:tcPr>
            <w:tcW w:w="773" w:type="dxa"/>
          </w:tcPr>
          <w:p w14:paraId="452395DF" w14:textId="77777777" w:rsidR="00690384" w:rsidRPr="00AF3C89" w:rsidRDefault="00690384" w:rsidP="00521004">
            <w:pPr>
              <w:suppressLineNumbers/>
              <w:autoSpaceDE w:val="0"/>
              <w:spacing w:before="82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F3C89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546" w:type="dxa"/>
            <w:vAlign w:val="center"/>
          </w:tcPr>
          <w:p w14:paraId="013974C4" w14:textId="77777777" w:rsidR="00690384" w:rsidRPr="00AF3C89" w:rsidRDefault="00690384" w:rsidP="0052100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F3C89">
              <w:rPr>
                <w:rFonts w:ascii="Times New Roman" w:hAnsi="Times New Roman" w:cs="Times New Roman"/>
              </w:rPr>
              <w:t>"Здоровье - это здорово»</w:t>
            </w:r>
          </w:p>
        </w:tc>
        <w:tc>
          <w:tcPr>
            <w:tcW w:w="2491" w:type="dxa"/>
          </w:tcPr>
          <w:p w14:paraId="14413422" w14:textId="77777777" w:rsidR="00690384" w:rsidRPr="00AF3C89" w:rsidRDefault="00690384" w:rsidP="00521004">
            <w:pPr>
              <w:suppressLineNumbers/>
              <w:snapToGrid w:val="0"/>
              <w:jc w:val="both"/>
              <w:rPr>
                <w:rStyle w:val="Calibri105pt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Calibri105pt"/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2404" w:type="dxa"/>
          </w:tcPr>
          <w:p w14:paraId="2479C748" w14:textId="77777777" w:rsidR="00690384" w:rsidRPr="00AF3C89" w:rsidRDefault="00690384" w:rsidP="00521004">
            <w:pPr>
              <w:suppressLineNumbers/>
              <w:autoSpaceDE w:val="0"/>
              <w:spacing w:before="82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90384" w:rsidRPr="00AF3C89" w14:paraId="79521492" w14:textId="77777777" w:rsidTr="00690384">
        <w:trPr>
          <w:jc w:val="center"/>
        </w:trPr>
        <w:tc>
          <w:tcPr>
            <w:tcW w:w="773" w:type="dxa"/>
          </w:tcPr>
          <w:p w14:paraId="792BD240" w14:textId="77777777" w:rsidR="00690384" w:rsidRPr="00AF3C89" w:rsidRDefault="00690384" w:rsidP="00521004">
            <w:pPr>
              <w:suppressLineNumbers/>
              <w:autoSpaceDE w:val="0"/>
              <w:spacing w:before="82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F3C89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3546" w:type="dxa"/>
            <w:vAlign w:val="center"/>
          </w:tcPr>
          <w:p w14:paraId="212DD877" w14:textId="77777777" w:rsidR="00690384" w:rsidRPr="00AF3C89" w:rsidRDefault="00690384" w:rsidP="0052100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F3C89">
              <w:rPr>
                <w:rFonts w:ascii="Times New Roman" w:hAnsi="Times New Roman" w:cs="Times New Roman"/>
              </w:rPr>
              <w:t>"Продукты разные нужны, продукты разные важны"</w:t>
            </w:r>
          </w:p>
        </w:tc>
        <w:tc>
          <w:tcPr>
            <w:tcW w:w="2491" w:type="dxa"/>
          </w:tcPr>
          <w:p w14:paraId="76D60067" w14:textId="77777777" w:rsidR="00690384" w:rsidRPr="00AF3C89" w:rsidRDefault="00690384" w:rsidP="00521004">
            <w:pPr>
              <w:pStyle w:val="2"/>
              <w:suppressLineNumbers/>
              <w:shd w:val="clear" w:color="auto" w:fill="auto"/>
              <w:snapToGrid w:val="0"/>
              <w:spacing w:line="240" w:lineRule="auto"/>
              <w:ind w:firstLine="0"/>
              <w:rPr>
                <w:rFonts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cs="Times New Roman"/>
                <w:b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04" w:type="dxa"/>
          </w:tcPr>
          <w:p w14:paraId="0ADA71F2" w14:textId="77777777" w:rsidR="00690384" w:rsidRPr="00AF3C89" w:rsidRDefault="00690384" w:rsidP="00521004">
            <w:pPr>
              <w:suppressLineNumbers/>
              <w:autoSpaceDE w:val="0"/>
              <w:spacing w:before="82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90384" w:rsidRPr="00AF3C89" w14:paraId="665C89C7" w14:textId="77777777" w:rsidTr="00690384">
        <w:trPr>
          <w:jc w:val="center"/>
        </w:trPr>
        <w:tc>
          <w:tcPr>
            <w:tcW w:w="773" w:type="dxa"/>
          </w:tcPr>
          <w:p w14:paraId="5CEC2610" w14:textId="77777777" w:rsidR="00690384" w:rsidRPr="00AF3C89" w:rsidRDefault="00690384" w:rsidP="00521004">
            <w:pPr>
              <w:suppressLineNumbers/>
              <w:autoSpaceDE w:val="0"/>
              <w:spacing w:before="82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3546" w:type="dxa"/>
            <w:vAlign w:val="center"/>
          </w:tcPr>
          <w:p w14:paraId="6A7D2BEC" w14:textId="77777777" w:rsidR="00690384" w:rsidRPr="00AF3C89" w:rsidRDefault="00690384" w:rsidP="0052100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F3C89">
              <w:rPr>
                <w:rFonts w:ascii="Times New Roman" w:hAnsi="Times New Roman" w:cs="Times New Roman"/>
              </w:rPr>
              <w:t xml:space="preserve">  "Режим питания»</w:t>
            </w:r>
          </w:p>
        </w:tc>
        <w:tc>
          <w:tcPr>
            <w:tcW w:w="2491" w:type="dxa"/>
          </w:tcPr>
          <w:p w14:paraId="5F0ADD17" w14:textId="77777777" w:rsidR="00690384" w:rsidRPr="00AF3C89" w:rsidRDefault="00690384" w:rsidP="00521004">
            <w:pPr>
              <w:suppressLineNumbers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04" w:type="dxa"/>
          </w:tcPr>
          <w:p w14:paraId="3ED0ABD3" w14:textId="77777777" w:rsidR="00690384" w:rsidRPr="00AF3C89" w:rsidRDefault="00690384" w:rsidP="00521004">
            <w:pPr>
              <w:suppressLineNumbers/>
              <w:autoSpaceDE w:val="0"/>
              <w:spacing w:before="82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90384" w:rsidRPr="00AF3C89" w14:paraId="54DEE8C6" w14:textId="77777777" w:rsidTr="00690384">
        <w:trPr>
          <w:jc w:val="center"/>
        </w:trPr>
        <w:tc>
          <w:tcPr>
            <w:tcW w:w="773" w:type="dxa"/>
          </w:tcPr>
          <w:p w14:paraId="071E861E" w14:textId="77777777" w:rsidR="00690384" w:rsidRPr="00AF3C89" w:rsidRDefault="00690384" w:rsidP="00521004">
            <w:pPr>
              <w:suppressLineNumbers/>
              <w:autoSpaceDE w:val="0"/>
              <w:spacing w:before="82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F3C89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3546" w:type="dxa"/>
            <w:vAlign w:val="center"/>
          </w:tcPr>
          <w:p w14:paraId="390BD2D0" w14:textId="77777777" w:rsidR="00690384" w:rsidRPr="00AF3C89" w:rsidRDefault="00690384" w:rsidP="00521004">
            <w:pPr>
              <w:pStyle w:val="a4"/>
              <w:jc w:val="both"/>
            </w:pPr>
            <w:r w:rsidRPr="00AF3C89">
              <w:t xml:space="preserve">  "Энергия пищи" </w:t>
            </w:r>
          </w:p>
        </w:tc>
        <w:tc>
          <w:tcPr>
            <w:tcW w:w="2491" w:type="dxa"/>
          </w:tcPr>
          <w:p w14:paraId="15A34BF5" w14:textId="77777777" w:rsidR="00690384" w:rsidRPr="00AF3C89" w:rsidRDefault="00690384" w:rsidP="00521004">
            <w:pPr>
              <w:suppressLineNumbers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04" w:type="dxa"/>
          </w:tcPr>
          <w:p w14:paraId="34A5BA0A" w14:textId="77777777" w:rsidR="00690384" w:rsidRPr="00AF3C89" w:rsidRDefault="00690384" w:rsidP="00521004">
            <w:pPr>
              <w:suppressLineNumbers/>
              <w:autoSpaceDE w:val="0"/>
              <w:spacing w:before="82"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690384" w:rsidRPr="00AF3C89" w14:paraId="3B856778" w14:textId="77777777" w:rsidTr="00690384">
        <w:trPr>
          <w:jc w:val="center"/>
        </w:trPr>
        <w:tc>
          <w:tcPr>
            <w:tcW w:w="773" w:type="dxa"/>
          </w:tcPr>
          <w:p w14:paraId="0694D74A" w14:textId="77777777" w:rsidR="00690384" w:rsidRPr="00AF3C89" w:rsidRDefault="00690384" w:rsidP="00521004">
            <w:pPr>
              <w:suppressLineNumbers/>
              <w:autoSpaceDE w:val="0"/>
              <w:spacing w:before="82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F3C89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3546" w:type="dxa"/>
            <w:vAlign w:val="center"/>
          </w:tcPr>
          <w:p w14:paraId="1713DFD1" w14:textId="77777777" w:rsidR="00690384" w:rsidRPr="00AF3C89" w:rsidRDefault="00690384" w:rsidP="0052100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F3C89">
              <w:rPr>
                <w:rFonts w:ascii="Times New Roman" w:hAnsi="Times New Roman" w:cs="Times New Roman"/>
              </w:rPr>
              <w:t>"Где и как мы едим"</w:t>
            </w:r>
          </w:p>
        </w:tc>
        <w:tc>
          <w:tcPr>
            <w:tcW w:w="2491" w:type="dxa"/>
          </w:tcPr>
          <w:p w14:paraId="707E15A9" w14:textId="77777777" w:rsidR="00690384" w:rsidRPr="00AF3C89" w:rsidRDefault="00690384" w:rsidP="00521004">
            <w:pPr>
              <w:suppressLineNumbers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04" w:type="dxa"/>
          </w:tcPr>
          <w:p w14:paraId="3011F233" w14:textId="77777777" w:rsidR="00690384" w:rsidRPr="00AF3C89" w:rsidRDefault="00690384" w:rsidP="00521004">
            <w:pPr>
              <w:suppressLineNumbers/>
              <w:autoSpaceDE w:val="0"/>
              <w:spacing w:before="82"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690384" w:rsidRPr="00AF3C89" w14:paraId="599B7939" w14:textId="77777777" w:rsidTr="00690384">
        <w:trPr>
          <w:jc w:val="center"/>
        </w:trPr>
        <w:tc>
          <w:tcPr>
            <w:tcW w:w="773" w:type="dxa"/>
          </w:tcPr>
          <w:p w14:paraId="07DF3160" w14:textId="77777777" w:rsidR="00690384" w:rsidRPr="00AF3C89" w:rsidRDefault="00690384" w:rsidP="00521004">
            <w:pPr>
              <w:suppressLineNumbers/>
              <w:autoSpaceDE w:val="0"/>
              <w:spacing w:before="82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F3C89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3546" w:type="dxa"/>
            <w:vAlign w:val="center"/>
          </w:tcPr>
          <w:p w14:paraId="1875EDFE" w14:textId="77777777" w:rsidR="00690384" w:rsidRPr="00AF3C89" w:rsidRDefault="00690384" w:rsidP="00521004">
            <w:pPr>
              <w:suppressLineNumbers/>
              <w:snapToGrid w:val="0"/>
              <w:jc w:val="both"/>
              <w:rPr>
                <w:rFonts w:ascii="Times New Roman" w:hAnsi="Times New Roman" w:cs="Times New Roman"/>
              </w:rPr>
            </w:pPr>
            <w:r w:rsidRPr="00AF3C89">
              <w:rPr>
                <w:rFonts w:ascii="Times New Roman" w:hAnsi="Times New Roman" w:cs="Times New Roman"/>
              </w:rPr>
              <w:t>"Ты - покупатель</w:t>
            </w:r>
          </w:p>
        </w:tc>
        <w:tc>
          <w:tcPr>
            <w:tcW w:w="2491" w:type="dxa"/>
          </w:tcPr>
          <w:p w14:paraId="7F37F300" w14:textId="77777777" w:rsidR="00690384" w:rsidRPr="00AF3C89" w:rsidRDefault="00690384" w:rsidP="00521004">
            <w:pPr>
              <w:suppressLineNumbers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04" w:type="dxa"/>
          </w:tcPr>
          <w:p w14:paraId="20723D04" w14:textId="77777777" w:rsidR="00690384" w:rsidRPr="00AF3C89" w:rsidRDefault="00690384" w:rsidP="00521004">
            <w:pPr>
              <w:suppressLineNumbers/>
              <w:autoSpaceDE w:val="0"/>
              <w:spacing w:before="82"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690384" w:rsidRPr="00AF3C89" w14:paraId="043A6A4E" w14:textId="77777777" w:rsidTr="00690384">
        <w:trPr>
          <w:jc w:val="center"/>
        </w:trPr>
        <w:tc>
          <w:tcPr>
            <w:tcW w:w="773" w:type="dxa"/>
          </w:tcPr>
          <w:p w14:paraId="3C867771" w14:textId="77777777" w:rsidR="00690384" w:rsidRPr="00AF3C89" w:rsidRDefault="00690384" w:rsidP="00521004">
            <w:pPr>
              <w:suppressLineNumbers/>
              <w:autoSpaceDE w:val="0"/>
              <w:spacing w:before="82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F3C89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3546" w:type="dxa"/>
            <w:vAlign w:val="center"/>
          </w:tcPr>
          <w:p w14:paraId="0DA10DEF" w14:textId="77777777" w:rsidR="00690384" w:rsidRPr="00AF3C89" w:rsidRDefault="00690384" w:rsidP="0052100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F3C89">
              <w:rPr>
                <w:rFonts w:ascii="Times New Roman" w:hAnsi="Times New Roman" w:cs="Times New Roman"/>
              </w:rPr>
              <w:t>"Ты готовишь себе и друзьям"</w:t>
            </w:r>
          </w:p>
        </w:tc>
        <w:tc>
          <w:tcPr>
            <w:tcW w:w="2491" w:type="dxa"/>
          </w:tcPr>
          <w:p w14:paraId="76A0422B" w14:textId="77777777" w:rsidR="00690384" w:rsidRPr="00AF3C89" w:rsidRDefault="00690384" w:rsidP="00521004">
            <w:pPr>
              <w:suppressLineNumbers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14:paraId="7D175C3C" w14:textId="77777777" w:rsidR="00690384" w:rsidRPr="00AF3C89" w:rsidRDefault="00690384" w:rsidP="00521004">
            <w:pPr>
              <w:suppressLineNumbers/>
              <w:autoSpaceDE w:val="0"/>
              <w:spacing w:before="82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</w:tr>
      <w:tr w:rsidR="00690384" w:rsidRPr="00AF3C89" w14:paraId="6181F9FF" w14:textId="77777777" w:rsidTr="00690384">
        <w:trPr>
          <w:jc w:val="center"/>
        </w:trPr>
        <w:tc>
          <w:tcPr>
            <w:tcW w:w="773" w:type="dxa"/>
          </w:tcPr>
          <w:p w14:paraId="500CD33B" w14:textId="77777777" w:rsidR="00690384" w:rsidRPr="00AF3C89" w:rsidRDefault="00690384" w:rsidP="00521004">
            <w:pPr>
              <w:suppressLineNumbers/>
              <w:autoSpaceDE w:val="0"/>
              <w:spacing w:before="82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F3C89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3546" w:type="dxa"/>
            <w:vAlign w:val="center"/>
          </w:tcPr>
          <w:p w14:paraId="17104E4F" w14:textId="77777777" w:rsidR="00690384" w:rsidRPr="00AF3C89" w:rsidRDefault="00690384" w:rsidP="0052100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F3C89">
              <w:rPr>
                <w:rFonts w:ascii="Times New Roman" w:hAnsi="Times New Roman" w:cs="Times New Roman"/>
              </w:rPr>
              <w:t>"Кухни разных народов",</w:t>
            </w:r>
          </w:p>
        </w:tc>
        <w:tc>
          <w:tcPr>
            <w:tcW w:w="2491" w:type="dxa"/>
          </w:tcPr>
          <w:p w14:paraId="6798F84D" w14:textId="77777777" w:rsidR="00690384" w:rsidRPr="00AF3C89" w:rsidRDefault="00690384" w:rsidP="00521004">
            <w:pPr>
              <w:suppressLineNumbers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14:paraId="727A8660" w14:textId="77777777" w:rsidR="00690384" w:rsidRPr="00AF3C89" w:rsidRDefault="00690384" w:rsidP="00521004">
            <w:pPr>
              <w:suppressLineNumbers/>
              <w:autoSpaceDE w:val="0"/>
              <w:spacing w:before="82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</w:tr>
      <w:tr w:rsidR="00690384" w:rsidRPr="00AF3C89" w14:paraId="4280CCB5" w14:textId="77777777" w:rsidTr="00690384">
        <w:trPr>
          <w:jc w:val="center"/>
        </w:trPr>
        <w:tc>
          <w:tcPr>
            <w:tcW w:w="773" w:type="dxa"/>
          </w:tcPr>
          <w:p w14:paraId="5260A5D8" w14:textId="77777777" w:rsidR="00690384" w:rsidRPr="00AF3C89" w:rsidRDefault="00690384" w:rsidP="00521004">
            <w:pPr>
              <w:suppressLineNumbers/>
              <w:autoSpaceDE w:val="0"/>
              <w:spacing w:before="82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F3C89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3546" w:type="dxa"/>
            <w:vAlign w:val="center"/>
          </w:tcPr>
          <w:p w14:paraId="60C7331F" w14:textId="77777777" w:rsidR="00690384" w:rsidRPr="00AF3C89" w:rsidRDefault="00690384" w:rsidP="0052100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F3C89">
              <w:rPr>
                <w:rFonts w:ascii="Times New Roman" w:hAnsi="Times New Roman" w:cs="Times New Roman"/>
              </w:rPr>
              <w:t>«Кулинарная история»</w:t>
            </w:r>
          </w:p>
        </w:tc>
        <w:tc>
          <w:tcPr>
            <w:tcW w:w="2491" w:type="dxa"/>
          </w:tcPr>
          <w:p w14:paraId="55011C6E" w14:textId="77777777" w:rsidR="00690384" w:rsidRPr="00AF3C89" w:rsidRDefault="00690384" w:rsidP="00521004">
            <w:pPr>
              <w:suppressLineNumbers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14:paraId="26AC7E94" w14:textId="77777777" w:rsidR="00690384" w:rsidRPr="00AF3C89" w:rsidRDefault="00690384" w:rsidP="00521004">
            <w:pPr>
              <w:suppressLineNumbers/>
              <w:autoSpaceDE w:val="0"/>
              <w:spacing w:before="82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</w:tr>
      <w:tr w:rsidR="00690384" w:rsidRPr="00AF3C89" w14:paraId="62030AAD" w14:textId="77777777" w:rsidTr="00690384">
        <w:trPr>
          <w:jc w:val="center"/>
        </w:trPr>
        <w:tc>
          <w:tcPr>
            <w:tcW w:w="773" w:type="dxa"/>
          </w:tcPr>
          <w:p w14:paraId="623A0688" w14:textId="77777777" w:rsidR="00690384" w:rsidRPr="00AF3C89" w:rsidRDefault="00690384" w:rsidP="00521004">
            <w:pPr>
              <w:suppressLineNumbers/>
              <w:autoSpaceDE w:val="0"/>
              <w:spacing w:before="82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F3C89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3546" w:type="dxa"/>
            <w:vAlign w:val="center"/>
          </w:tcPr>
          <w:p w14:paraId="671973E2" w14:textId="77777777" w:rsidR="00690384" w:rsidRPr="00AF3C89" w:rsidRDefault="00690384" w:rsidP="0052100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F3C89">
              <w:rPr>
                <w:rFonts w:ascii="Times New Roman" w:hAnsi="Times New Roman" w:cs="Times New Roman"/>
              </w:rPr>
              <w:t xml:space="preserve">"Как питались на Руси и в России", </w:t>
            </w:r>
          </w:p>
          <w:p w14:paraId="567F9531" w14:textId="77777777" w:rsidR="00690384" w:rsidRPr="00AF3C89" w:rsidRDefault="00690384" w:rsidP="00521004">
            <w:pPr>
              <w:suppressLineNumbers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91" w:type="dxa"/>
          </w:tcPr>
          <w:p w14:paraId="778B6ECF" w14:textId="77777777" w:rsidR="00690384" w:rsidRPr="00AF3C89" w:rsidRDefault="00690384" w:rsidP="00521004">
            <w:pPr>
              <w:suppressLineNumbers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14:paraId="3B26FEA0" w14:textId="77777777" w:rsidR="00690384" w:rsidRPr="00AF3C89" w:rsidRDefault="00690384" w:rsidP="00521004">
            <w:pPr>
              <w:suppressLineNumbers/>
              <w:autoSpaceDE w:val="0"/>
              <w:spacing w:before="82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</w:tr>
      <w:tr w:rsidR="00690384" w:rsidRPr="00AF3C89" w14:paraId="0CB111C3" w14:textId="77777777" w:rsidTr="00690384">
        <w:trPr>
          <w:jc w:val="center"/>
        </w:trPr>
        <w:tc>
          <w:tcPr>
            <w:tcW w:w="773" w:type="dxa"/>
          </w:tcPr>
          <w:p w14:paraId="29BD84C9" w14:textId="77777777" w:rsidR="00690384" w:rsidRPr="00AF3C89" w:rsidRDefault="00690384" w:rsidP="00521004">
            <w:pPr>
              <w:suppressLineNumbers/>
              <w:autoSpaceDE w:val="0"/>
              <w:spacing w:before="82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F3C89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3546" w:type="dxa"/>
            <w:vAlign w:val="center"/>
          </w:tcPr>
          <w:p w14:paraId="669BE91C" w14:textId="77777777" w:rsidR="00690384" w:rsidRPr="00AF3C89" w:rsidRDefault="00690384" w:rsidP="00521004">
            <w:pPr>
              <w:suppressLineNumbers/>
              <w:snapToGrid w:val="0"/>
              <w:jc w:val="both"/>
              <w:rPr>
                <w:rFonts w:ascii="Times New Roman" w:hAnsi="Times New Roman" w:cs="Times New Roman"/>
              </w:rPr>
            </w:pPr>
            <w:r w:rsidRPr="00AF3C89">
              <w:rPr>
                <w:rFonts w:ascii="Times New Roman" w:hAnsi="Times New Roman" w:cs="Times New Roman"/>
              </w:rPr>
              <w:t>«Необычное кулинарное путешествие».</w:t>
            </w:r>
            <w:r w:rsidRPr="00AF3C8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491" w:type="dxa"/>
          </w:tcPr>
          <w:p w14:paraId="064ACC10" w14:textId="77777777" w:rsidR="00690384" w:rsidRPr="00AF3C89" w:rsidRDefault="00690384" w:rsidP="00521004">
            <w:pPr>
              <w:suppressLineNumbers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14:paraId="7E834312" w14:textId="77777777" w:rsidR="00690384" w:rsidRPr="00AF3C89" w:rsidRDefault="00690384" w:rsidP="00521004">
            <w:pPr>
              <w:suppressLineNumbers/>
              <w:autoSpaceDE w:val="0"/>
              <w:spacing w:before="82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Pr="00AF3C89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690384" w:rsidRPr="00AF3C89" w14:paraId="4F9F7FC5" w14:textId="77777777" w:rsidTr="00690384">
        <w:trPr>
          <w:jc w:val="center"/>
        </w:trPr>
        <w:tc>
          <w:tcPr>
            <w:tcW w:w="773" w:type="dxa"/>
          </w:tcPr>
          <w:p w14:paraId="00032203" w14:textId="77777777" w:rsidR="00690384" w:rsidRPr="00AF3C89" w:rsidRDefault="00690384" w:rsidP="00521004">
            <w:pPr>
              <w:suppressLineNumbers/>
              <w:autoSpaceDE w:val="0"/>
              <w:spacing w:before="82"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46" w:type="dxa"/>
            <w:vAlign w:val="center"/>
          </w:tcPr>
          <w:p w14:paraId="133C7B19" w14:textId="77777777" w:rsidR="00690384" w:rsidRPr="00AF3C89" w:rsidRDefault="00690384" w:rsidP="00521004">
            <w:pPr>
              <w:suppressLineNumbers/>
              <w:snapToGrid w:val="0"/>
              <w:jc w:val="both"/>
              <w:rPr>
                <w:rFonts w:ascii="Times New Roman" w:hAnsi="Times New Roman" w:cs="Times New Roman"/>
                <w:b/>
              </w:rPr>
            </w:pPr>
            <w:r w:rsidRPr="00AF3C89">
              <w:rPr>
                <w:rFonts w:ascii="Times New Roman" w:hAnsi="Times New Roman" w:cs="Times New Roman"/>
                <w:b/>
              </w:rPr>
              <w:t>Всего часов</w:t>
            </w:r>
          </w:p>
        </w:tc>
        <w:tc>
          <w:tcPr>
            <w:tcW w:w="2491" w:type="dxa"/>
            <w:vAlign w:val="center"/>
          </w:tcPr>
          <w:p w14:paraId="124B35CB" w14:textId="77777777" w:rsidR="00690384" w:rsidRPr="00AF3C89" w:rsidRDefault="00690384" w:rsidP="00486235">
            <w:pPr>
              <w:suppressLineNumbers/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2404" w:type="dxa"/>
          </w:tcPr>
          <w:p w14:paraId="6A5B6786" w14:textId="77777777" w:rsidR="00690384" w:rsidRPr="00AF3C89" w:rsidRDefault="00690384" w:rsidP="00FD5261">
            <w:pPr>
              <w:suppressLineNumbers/>
              <w:autoSpaceDE w:val="0"/>
              <w:spacing w:before="82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35</w:t>
            </w:r>
          </w:p>
        </w:tc>
      </w:tr>
    </w:tbl>
    <w:p w14:paraId="34F582EE" w14:textId="77777777" w:rsidR="007540F2" w:rsidRPr="007540F2" w:rsidRDefault="007540F2" w:rsidP="007540F2">
      <w:pPr>
        <w:autoSpaceDE w:val="0"/>
        <w:jc w:val="center"/>
        <w:rPr>
          <w:rFonts w:ascii="Times New Roman" w:hAnsi="Times New Roman" w:cs="Times New Roman"/>
          <w:b/>
          <w:bCs/>
          <w:sz w:val="28"/>
        </w:rPr>
      </w:pPr>
    </w:p>
    <w:p w14:paraId="49ACC08C" w14:textId="77777777" w:rsidR="000B1E22" w:rsidRDefault="000B1E22" w:rsidP="00AF3C89">
      <w:pPr>
        <w:autoSpaceDE w:val="0"/>
        <w:jc w:val="both"/>
        <w:rPr>
          <w:rFonts w:ascii="Times New Roman" w:hAnsi="Times New Roman" w:cs="Times New Roman"/>
          <w:b/>
          <w:bCs/>
        </w:rPr>
      </w:pPr>
    </w:p>
    <w:p w14:paraId="03639DC5" w14:textId="77777777" w:rsidR="00D401E9" w:rsidRDefault="00D401E9" w:rsidP="00AF3C89">
      <w:pPr>
        <w:autoSpaceDE w:val="0"/>
        <w:jc w:val="both"/>
        <w:rPr>
          <w:rFonts w:ascii="Times New Roman" w:hAnsi="Times New Roman" w:cs="Times New Roman"/>
          <w:b/>
          <w:bCs/>
        </w:rPr>
      </w:pPr>
    </w:p>
    <w:p w14:paraId="1FA8390E" w14:textId="77777777" w:rsidR="00AA77D9" w:rsidRDefault="00AA77D9" w:rsidP="00AF3C89">
      <w:pPr>
        <w:autoSpaceDE w:val="0"/>
        <w:jc w:val="both"/>
        <w:rPr>
          <w:rFonts w:ascii="Times New Roman" w:hAnsi="Times New Roman" w:cs="Times New Roman"/>
          <w:b/>
          <w:bCs/>
        </w:rPr>
      </w:pPr>
    </w:p>
    <w:p w14:paraId="13A18131" w14:textId="77777777" w:rsidR="00AA77D9" w:rsidRDefault="00AA77D9" w:rsidP="00AF3C89">
      <w:pPr>
        <w:autoSpaceDE w:val="0"/>
        <w:jc w:val="both"/>
        <w:rPr>
          <w:rFonts w:ascii="Times New Roman" w:hAnsi="Times New Roman" w:cs="Times New Roman"/>
          <w:b/>
          <w:bCs/>
        </w:rPr>
      </w:pPr>
    </w:p>
    <w:p w14:paraId="35E5E3A2" w14:textId="77777777" w:rsidR="00AA77D9" w:rsidRDefault="00AA77D9" w:rsidP="00AF3C89">
      <w:pPr>
        <w:autoSpaceDE w:val="0"/>
        <w:jc w:val="both"/>
        <w:rPr>
          <w:rFonts w:ascii="Times New Roman" w:hAnsi="Times New Roman" w:cs="Times New Roman"/>
          <w:b/>
          <w:bCs/>
        </w:rPr>
      </w:pPr>
    </w:p>
    <w:p w14:paraId="4F5A857B" w14:textId="77777777" w:rsidR="00AA77D9" w:rsidRDefault="00AA77D9" w:rsidP="00AF3C89">
      <w:pPr>
        <w:autoSpaceDE w:val="0"/>
        <w:jc w:val="both"/>
        <w:rPr>
          <w:rFonts w:ascii="Times New Roman" w:hAnsi="Times New Roman" w:cs="Times New Roman"/>
          <w:b/>
          <w:bCs/>
        </w:rPr>
      </w:pPr>
    </w:p>
    <w:p w14:paraId="5EBFB266" w14:textId="77777777" w:rsidR="00AA77D9" w:rsidRDefault="00AA77D9" w:rsidP="00AF3C89">
      <w:pPr>
        <w:autoSpaceDE w:val="0"/>
        <w:jc w:val="both"/>
        <w:rPr>
          <w:rFonts w:ascii="Times New Roman" w:hAnsi="Times New Roman" w:cs="Times New Roman"/>
          <w:b/>
          <w:bCs/>
        </w:rPr>
      </w:pPr>
    </w:p>
    <w:p w14:paraId="7B2BD069" w14:textId="77777777" w:rsidR="00AA77D9" w:rsidRDefault="00AA77D9" w:rsidP="00AF3C89">
      <w:pPr>
        <w:autoSpaceDE w:val="0"/>
        <w:jc w:val="both"/>
        <w:rPr>
          <w:rFonts w:ascii="Times New Roman" w:hAnsi="Times New Roman" w:cs="Times New Roman"/>
          <w:b/>
          <w:bCs/>
        </w:rPr>
      </w:pPr>
    </w:p>
    <w:p w14:paraId="5AE758C9" w14:textId="77777777" w:rsidR="00AA77D9" w:rsidRDefault="00AA77D9" w:rsidP="00AF3C89">
      <w:pPr>
        <w:autoSpaceDE w:val="0"/>
        <w:jc w:val="both"/>
        <w:rPr>
          <w:rFonts w:ascii="Times New Roman" w:hAnsi="Times New Roman" w:cs="Times New Roman"/>
          <w:b/>
          <w:bCs/>
        </w:rPr>
      </w:pPr>
    </w:p>
    <w:p w14:paraId="7845EE9C" w14:textId="77777777" w:rsidR="00DB59DB" w:rsidRDefault="00DB59DB" w:rsidP="00AF3C89">
      <w:pPr>
        <w:autoSpaceDE w:val="0"/>
        <w:jc w:val="both"/>
        <w:rPr>
          <w:rFonts w:ascii="Times New Roman" w:hAnsi="Times New Roman" w:cs="Times New Roman"/>
          <w:b/>
          <w:bCs/>
        </w:rPr>
      </w:pPr>
    </w:p>
    <w:p w14:paraId="2DDFBD7A" w14:textId="77777777" w:rsidR="00DB59DB" w:rsidRDefault="00DB59DB" w:rsidP="00AF3C89">
      <w:pPr>
        <w:autoSpaceDE w:val="0"/>
        <w:jc w:val="both"/>
        <w:rPr>
          <w:rFonts w:ascii="Times New Roman" w:hAnsi="Times New Roman" w:cs="Times New Roman"/>
          <w:b/>
          <w:bCs/>
        </w:rPr>
      </w:pPr>
    </w:p>
    <w:p w14:paraId="7B74ACE3" w14:textId="77777777" w:rsidR="00DB59DB" w:rsidRDefault="00DB59DB" w:rsidP="00AF3C89">
      <w:pPr>
        <w:autoSpaceDE w:val="0"/>
        <w:jc w:val="both"/>
        <w:rPr>
          <w:rFonts w:ascii="Times New Roman" w:hAnsi="Times New Roman" w:cs="Times New Roman"/>
          <w:b/>
          <w:bCs/>
        </w:rPr>
      </w:pPr>
    </w:p>
    <w:p w14:paraId="461969D0" w14:textId="77777777" w:rsidR="00690384" w:rsidRDefault="00690384" w:rsidP="00AF3C89">
      <w:pPr>
        <w:autoSpaceDE w:val="0"/>
        <w:jc w:val="both"/>
        <w:rPr>
          <w:rFonts w:ascii="Times New Roman" w:hAnsi="Times New Roman" w:cs="Times New Roman"/>
          <w:b/>
          <w:bCs/>
        </w:rPr>
      </w:pPr>
    </w:p>
    <w:p w14:paraId="57FD3963" w14:textId="77777777" w:rsidR="004E3204" w:rsidRDefault="004E3204" w:rsidP="00AF3C89">
      <w:pPr>
        <w:autoSpaceDE w:val="0"/>
        <w:jc w:val="both"/>
        <w:rPr>
          <w:rFonts w:ascii="Times New Roman" w:hAnsi="Times New Roman" w:cs="Times New Roman"/>
          <w:b/>
          <w:bCs/>
        </w:rPr>
      </w:pPr>
    </w:p>
    <w:p w14:paraId="288F693A" w14:textId="77777777" w:rsidR="004E3204" w:rsidRDefault="004E3204" w:rsidP="00AF3C89">
      <w:pPr>
        <w:autoSpaceDE w:val="0"/>
        <w:jc w:val="both"/>
        <w:rPr>
          <w:rFonts w:ascii="Times New Roman" w:hAnsi="Times New Roman" w:cs="Times New Roman"/>
          <w:b/>
          <w:bCs/>
        </w:rPr>
      </w:pPr>
    </w:p>
    <w:p w14:paraId="20C49CE1" w14:textId="77777777" w:rsidR="00874114" w:rsidRDefault="00874114" w:rsidP="00AF3C89">
      <w:pPr>
        <w:autoSpaceDE w:val="0"/>
        <w:jc w:val="both"/>
        <w:rPr>
          <w:rFonts w:ascii="Times New Roman" w:hAnsi="Times New Roman" w:cs="Times New Roman"/>
          <w:b/>
          <w:bCs/>
        </w:rPr>
      </w:pPr>
    </w:p>
    <w:p w14:paraId="31C3302B" w14:textId="77777777" w:rsidR="00874114" w:rsidRDefault="00874114" w:rsidP="00AF3C89">
      <w:pPr>
        <w:autoSpaceDE w:val="0"/>
        <w:jc w:val="both"/>
        <w:rPr>
          <w:rFonts w:ascii="Times New Roman" w:hAnsi="Times New Roman" w:cs="Times New Roman"/>
          <w:b/>
          <w:bCs/>
        </w:rPr>
      </w:pPr>
    </w:p>
    <w:p w14:paraId="281B9F97" w14:textId="77777777" w:rsidR="0091602E" w:rsidRDefault="0091602E" w:rsidP="00AF3C89">
      <w:pPr>
        <w:autoSpaceDE w:val="0"/>
        <w:jc w:val="both"/>
        <w:rPr>
          <w:rFonts w:ascii="Times New Roman" w:hAnsi="Times New Roman" w:cs="Times New Roman"/>
          <w:b/>
          <w:bCs/>
        </w:rPr>
      </w:pPr>
    </w:p>
    <w:p w14:paraId="46C61FA6" w14:textId="77777777" w:rsidR="0091602E" w:rsidRDefault="0091602E" w:rsidP="00AF3C89">
      <w:pPr>
        <w:autoSpaceDE w:val="0"/>
        <w:jc w:val="both"/>
        <w:rPr>
          <w:rFonts w:ascii="Times New Roman" w:hAnsi="Times New Roman" w:cs="Times New Roman"/>
          <w:b/>
          <w:bCs/>
        </w:rPr>
      </w:pPr>
    </w:p>
    <w:p w14:paraId="39B8FB32" w14:textId="77777777" w:rsidR="00AF3C89" w:rsidRDefault="00AF3C89" w:rsidP="00AF3C89">
      <w:pPr>
        <w:autoSpaceDE w:val="0"/>
        <w:jc w:val="both"/>
        <w:rPr>
          <w:rFonts w:ascii="Times New Roman" w:hAnsi="Times New Roman" w:cs="Times New Roman"/>
          <w:b/>
        </w:rPr>
      </w:pPr>
    </w:p>
    <w:p w14:paraId="0889897B" w14:textId="77777777" w:rsidR="00C64192" w:rsidRPr="00C64192" w:rsidRDefault="00C64192" w:rsidP="00C64192">
      <w:pPr>
        <w:widowControl/>
        <w:suppressAutoHyphens w:val="0"/>
        <w:autoSpaceDE w:val="0"/>
        <w:spacing w:after="200" w:line="276" w:lineRule="auto"/>
        <w:jc w:val="center"/>
        <w:rPr>
          <w:rFonts w:ascii="Times New Roman" w:eastAsiaTheme="minorHAnsi" w:hAnsi="Times New Roman" w:cs="Times New Roman"/>
          <w:b/>
          <w:bCs/>
          <w:kern w:val="0"/>
          <w:sz w:val="28"/>
          <w:szCs w:val="22"/>
          <w:lang w:eastAsia="en-US"/>
        </w:rPr>
      </w:pPr>
      <w:r w:rsidRPr="00C64192">
        <w:rPr>
          <w:rFonts w:ascii="Times New Roman" w:eastAsiaTheme="minorHAnsi" w:hAnsi="Times New Roman" w:cs="Times New Roman"/>
          <w:b/>
          <w:bCs/>
          <w:kern w:val="0"/>
          <w:sz w:val="28"/>
          <w:szCs w:val="22"/>
          <w:lang w:eastAsia="en-US"/>
        </w:rPr>
        <w:lastRenderedPageBreak/>
        <w:t xml:space="preserve">Планируемые результаты </w:t>
      </w:r>
      <w:r w:rsidRPr="00C64192">
        <w:rPr>
          <w:rFonts w:ascii="Times New Roman" w:eastAsiaTheme="minorHAnsi" w:hAnsi="Times New Roman" w:cs="Times New Roman"/>
          <w:b/>
          <w:kern w:val="0"/>
          <w:sz w:val="28"/>
          <w:szCs w:val="22"/>
          <w:lang w:eastAsia="en-US"/>
        </w:rPr>
        <w:t>освоения</w:t>
      </w:r>
      <w:r w:rsidRPr="00C64192">
        <w:rPr>
          <w:rFonts w:ascii="Times New Roman" w:eastAsiaTheme="minorHAnsi" w:hAnsi="Times New Roman" w:cs="Times New Roman"/>
          <w:b/>
          <w:bCs/>
          <w:kern w:val="0"/>
          <w:sz w:val="28"/>
          <w:szCs w:val="22"/>
          <w:lang w:eastAsia="en-US"/>
        </w:rPr>
        <w:t xml:space="preserve"> внеурочной </w:t>
      </w:r>
      <w:r w:rsidRPr="00EF05EC">
        <w:rPr>
          <w:rFonts w:ascii="Times New Roman" w:eastAsiaTheme="minorHAnsi" w:hAnsi="Times New Roman" w:cs="Times New Roman"/>
          <w:b/>
          <w:bCs/>
          <w:kern w:val="0"/>
          <w:sz w:val="28"/>
          <w:szCs w:val="22"/>
          <w:lang w:eastAsia="en-US"/>
        </w:rPr>
        <w:t>деятельности обучающихся</w:t>
      </w:r>
    </w:p>
    <w:p w14:paraId="1F6BDEC5" w14:textId="77777777" w:rsidR="00C64192" w:rsidRPr="00C64192" w:rsidRDefault="00C64192" w:rsidP="00C64192">
      <w:pPr>
        <w:widowControl/>
        <w:suppressAutoHyphens w:val="0"/>
        <w:spacing w:after="200" w:line="276" w:lineRule="auto"/>
        <w:jc w:val="both"/>
        <w:rPr>
          <w:rFonts w:ascii="Times New Roman" w:eastAsiaTheme="minorHAnsi" w:hAnsi="Times New Roman" w:cs="Times New Roman"/>
          <w:kern w:val="0"/>
          <w:szCs w:val="22"/>
          <w:lang w:eastAsia="en-US"/>
        </w:rPr>
      </w:pPr>
      <w:r w:rsidRPr="00C64192">
        <w:rPr>
          <w:rFonts w:ascii="Times New Roman" w:eastAsiaTheme="minorHAnsi" w:hAnsi="Times New Roman" w:cs="Times New Roman"/>
          <w:kern w:val="0"/>
          <w:szCs w:val="22"/>
          <w:lang w:eastAsia="en-US"/>
        </w:rPr>
        <w:t xml:space="preserve">В результате обучения </w:t>
      </w:r>
      <w:r w:rsidRPr="00C64192">
        <w:rPr>
          <w:rFonts w:ascii="Times New Roman" w:eastAsiaTheme="minorHAnsi" w:hAnsi="Times New Roman" w:cs="Times New Roman"/>
          <w:b/>
          <w:kern w:val="0"/>
          <w:sz w:val="28"/>
          <w:szCs w:val="22"/>
          <w:lang w:eastAsia="en-US"/>
        </w:rPr>
        <w:t>1 года  (5</w:t>
      </w:r>
      <w:r w:rsidR="00690384">
        <w:rPr>
          <w:rFonts w:ascii="Times New Roman" w:eastAsiaTheme="minorHAnsi" w:hAnsi="Times New Roman" w:cs="Times New Roman"/>
          <w:b/>
          <w:kern w:val="0"/>
          <w:sz w:val="28"/>
          <w:szCs w:val="22"/>
          <w:lang w:eastAsia="en-US"/>
        </w:rPr>
        <w:t>-7</w:t>
      </w:r>
      <w:r w:rsidRPr="00C64192">
        <w:rPr>
          <w:rFonts w:ascii="Times New Roman" w:eastAsiaTheme="minorHAnsi" w:hAnsi="Times New Roman" w:cs="Times New Roman"/>
          <w:b/>
          <w:kern w:val="0"/>
          <w:sz w:val="28"/>
          <w:szCs w:val="22"/>
          <w:lang w:eastAsia="en-US"/>
        </w:rPr>
        <w:t xml:space="preserve"> класс)</w:t>
      </w:r>
      <w:r w:rsidRPr="00C64192">
        <w:rPr>
          <w:rFonts w:ascii="Times New Roman" w:eastAsiaTheme="minorHAnsi" w:hAnsi="Times New Roman" w:cs="Times New Roman"/>
          <w:kern w:val="0"/>
          <w:sz w:val="28"/>
          <w:szCs w:val="22"/>
          <w:lang w:eastAsia="en-US"/>
        </w:rPr>
        <w:t xml:space="preserve"> </w:t>
      </w:r>
      <w:r w:rsidRPr="00C64192">
        <w:rPr>
          <w:rFonts w:ascii="Times New Roman" w:eastAsiaTheme="minorHAnsi" w:hAnsi="Times New Roman" w:cs="Times New Roman"/>
          <w:kern w:val="0"/>
          <w:szCs w:val="22"/>
          <w:lang w:eastAsia="en-US"/>
        </w:rPr>
        <w:t>учащиеся овладеют:</w:t>
      </w:r>
    </w:p>
    <w:p w14:paraId="084DF00E" w14:textId="77777777" w:rsidR="00C64192" w:rsidRPr="00C64192" w:rsidRDefault="00C64192" w:rsidP="00C64192">
      <w:pPr>
        <w:widowControl/>
        <w:suppressAutoHyphens w:val="0"/>
        <w:spacing w:after="200" w:line="276" w:lineRule="auto"/>
        <w:jc w:val="both"/>
        <w:rPr>
          <w:rFonts w:ascii="Times New Roman" w:eastAsiaTheme="minorHAnsi" w:hAnsi="Times New Roman" w:cs="Times New Roman"/>
          <w:kern w:val="0"/>
          <w:szCs w:val="22"/>
          <w:lang w:eastAsia="en-US"/>
        </w:rPr>
      </w:pPr>
      <w:r w:rsidRPr="00C64192">
        <w:rPr>
          <w:rFonts w:ascii="Times New Roman" w:eastAsiaTheme="minorHAnsi" w:hAnsi="Times New Roman" w:cs="Times New Roman"/>
          <w:b/>
          <w:kern w:val="0"/>
          <w:sz w:val="28"/>
          <w:szCs w:val="22"/>
          <w:lang w:eastAsia="en-US"/>
        </w:rPr>
        <w:t>Личностными результатами</w:t>
      </w:r>
      <w:r w:rsidRPr="00C64192">
        <w:rPr>
          <w:rFonts w:ascii="Times New Roman" w:eastAsiaTheme="minorHAnsi" w:hAnsi="Times New Roman" w:cs="Times New Roman"/>
          <w:kern w:val="0"/>
          <w:szCs w:val="22"/>
          <w:lang w:eastAsia="en-US"/>
        </w:rPr>
        <w:t>:</w:t>
      </w:r>
    </w:p>
    <w:p w14:paraId="30FEFD50" w14:textId="77777777" w:rsidR="00C64192" w:rsidRPr="00C64192" w:rsidRDefault="00C64192" w:rsidP="00C64192">
      <w:pPr>
        <w:widowControl/>
        <w:suppressAutoHyphens w:val="0"/>
        <w:spacing w:after="200" w:line="276" w:lineRule="auto"/>
        <w:jc w:val="both"/>
        <w:rPr>
          <w:rFonts w:ascii="Times New Roman" w:eastAsiaTheme="minorHAnsi" w:hAnsi="Times New Roman" w:cs="Times New Roman"/>
          <w:kern w:val="0"/>
          <w:szCs w:val="22"/>
          <w:lang w:eastAsia="en-US"/>
        </w:rPr>
      </w:pPr>
      <w:r w:rsidRPr="00C64192">
        <w:rPr>
          <w:rFonts w:ascii="Times New Roman" w:eastAsiaTheme="minorHAnsi" w:hAnsi="Times New Roman" w:cs="Times New Roman"/>
          <w:kern w:val="0"/>
          <w:szCs w:val="22"/>
          <w:lang w:eastAsia="en-US"/>
        </w:rPr>
        <w:t> проявление познавательных интересов и активности в области здорового питания;</w:t>
      </w:r>
    </w:p>
    <w:p w14:paraId="4148B0B1" w14:textId="77777777" w:rsidR="00C64192" w:rsidRPr="00C64192" w:rsidRDefault="00C64192" w:rsidP="00C64192">
      <w:pPr>
        <w:widowControl/>
        <w:suppressAutoHyphens w:val="0"/>
        <w:spacing w:after="200" w:line="276" w:lineRule="auto"/>
        <w:jc w:val="both"/>
        <w:rPr>
          <w:rFonts w:ascii="Times New Roman" w:eastAsiaTheme="minorHAnsi" w:hAnsi="Times New Roman" w:cs="Times New Roman"/>
          <w:kern w:val="0"/>
          <w:szCs w:val="22"/>
          <w:lang w:eastAsia="en-US"/>
        </w:rPr>
      </w:pPr>
      <w:r w:rsidRPr="00C64192">
        <w:rPr>
          <w:rFonts w:ascii="Times New Roman" w:eastAsiaTheme="minorHAnsi" w:hAnsi="Times New Roman" w:cs="Times New Roman"/>
          <w:kern w:val="0"/>
          <w:szCs w:val="22"/>
          <w:lang w:eastAsia="en-US"/>
        </w:rPr>
        <w:t> овладение установками, нормами и правилами правильного питания;</w:t>
      </w:r>
    </w:p>
    <w:p w14:paraId="1CAF4CD8" w14:textId="77777777" w:rsidR="00C64192" w:rsidRPr="00C64192" w:rsidRDefault="00C64192" w:rsidP="00C64192">
      <w:pPr>
        <w:widowControl/>
        <w:suppressAutoHyphens w:val="0"/>
        <w:spacing w:after="200" w:line="276" w:lineRule="auto"/>
        <w:jc w:val="both"/>
        <w:rPr>
          <w:rFonts w:ascii="Times New Roman" w:eastAsiaTheme="minorHAnsi" w:hAnsi="Times New Roman" w:cs="Times New Roman"/>
          <w:kern w:val="0"/>
          <w:szCs w:val="22"/>
          <w:lang w:eastAsia="en-US"/>
        </w:rPr>
      </w:pPr>
      <w:r w:rsidRPr="00C64192">
        <w:rPr>
          <w:rFonts w:ascii="Times New Roman" w:eastAsiaTheme="minorHAnsi" w:hAnsi="Times New Roman" w:cs="Times New Roman"/>
          <w:kern w:val="0"/>
          <w:szCs w:val="22"/>
          <w:lang w:eastAsia="en-US"/>
        </w:rPr>
        <w:t> готовность и способность делать осознанный выбор здорового питания, в том числе ориентироваться в ассортименте наиболее типичных продуктов питания, сознательно выбирать наиболее полезные ценностно-смысловые установки обучающихся, формируемые средствами различных предметов в рамках программы «Формула правильного питания», в том числе развитие представления об адекватности питания, его соответствия росту, весу, возрасту, образу жизни человека.</w:t>
      </w:r>
    </w:p>
    <w:p w14:paraId="0C23CC72" w14:textId="77777777" w:rsidR="00C64192" w:rsidRPr="00C64192" w:rsidRDefault="00C64192" w:rsidP="00C64192">
      <w:pPr>
        <w:widowControl/>
        <w:suppressAutoHyphens w:val="0"/>
        <w:spacing w:after="200" w:line="276" w:lineRule="auto"/>
        <w:jc w:val="both"/>
        <w:rPr>
          <w:rFonts w:ascii="Times New Roman" w:eastAsiaTheme="minorHAnsi" w:hAnsi="Times New Roman" w:cs="Times New Roman"/>
          <w:kern w:val="0"/>
          <w:szCs w:val="22"/>
          <w:lang w:eastAsia="en-US"/>
        </w:rPr>
      </w:pPr>
      <w:r w:rsidRPr="00C64192">
        <w:rPr>
          <w:rFonts w:ascii="Times New Roman" w:eastAsiaTheme="minorHAnsi" w:hAnsi="Times New Roman" w:cs="Times New Roman"/>
          <w:b/>
          <w:kern w:val="0"/>
          <w:sz w:val="28"/>
          <w:szCs w:val="22"/>
          <w:lang w:eastAsia="en-US"/>
        </w:rPr>
        <w:t>Метапредметными результатами</w:t>
      </w:r>
      <w:r w:rsidRPr="00C64192">
        <w:rPr>
          <w:rFonts w:ascii="Times New Roman" w:eastAsiaTheme="minorHAnsi" w:hAnsi="Times New Roman" w:cs="Times New Roman"/>
          <w:kern w:val="0"/>
          <w:sz w:val="28"/>
          <w:szCs w:val="22"/>
          <w:lang w:eastAsia="en-US"/>
        </w:rPr>
        <w:t xml:space="preserve"> </w:t>
      </w:r>
      <w:r w:rsidRPr="00C64192">
        <w:rPr>
          <w:rFonts w:ascii="Times New Roman" w:eastAsiaTheme="minorHAnsi" w:hAnsi="Times New Roman" w:cs="Times New Roman"/>
          <w:kern w:val="0"/>
          <w:szCs w:val="22"/>
          <w:lang w:eastAsia="en-US"/>
        </w:rPr>
        <w:t>освоения программы являются:</w:t>
      </w:r>
    </w:p>
    <w:p w14:paraId="5466D9F3" w14:textId="77777777" w:rsidR="00C64192" w:rsidRPr="00C64192" w:rsidRDefault="00C64192" w:rsidP="00C64192">
      <w:pPr>
        <w:widowControl/>
        <w:suppressAutoHyphens w:val="0"/>
        <w:spacing w:after="200" w:line="276" w:lineRule="auto"/>
        <w:jc w:val="both"/>
        <w:rPr>
          <w:rFonts w:ascii="Times New Roman" w:eastAsiaTheme="minorHAnsi" w:hAnsi="Times New Roman" w:cs="Times New Roman"/>
          <w:kern w:val="0"/>
          <w:szCs w:val="22"/>
          <w:lang w:eastAsia="en-US"/>
        </w:rPr>
      </w:pPr>
      <w:r w:rsidRPr="00C64192">
        <w:rPr>
          <w:rFonts w:ascii="Times New Roman" w:eastAsiaTheme="minorHAnsi" w:hAnsi="Times New Roman" w:cs="Times New Roman"/>
          <w:kern w:val="0"/>
          <w:szCs w:val="22"/>
          <w:lang w:eastAsia="en-US"/>
        </w:rPr>
        <w:t> способность и готовность к освоению систематических знаний о правильном питании, их самостоятельному пополнению, переносу и интеграции;</w:t>
      </w:r>
    </w:p>
    <w:p w14:paraId="08C42363" w14:textId="77777777" w:rsidR="00C64192" w:rsidRPr="00C64192" w:rsidRDefault="00C64192" w:rsidP="00C64192">
      <w:pPr>
        <w:widowControl/>
        <w:suppressAutoHyphens w:val="0"/>
        <w:spacing w:after="200" w:line="276" w:lineRule="auto"/>
        <w:jc w:val="both"/>
        <w:rPr>
          <w:rFonts w:ascii="Times New Roman" w:eastAsiaTheme="minorHAnsi" w:hAnsi="Times New Roman" w:cs="Times New Roman"/>
          <w:kern w:val="0"/>
          <w:szCs w:val="22"/>
          <w:lang w:eastAsia="en-US"/>
        </w:rPr>
      </w:pPr>
      <w:r w:rsidRPr="00C64192">
        <w:rPr>
          <w:rFonts w:ascii="Times New Roman" w:eastAsiaTheme="minorHAnsi" w:hAnsi="Times New Roman" w:cs="Times New Roman"/>
          <w:kern w:val="0"/>
          <w:szCs w:val="22"/>
          <w:lang w:eastAsia="en-US"/>
        </w:rPr>
        <w:t> способность к сотрудничеству и коммуникации;</w:t>
      </w:r>
    </w:p>
    <w:p w14:paraId="678E33DA" w14:textId="77777777" w:rsidR="00C64192" w:rsidRPr="00C64192" w:rsidRDefault="00C64192" w:rsidP="00C64192">
      <w:pPr>
        <w:widowControl/>
        <w:suppressAutoHyphens w:val="0"/>
        <w:spacing w:after="200" w:line="276" w:lineRule="auto"/>
        <w:jc w:val="both"/>
        <w:rPr>
          <w:rFonts w:ascii="Times New Roman" w:eastAsiaTheme="minorHAnsi" w:hAnsi="Times New Roman" w:cs="Times New Roman"/>
          <w:kern w:val="0"/>
          <w:szCs w:val="22"/>
          <w:lang w:eastAsia="en-US"/>
        </w:rPr>
      </w:pPr>
      <w:r w:rsidRPr="00C64192">
        <w:rPr>
          <w:rFonts w:ascii="Times New Roman" w:eastAsiaTheme="minorHAnsi" w:hAnsi="Times New Roman" w:cs="Times New Roman"/>
          <w:kern w:val="0"/>
          <w:szCs w:val="22"/>
          <w:lang w:eastAsia="en-US"/>
        </w:rPr>
        <w:t> способность к решению личностных и социально значимых проблем здорового питания и воплощение найденных решений в практику;</w:t>
      </w:r>
    </w:p>
    <w:p w14:paraId="55681673" w14:textId="77777777" w:rsidR="00C64192" w:rsidRPr="00C64192" w:rsidRDefault="00C64192" w:rsidP="00C64192">
      <w:pPr>
        <w:widowControl/>
        <w:suppressAutoHyphens w:val="0"/>
        <w:spacing w:after="200" w:line="276" w:lineRule="auto"/>
        <w:jc w:val="both"/>
        <w:rPr>
          <w:rFonts w:ascii="Times New Roman" w:eastAsiaTheme="minorHAnsi" w:hAnsi="Times New Roman" w:cs="Times New Roman"/>
          <w:kern w:val="0"/>
          <w:szCs w:val="22"/>
          <w:lang w:eastAsia="en-US"/>
        </w:rPr>
      </w:pPr>
      <w:r w:rsidRPr="00C64192">
        <w:rPr>
          <w:rFonts w:ascii="Times New Roman" w:eastAsiaTheme="minorHAnsi" w:hAnsi="Times New Roman" w:cs="Times New Roman"/>
          <w:kern w:val="0"/>
          <w:szCs w:val="22"/>
          <w:lang w:eastAsia="en-US"/>
        </w:rPr>
        <w:t> способность к самоорганизации, саморегуляции и рефлексии в области здорового питания;</w:t>
      </w:r>
    </w:p>
    <w:p w14:paraId="153214F8" w14:textId="77777777" w:rsidR="00C64192" w:rsidRPr="00C64192" w:rsidRDefault="00C64192" w:rsidP="00C64192">
      <w:pPr>
        <w:widowControl/>
        <w:suppressAutoHyphens w:val="0"/>
        <w:spacing w:after="200" w:line="276" w:lineRule="auto"/>
        <w:jc w:val="both"/>
        <w:rPr>
          <w:rFonts w:ascii="Times New Roman" w:eastAsiaTheme="minorHAnsi" w:hAnsi="Times New Roman" w:cs="Times New Roman"/>
          <w:kern w:val="0"/>
          <w:szCs w:val="22"/>
          <w:lang w:eastAsia="en-US"/>
        </w:rPr>
      </w:pPr>
      <w:r w:rsidRPr="00C64192">
        <w:rPr>
          <w:rFonts w:ascii="Times New Roman" w:eastAsiaTheme="minorHAnsi" w:hAnsi="Times New Roman" w:cs="Times New Roman"/>
          <w:b/>
          <w:kern w:val="0"/>
          <w:sz w:val="28"/>
          <w:szCs w:val="22"/>
          <w:lang w:eastAsia="en-US"/>
        </w:rPr>
        <w:t>Предметными результатами</w:t>
      </w:r>
      <w:r w:rsidRPr="00C64192">
        <w:rPr>
          <w:rFonts w:ascii="Times New Roman" w:eastAsiaTheme="minorHAnsi" w:hAnsi="Times New Roman" w:cs="Times New Roman"/>
          <w:kern w:val="0"/>
          <w:sz w:val="28"/>
          <w:szCs w:val="22"/>
          <w:lang w:eastAsia="en-US"/>
        </w:rPr>
        <w:t xml:space="preserve"> </w:t>
      </w:r>
      <w:r w:rsidRPr="00C64192">
        <w:rPr>
          <w:rFonts w:ascii="Times New Roman" w:eastAsiaTheme="minorHAnsi" w:hAnsi="Times New Roman" w:cs="Times New Roman"/>
          <w:kern w:val="0"/>
          <w:szCs w:val="22"/>
          <w:lang w:eastAsia="en-US"/>
        </w:rPr>
        <w:t>освоения программы являются:</w:t>
      </w:r>
    </w:p>
    <w:p w14:paraId="3D5B23BE" w14:textId="77777777" w:rsidR="00C64192" w:rsidRPr="00C64192" w:rsidRDefault="00C64192" w:rsidP="00C64192">
      <w:pPr>
        <w:widowControl/>
        <w:suppressAutoHyphens w:val="0"/>
        <w:spacing w:after="200" w:line="276" w:lineRule="auto"/>
        <w:jc w:val="both"/>
        <w:rPr>
          <w:rFonts w:ascii="Times New Roman" w:eastAsiaTheme="minorHAnsi" w:hAnsi="Times New Roman" w:cs="Times New Roman"/>
          <w:i/>
          <w:kern w:val="0"/>
          <w:szCs w:val="22"/>
          <w:lang w:eastAsia="en-US"/>
        </w:rPr>
      </w:pPr>
      <w:r w:rsidRPr="00C64192">
        <w:rPr>
          <w:rFonts w:ascii="Times New Roman" w:eastAsiaTheme="minorHAnsi" w:hAnsi="Times New Roman" w:cs="Times New Roman"/>
          <w:i/>
          <w:kern w:val="0"/>
          <w:szCs w:val="22"/>
          <w:lang w:eastAsia="en-US"/>
        </w:rPr>
        <w:t>В познавательной сфере:</w:t>
      </w:r>
    </w:p>
    <w:p w14:paraId="6C770BF5" w14:textId="77777777" w:rsidR="00C64192" w:rsidRPr="00C64192" w:rsidRDefault="00C64192" w:rsidP="00C64192">
      <w:pPr>
        <w:widowControl/>
        <w:suppressAutoHyphens w:val="0"/>
        <w:spacing w:after="200" w:line="276" w:lineRule="auto"/>
        <w:jc w:val="both"/>
        <w:rPr>
          <w:rFonts w:ascii="Times New Roman" w:eastAsiaTheme="minorHAnsi" w:hAnsi="Times New Roman" w:cs="Times New Roman"/>
          <w:kern w:val="0"/>
          <w:szCs w:val="22"/>
          <w:lang w:eastAsia="en-US"/>
        </w:rPr>
      </w:pPr>
      <w:r w:rsidRPr="00C64192">
        <w:rPr>
          <w:rFonts w:ascii="Times New Roman" w:eastAsiaTheme="minorHAnsi" w:hAnsi="Times New Roman" w:cs="Times New Roman"/>
          <w:kern w:val="0"/>
          <w:szCs w:val="22"/>
          <w:lang w:eastAsia="en-US"/>
        </w:rPr>
        <w:t> рациональное использование учебной и дополнительной технологической информации для проектирования и создания личной траектории здорового питания;</w:t>
      </w:r>
    </w:p>
    <w:p w14:paraId="2E12B156" w14:textId="77777777" w:rsidR="00C64192" w:rsidRPr="00C64192" w:rsidRDefault="00C64192" w:rsidP="00C64192">
      <w:pPr>
        <w:widowControl/>
        <w:suppressAutoHyphens w:val="0"/>
        <w:spacing w:after="200" w:line="276" w:lineRule="auto"/>
        <w:jc w:val="both"/>
        <w:rPr>
          <w:rFonts w:ascii="Times New Roman" w:eastAsiaTheme="minorHAnsi" w:hAnsi="Times New Roman" w:cs="Times New Roman"/>
          <w:kern w:val="0"/>
          <w:szCs w:val="22"/>
          <w:lang w:eastAsia="en-US"/>
        </w:rPr>
      </w:pPr>
      <w:r w:rsidRPr="00C64192">
        <w:rPr>
          <w:rFonts w:ascii="Times New Roman" w:eastAsiaTheme="minorHAnsi" w:hAnsi="Times New Roman" w:cs="Times New Roman"/>
          <w:kern w:val="0"/>
          <w:szCs w:val="22"/>
          <w:lang w:eastAsia="en-US"/>
        </w:rPr>
        <w:t> оценка технологических свойств сырья и областей их применения;9</w:t>
      </w:r>
    </w:p>
    <w:p w14:paraId="1E2A097C" w14:textId="77777777" w:rsidR="00C64192" w:rsidRPr="00C64192" w:rsidRDefault="00C64192" w:rsidP="00C64192">
      <w:pPr>
        <w:widowControl/>
        <w:suppressAutoHyphens w:val="0"/>
        <w:spacing w:after="200" w:line="276" w:lineRule="auto"/>
        <w:jc w:val="both"/>
        <w:rPr>
          <w:rFonts w:ascii="Times New Roman" w:eastAsiaTheme="minorHAnsi" w:hAnsi="Times New Roman" w:cs="Times New Roman"/>
          <w:kern w:val="0"/>
          <w:szCs w:val="22"/>
          <w:lang w:eastAsia="en-US"/>
        </w:rPr>
      </w:pPr>
      <w:r w:rsidRPr="00C64192">
        <w:rPr>
          <w:rFonts w:ascii="Times New Roman" w:eastAsiaTheme="minorHAnsi" w:hAnsi="Times New Roman" w:cs="Times New Roman"/>
          <w:kern w:val="0"/>
          <w:szCs w:val="22"/>
          <w:lang w:eastAsia="en-US"/>
        </w:rPr>
        <w:t> владение методами чтения штрих-кодов на продуктах питания, приобретаемых в розничной торговле;</w:t>
      </w:r>
    </w:p>
    <w:p w14:paraId="4DBA9A56" w14:textId="77777777" w:rsidR="00C64192" w:rsidRPr="00C64192" w:rsidRDefault="00C64192" w:rsidP="00C64192">
      <w:pPr>
        <w:widowControl/>
        <w:suppressAutoHyphens w:val="0"/>
        <w:spacing w:after="200" w:line="276" w:lineRule="auto"/>
        <w:jc w:val="both"/>
        <w:rPr>
          <w:rFonts w:ascii="Times New Roman" w:eastAsiaTheme="minorHAnsi" w:hAnsi="Times New Roman" w:cs="Times New Roman"/>
          <w:kern w:val="0"/>
          <w:szCs w:val="22"/>
          <w:lang w:eastAsia="en-US"/>
        </w:rPr>
      </w:pPr>
      <w:r w:rsidRPr="00C64192">
        <w:rPr>
          <w:rFonts w:ascii="Times New Roman" w:eastAsiaTheme="minorHAnsi" w:hAnsi="Times New Roman" w:cs="Times New Roman"/>
          <w:kern w:val="0"/>
          <w:szCs w:val="22"/>
          <w:lang w:eastAsia="en-US"/>
        </w:rPr>
        <w:t> формирование представления о роли национальных кухонь в обеспечении полноценным питанием жителей той или иной местности.</w:t>
      </w:r>
    </w:p>
    <w:p w14:paraId="0ABFA93E" w14:textId="77777777" w:rsidR="00C64192" w:rsidRPr="00C64192" w:rsidRDefault="00C64192" w:rsidP="00C64192">
      <w:pPr>
        <w:widowControl/>
        <w:suppressAutoHyphens w:val="0"/>
        <w:spacing w:after="200" w:line="276" w:lineRule="auto"/>
        <w:jc w:val="both"/>
        <w:rPr>
          <w:rFonts w:ascii="Times New Roman" w:eastAsiaTheme="minorHAnsi" w:hAnsi="Times New Roman" w:cs="Times New Roman"/>
          <w:i/>
          <w:kern w:val="0"/>
          <w:szCs w:val="22"/>
          <w:lang w:eastAsia="en-US"/>
        </w:rPr>
      </w:pPr>
      <w:r w:rsidRPr="00C64192">
        <w:rPr>
          <w:rFonts w:ascii="Times New Roman" w:eastAsiaTheme="minorHAnsi" w:hAnsi="Times New Roman" w:cs="Times New Roman"/>
          <w:i/>
          <w:kern w:val="0"/>
          <w:szCs w:val="22"/>
          <w:lang w:eastAsia="en-US"/>
        </w:rPr>
        <w:t>В трудовой сфере:</w:t>
      </w:r>
    </w:p>
    <w:p w14:paraId="75CC5463" w14:textId="77777777" w:rsidR="00C64192" w:rsidRPr="00C64192" w:rsidRDefault="00C64192" w:rsidP="00C64192">
      <w:pPr>
        <w:widowControl/>
        <w:suppressAutoHyphens w:val="0"/>
        <w:spacing w:after="200" w:line="276" w:lineRule="auto"/>
        <w:jc w:val="both"/>
        <w:rPr>
          <w:rFonts w:ascii="Times New Roman" w:eastAsiaTheme="minorHAnsi" w:hAnsi="Times New Roman" w:cs="Times New Roman"/>
          <w:kern w:val="0"/>
          <w:szCs w:val="22"/>
          <w:lang w:eastAsia="en-US"/>
        </w:rPr>
      </w:pPr>
      <w:r w:rsidRPr="00C64192">
        <w:rPr>
          <w:rFonts w:ascii="Times New Roman" w:eastAsiaTheme="minorHAnsi" w:hAnsi="Times New Roman" w:cs="Times New Roman"/>
          <w:kern w:val="0"/>
          <w:szCs w:val="22"/>
          <w:lang w:eastAsia="en-US"/>
        </w:rPr>
        <w:t> соблюдение норм и правил безопасности труда, пожарной безопасности, правил санитарии и гигиены;</w:t>
      </w:r>
    </w:p>
    <w:p w14:paraId="3ACE41E4" w14:textId="77777777" w:rsidR="00C64192" w:rsidRPr="00C64192" w:rsidRDefault="00C64192" w:rsidP="00C64192">
      <w:pPr>
        <w:widowControl/>
        <w:suppressAutoHyphens w:val="0"/>
        <w:spacing w:after="200" w:line="276" w:lineRule="auto"/>
        <w:jc w:val="both"/>
        <w:rPr>
          <w:rFonts w:ascii="Times New Roman" w:eastAsiaTheme="minorHAnsi" w:hAnsi="Times New Roman" w:cs="Times New Roman"/>
          <w:i/>
          <w:kern w:val="0"/>
          <w:szCs w:val="22"/>
          <w:lang w:eastAsia="en-US"/>
        </w:rPr>
      </w:pPr>
      <w:r w:rsidRPr="00C64192">
        <w:rPr>
          <w:rFonts w:ascii="Times New Roman" w:eastAsiaTheme="minorHAnsi" w:hAnsi="Times New Roman" w:cs="Times New Roman"/>
          <w:i/>
          <w:kern w:val="0"/>
          <w:szCs w:val="22"/>
          <w:lang w:eastAsia="en-US"/>
        </w:rPr>
        <w:t>В мотивационной сфере:</w:t>
      </w:r>
    </w:p>
    <w:p w14:paraId="15C29F46" w14:textId="77777777" w:rsidR="00C64192" w:rsidRPr="00C64192" w:rsidRDefault="00C64192" w:rsidP="00C64192">
      <w:pPr>
        <w:widowControl/>
        <w:suppressAutoHyphens w:val="0"/>
        <w:spacing w:after="200" w:line="276" w:lineRule="auto"/>
        <w:jc w:val="both"/>
        <w:rPr>
          <w:rFonts w:ascii="Times New Roman" w:eastAsiaTheme="minorHAnsi" w:hAnsi="Times New Roman" w:cs="Times New Roman"/>
          <w:kern w:val="0"/>
          <w:szCs w:val="22"/>
          <w:lang w:eastAsia="en-US"/>
        </w:rPr>
      </w:pPr>
      <w:r w:rsidRPr="00C64192">
        <w:rPr>
          <w:rFonts w:ascii="Times New Roman" w:eastAsiaTheme="minorHAnsi" w:hAnsi="Times New Roman" w:cs="Times New Roman"/>
          <w:kern w:val="0"/>
          <w:szCs w:val="22"/>
          <w:lang w:eastAsia="en-US"/>
        </w:rPr>
        <w:t> выраженная готовность в потребности здорового питания;</w:t>
      </w:r>
    </w:p>
    <w:p w14:paraId="6664F2EE" w14:textId="77777777" w:rsidR="00C64192" w:rsidRPr="00C64192" w:rsidRDefault="00C64192" w:rsidP="00C64192">
      <w:pPr>
        <w:widowControl/>
        <w:suppressAutoHyphens w:val="0"/>
        <w:spacing w:after="200" w:line="276" w:lineRule="auto"/>
        <w:jc w:val="both"/>
        <w:rPr>
          <w:rFonts w:ascii="Times New Roman" w:eastAsiaTheme="minorHAnsi" w:hAnsi="Times New Roman" w:cs="Times New Roman"/>
          <w:kern w:val="0"/>
          <w:szCs w:val="22"/>
          <w:lang w:eastAsia="en-US"/>
        </w:rPr>
      </w:pPr>
      <w:r w:rsidRPr="00C64192">
        <w:rPr>
          <w:rFonts w:ascii="Times New Roman" w:eastAsiaTheme="minorHAnsi" w:hAnsi="Times New Roman" w:cs="Times New Roman"/>
          <w:kern w:val="0"/>
          <w:szCs w:val="22"/>
          <w:lang w:eastAsia="en-US"/>
        </w:rPr>
        <w:t> осознание ответственности за качество правильного питания.</w:t>
      </w:r>
    </w:p>
    <w:p w14:paraId="49C87EA2" w14:textId="77777777" w:rsidR="00C64192" w:rsidRPr="00C64192" w:rsidRDefault="00C64192" w:rsidP="00C64192">
      <w:pPr>
        <w:widowControl/>
        <w:suppressAutoHyphens w:val="0"/>
        <w:autoSpaceDE w:val="0"/>
        <w:spacing w:after="200" w:line="276" w:lineRule="auto"/>
        <w:jc w:val="center"/>
        <w:rPr>
          <w:rFonts w:ascii="Times New Roman" w:eastAsiaTheme="minorHAnsi" w:hAnsi="Times New Roman" w:cs="Times New Roman"/>
          <w:b/>
          <w:bCs/>
          <w:kern w:val="0"/>
          <w:lang w:eastAsia="en-US"/>
        </w:rPr>
      </w:pPr>
      <w:r w:rsidRPr="00C64192">
        <w:rPr>
          <w:rFonts w:ascii="Times New Roman" w:eastAsiaTheme="minorHAnsi" w:hAnsi="Times New Roman" w:cs="Times New Roman"/>
          <w:b/>
          <w:bCs/>
          <w:kern w:val="0"/>
          <w:lang w:eastAsia="en-US"/>
        </w:rPr>
        <w:lastRenderedPageBreak/>
        <w:t xml:space="preserve">В результате обучения </w:t>
      </w:r>
      <w:r w:rsidR="00690384">
        <w:rPr>
          <w:rFonts w:ascii="Times New Roman" w:eastAsiaTheme="minorHAnsi" w:hAnsi="Times New Roman" w:cs="Times New Roman"/>
          <w:b/>
          <w:bCs/>
          <w:kern w:val="0"/>
          <w:sz w:val="28"/>
          <w:lang w:eastAsia="en-US"/>
        </w:rPr>
        <w:t>2 года  (8-9</w:t>
      </w:r>
      <w:r w:rsidRPr="00C64192">
        <w:rPr>
          <w:rFonts w:ascii="Times New Roman" w:eastAsiaTheme="minorHAnsi" w:hAnsi="Times New Roman" w:cs="Times New Roman"/>
          <w:b/>
          <w:bCs/>
          <w:kern w:val="0"/>
          <w:sz w:val="28"/>
          <w:lang w:eastAsia="en-US"/>
        </w:rPr>
        <w:t xml:space="preserve"> класс) </w:t>
      </w:r>
      <w:r w:rsidRPr="00C64192">
        <w:rPr>
          <w:rFonts w:ascii="Times New Roman" w:eastAsiaTheme="minorHAnsi" w:hAnsi="Times New Roman" w:cs="Times New Roman"/>
          <w:b/>
          <w:bCs/>
          <w:kern w:val="0"/>
          <w:lang w:eastAsia="en-US"/>
        </w:rPr>
        <w:t>учащиеся овладеют:</w:t>
      </w:r>
    </w:p>
    <w:p w14:paraId="2BAEF574" w14:textId="77777777" w:rsidR="00C64192" w:rsidRPr="00C64192" w:rsidRDefault="00C64192" w:rsidP="00C64192">
      <w:pPr>
        <w:widowControl/>
        <w:suppressAutoHyphens w:val="0"/>
        <w:autoSpaceDE w:val="0"/>
        <w:spacing w:after="200" w:line="276" w:lineRule="auto"/>
        <w:jc w:val="both"/>
        <w:rPr>
          <w:rFonts w:ascii="Times New Roman" w:eastAsiaTheme="minorHAnsi" w:hAnsi="Times New Roman" w:cs="Times New Roman"/>
          <w:b/>
          <w:bCs/>
          <w:kern w:val="0"/>
          <w:sz w:val="28"/>
          <w:szCs w:val="22"/>
          <w:lang w:eastAsia="en-US"/>
        </w:rPr>
      </w:pPr>
      <w:r w:rsidRPr="00C64192">
        <w:rPr>
          <w:rFonts w:ascii="Times New Roman" w:eastAsiaTheme="minorHAnsi" w:hAnsi="Times New Roman" w:cs="Times New Roman"/>
          <w:b/>
          <w:bCs/>
          <w:kern w:val="0"/>
          <w:sz w:val="28"/>
          <w:szCs w:val="22"/>
          <w:lang w:eastAsia="en-US"/>
        </w:rPr>
        <w:t>Личностными результатами:</w:t>
      </w:r>
    </w:p>
    <w:p w14:paraId="720B2C7E" w14:textId="77777777" w:rsidR="00C64192" w:rsidRPr="00C64192" w:rsidRDefault="00C64192" w:rsidP="00C64192">
      <w:pPr>
        <w:widowControl/>
        <w:numPr>
          <w:ilvl w:val="0"/>
          <w:numId w:val="17"/>
        </w:numPr>
        <w:suppressAutoHyphens w:val="0"/>
        <w:autoSpaceDE w:val="0"/>
        <w:spacing w:after="200" w:line="276" w:lineRule="auto"/>
        <w:jc w:val="both"/>
        <w:rPr>
          <w:rFonts w:ascii="Times New Roman" w:eastAsiaTheme="minorHAnsi" w:hAnsi="Times New Roman" w:cs="Times New Roman"/>
          <w:bCs/>
          <w:kern w:val="0"/>
          <w:szCs w:val="22"/>
          <w:lang w:eastAsia="en-US"/>
        </w:rPr>
      </w:pPr>
      <w:r w:rsidRPr="00C64192">
        <w:rPr>
          <w:rFonts w:ascii="Times New Roman" w:eastAsiaTheme="minorHAnsi" w:hAnsi="Times New Roman" w:cs="Times New Roman"/>
          <w:bCs/>
          <w:i/>
          <w:kern w:val="0"/>
          <w:szCs w:val="22"/>
          <w:lang w:eastAsia="en-US"/>
        </w:rPr>
        <w:t>знать</w:t>
      </w:r>
      <w:r w:rsidRPr="00C64192">
        <w:rPr>
          <w:rFonts w:ascii="Times New Roman" w:eastAsiaTheme="minorHAnsi" w:hAnsi="Times New Roman" w:cs="Times New Roman"/>
          <w:bCs/>
          <w:kern w:val="0"/>
          <w:szCs w:val="22"/>
          <w:lang w:eastAsia="en-US"/>
        </w:rPr>
        <w:t xml:space="preserve"> основные принципы и правила правильного питания, как неотъемлемой составляющей здоровья и здорового образа жизни.</w:t>
      </w:r>
    </w:p>
    <w:p w14:paraId="31B6D74F" w14:textId="77777777" w:rsidR="00C64192" w:rsidRPr="00C64192" w:rsidRDefault="00C64192" w:rsidP="00C64192">
      <w:pPr>
        <w:widowControl/>
        <w:numPr>
          <w:ilvl w:val="0"/>
          <w:numId w:val="17"/>
        </w:numPr>
        <w:suppressAutoHyphens w:val="0"/>
        <w:autoSpaceDE w:val="0"/>
        <w:spacing w:after="200" w:line="276" w:lineRule="auto"/>
        <w:jc w:val="both"/>
        <w:rPr>
          <w:rFonts w:ascii="Times New Roman" w:eastAsiaTheme="minorHAnsi" w:hAnsi="Times New Roman" w:cs="Times New Roman"/>
          <w:bCs/>
          <w:kern w:val="0"/>
          <w:szCs w:val="22"/>
          <w:lang w:eastAsia="en-US"/>
        </w:rPr>
      </w:pPr>
      <w:r w:rsidRPr="00C64192">
        <w:rPr>
          <w:rFonts w:ascii="Times New Roman" w:eastAsiaTheme="minorHAnsi" w:hAnsi="Times New Roman" w:cs="Times New Roman"/>
          <w:bCs/>
          <w:i/>
          <w:kern w:val="0"/>
          <w:szCs w:val="22"/>
          <w:lang w:eastAsia="en-US"/>
        </w:rPr>
        <w:t>иметь</w:t>
      </w:r>
      <w:r w:rsidRPr="00C64192">
        <w:rPr>
          <w:rFonts w:ascii="Times New Roman" w:eastAsiaTheme="minorHAnsi" w:hAnsi="Times New Roman" w:cs="Times New Roman"/>
          <w:bCs/>
          <w:kern w:val="0"/>
          <w:szCs w:val="22"/>
          <w:lang w:eastAsia="en-US"/>
        </w:rPr>
        <w:t xml:space="preserve"> сформированные познавательные интересы и мотивы, направленные на изучение наук о правильном питании; интеллектуальные умения (доказывать, строить рассуждения, анализировать, сравнивать, делать выводы); эстетического отношения к культуре питания.</w:t>
      </w:r>
    </w:p>
    <w:p w14:paraId="4E6EBD27" w14:textId="77777777" w:rsidR="00C64192" w:rsidRPr="00C64192" w:rsidRDefault="00C64192" w:rsidP="00C64192">
      <w:pPr>
        <w:widowControl/>
        <w:numPr>
          <w:ilvl w:val="0"/>
          <w:numId w:val="17"/>
        </w:numPr>
        <w:suppressAutoHyphens w:val="0"/>
        <w:autoSpaceDE w:val="0"/>
        <w:spacing w:after="200" w:line="276" w:lineRule="auto"/>
        <w:jc w:val="both"/>
        <w:rPr>
          <w:rFonts w:ascii="Times New Roman" w:eastAsiaTheme="minorHAnsi" w:hAnsi="Times New Roman" w:cs="Times New Roman"/>
          <w:bCs/>
          <w:kern w:val="0"/>
          <w:szCs w:val="22"/>
          <w:lang w:eastAsia="en-US"/>
        </w:rPr>
      </w:pPr>
      <w:r w:rsidRPr="00C64192">
        <w:rPr>
          <w:rFonts w:ascii="Times New Roman" w:eastAsiaTheme="minorHAnsi" w:hAnsi="Times New Roman" w:cs="Times New Roman"/>
          <w:bCs/>
          <w:i/>
          <w:kern w:val="0"/>
          <w:szCs w:val="22"/>
          <w:lang w:eastAsia="en-US"/>
        </w:rPr>
        <w:t>уметь</w:t>
      </w:r>
      <w:r w:rsidRPr="00C64192">
        <w:rPr>
          <w:rFonts w:ascii="Times New Roman" w:eastAsiaTheme="minorHAnsi" w:hAnsi="Times New Roman" w:cs="Times New Roman"/>
          <w:bCs/>
          <w:kern w:val="0"/>
          <w:szCs w:val="22"/>
          <w:lang w:eastAsia="en-US"/>
        </w:rPr>
        <w:t xml:space="preserve"> формировать и реализовывать в практической деятельности принципы правильного питания и здорового образа. </w:t>
      </w:r>
    </w:p>
    <w:p w14:paraId="095B57A4" w14:textId="77777777" w:rsidR="00C64192" w:rsidRPr="00C64192" w:rsidRDefault="00C64192" w:rsidP="00C64192">
      <w:pPr>
        <w:widowControl/>
        <w:suppressAutoHyphens w:val="0"/>
        <w:autoSpaceDE w:val="0"/>
        <w:spacing w:after="200" w:line="276" w:lineRule="auto"/>
        <w:jc w:val="both"/>
        <w:rPr>
          <w:rFonts w:ascii="Times New Roman" w:eastAsiaTheme="minorHAnsi" w:hAnsi="Times New Roman" w:cs="Times New Roman"/>
          <w:bCs/>
          <w:kern w:val="0"/>
          <w:szCs w:val="22"/>
          <w:lang w:eastAsia="en-US"/>
        </w:rPr>
      </w:pPr>
    </w:p>
    <w:p w14:paraId="103DD339" w14:textId="77777777" w:rsidR="00C64192" w:rsidRPr="00C64192" w:rsidRDefault="00C64192" w:rsidP="00C64192">
      <w:pPr>
        <w:widowControl/>
        <w:suppressAutoHyphens w:val="0"/>
        <w:autoSpaceDE w:val="0"/>
        <w:spacing w:after="200" w:line="276" w:lineRule="auto"/>
        <w:jc w:val="both"/>
        <w:rPr>
          <w:rFonts w:ascii="Times New Roman" w:eastAsiaTheme="minorHAnsi" w:hAnsi="Times New Roman" w:cs="Times New Roman"/>
          <w:b/>
          <w:bCs/>
          <w:kern w:val="0"/>
          <w:sz w:val="28"/>
          <w:szCs w:val="22"/>
          <w:lang w:eastAsia="en-US"/>
        </w:rPr>
      </w:pPr>
      <w:r w:rsidRPr="00C64192">
        <w:rPr>
          <w:rFonts w:ascii="Times New Roman" w:eastAsiaTheme="minorHAnsi" w:hAnsi="Times New Roman" w:cs="Times New Roman"/>
          <w:b/>
          <w:kern w:val="0"/>
          <w:sz w:val="28"/>
          <w:szCs w:val="22"/>
          <w:lang w:eastAsia="en-US"/>
        </w:rPr>
        <w:t>Метапредметными результатами</w:t>
      </w:r>
      <w:r w:rsidRPr="00C64192">
        <w:rPr>
          <w:rFonts w:ascii="Times New Roman" w:eastAsiaTheme="minorHAnsi" w:hAnsi="Times New Roman" w:cs="Times New Roman"/>
          <w:b/>
          <w:bCs/>
          <w:kern w:val="0"/>
          <w:sz w:val="28"/>
          <w:szCs w:val="22"/>
          <w:lang w:eastAsia="en-US"/>
        </w:rPr>
        <w:t xml:space="preserve">: </w:t>
      </w:r>
    </w:p>
    <w:p w14:paraId="2EDCDE5E" w14:textId="77777777" w:rsidR="00C64192" w:rsidRPr="00C64192" w:rsidRDefault="00C64192" w:rsidP="00C64192">
      <w:pPr>
        <w:widowControl/>
        <w:numPr>
          <w:ilvl w:val="0"/>
          <w:numId w:val="18"/>
        </w:numPr>
        <w:suppressAutoHyphens w:val="0"/>
        <w:autoSpaceDE w:val="0"/>
        <w:spacing w:after="200" w:line="276" w:lineRule="auto"/>
        <w:jc w:val="both"/>
        <w:rPr>
          <w:rFonts w:ascii="Times New Roman" w:eastAsiaTheme="minorHAnsi" w:hAnsi="Times New Roman" w:cs="Times New Roman"/>
          <w:bCs/>
          <w:kern w:val="0"/>
          <w:szCs w:val="22"/>
          <w:lang w:eastAsia="en-US"/>
        </w:rPr>
      </w:pPr>
      <w:r w:rsidRPr="00C64192">
        <w:rPr>
          <w:rFonts w:ascii="Times New Roman" w:eastAsiaTheme="minorHAnsi" w:hAnsi="Times New Roman" w:cs="Times New Roman"/>
          <w:bCs/>
          <w:i/>
          <w:kern w:val="0"/>
          <w:szCs w:val="22"/>
          <w:lang w:eastAsia="en-US"/>
        </w:rPr>
        <w:t>овладеть</w:t>
      </w:r>
      <w:r w:rsidRPr="00C64192">
        <w:rPr>
          <w:rFonts w:ascii="Times New Roman" w:eastAsiaTheme="minorHAnsi" w:hAnsi="Times New Roman" w:cs="Times New Roman"/>
          <w:bCs/>
          <w:kern w:val="0"/>
          <w:szCs w:val="22"/>
          <w:lang w:eastAsia="en-US"/>
        </w:rPr>
        <w:t xml:space="preserve"> основами исследовательской и проектной деятельности, научиться видеть проблему, ставить вопросы, выдвигать гипотезы, давать определения понятиям, классифицировать, наблюдать, делать выводы, обосновано защищать и отстаивать свои идеи и точку зрения.</w:t>
      </w:r>
    </w:p>
    <w:p w14:paraId="6A4B7983" w14:textId="77777777" w:rsidR="00C64192" w:rsidRPr="00C64192" w:rsidRDefault="00C64192" w:rsidP="00C64192">
      <w:pPr>
        <w:widowControl/>
        <w:numPr>
          <w:ilvl w:val="0"/>
          <w:numId w:val="18"/>
        </w:numPr>
        <w:suppressAutoHyphens w:val="0"/>
        <w:autoSpaceDE w:val="0"/>
        <w:spacing w:after="200" w:line="276" w:lineRule="auto"/>
        <w:jc w:val="both"/>
        <w:rPr>
          <w:rFonts w:ascii="Times New Roman" w:eastAsiaTheme="minorHAnsi" w:hAnsi="Times New Roman" w:cs="Times New Roman"/>
          <w:bCs/>
          <w:kern w:val="0"/>
          <w:szCs w:val="22"/>
          <w:lang w:eastAsia="en-US"/>
        </w:rPr>
      </w:pPr>
      <w:r w:rsidRPr="00C64192">
        <w:rPr>
          <w:rFonts w:ascii="Times New Roman" w:eastAsiaTheme="minorHAnsi" w:hAnsi="Times New Roman" w:cs="Times New Roman"/>
          <w:bCs/>
          <w:i/>
          <w:kern w:val="0"/>
          <w:szCs w:val="22"/>
          <w:lang w:eastAsia="en-US"/>
        </w:rPr>
        <w:t>уметь</w:t>
      </w:r>
      <w:r w:rsidRPr="00C64192">
        <w:rPr>
          <w:rFonts w:ascii="Times New Roman" w:eastAsiaTheme="minorHAnsi" w:hAnsi="Times New Roman" w:cs="Times New Roman"/>
          <w:bCs/>
          <w:kern w:val="0"/>
          <w:szCs w:val="22"/>
          <w:lang w:eastAsia="en-US"/>
        </w:rPr>
        <w:t xml:space="preserve"> работать с разными источниками научной информации: текстами учебников, научной и научно-популярной литературой, словарями и справочниками; сетью Интернет, электронными каталогами и библиотеками, медиатеками и т.д.</w:t>
      </w:r>
    </w:p>
    <w:p w14:paraId="6C818DB9" w14:textId="77777777" w:rsidR="00C64192" w:rsidRPr="00C64192" w:rsidRDefault="00C64192" w:rsidP="00C64192">
      <w:pPr>
        <w:widowControl/>
        <w:numPr>
          <w:ilvl w:val="0"/>
          <w:numId w:val="18"/>
        </w:numPr>
        <w:suppressAutoHyphens w:val="0"/>
        <w:autoSpaceDE w:val="0"/>
        <w:spacing w:after="200" w:line="276" w:lineRule="auto"/>
        <w:jc w:val="both"/>
        <w:rPr>
          <w:rFonts w:ascii="Times New Roman" w:eastAsiaTheme="minorHAnsi" w:hAnsi="Times New Roman" w:cs="Times New Roman"/>
          <w:bCs/>
          <w:kern w:val="0"/>
          <w:szCs w:val="22"/>
          <w:lang w:eastAsia="en-US"/>
        </w:rPr>
      </w:pPr>
      <w:r w:rsidRPr="00C64192">
        <w:rPr>
          <w:rFonts w:ascii="Times New Roman" w:eastAsiaTheme="minorHAnsi" w:hAnsi="Times New Roman" w:cs="Times New Roman"/>
          <w:bCs/>
          <w:i/>
          <w:kern w:val="0"/>
          <w:szCs w:val="22"/>
          <w:lang w:eastAsia="en-US"/>
        </w:rPr>
        <w:t>научиться</w:t>
      </w:r>
      <w:r w:rsidRPr="00C64192">
        <w:rPr>
          <w:rFonts w:ascii="Times New Roman" w:eastAsiaTheme="minorHAnsi" w:hAnsi="Times New Roman" w:cs="Times New Roman"/>
          <w:bCs/>
          <w:kern w:val="0"/>
          <w:szCs w:val="22"/>
          <w:lang w:eastAsia="en-US"/>
        </w:rPr>
        <w:t xml:space="preserve"> выбирать целевые и смысловые установки в своих действиях и поступках по отношению к питанию; здоровью, своему и окружающих. </w:t>
      </w:r>
    </w:p>
    <w:p w14:paraId="4126EB11" w14:textId="77777777" w:rsidR="00C64192" w:rsidRPr="00C64192" w:rsidRDefault="00C64192" w:rsidP="00C64192">
      <w:pPr>
        <w:widowControl/>
        <w:numPr>
          <w:ilvl w:val="0"/>
          <w:numId w:val="18"/>
        </w:numPr>
        <w:suppressAutoHyphens w:val="0"/>
        <w:autoSpaceDE w:val="0"/>
        <w:spacing w:after="200" w:line="276" w:lineRule="auto"/>
        <w:jc w:val="both"/>
        <w:rPr>
          <w:rFonts w:ascii="Times New Roman" w:eastAsiaTheme="minorHAnsi" w:hAnsi="Times New Roman" w:cs="Times New Roman"/>
          <w:bCs/>
          <w:kern w:val="0"/>
          <w:szCs w:val="22"/>
          <w:lang w:eastAsia="en-US"/>
        </w:rPr>
      </w:pPr>
      <w:r w:rsidRPr="00C64192">
        <w:rPr>
          <w:rFonts w:ascii="Times New Roman" w:eastAsiaTheme="minorHAnsi" w:hAnsi="Times New Roman" w:cs="Times New Roman"/>
          <w:bCs/>
          <w:i/>
          <w:kern w:val="0"/>
          <w:szCs w:val="22"/>
          <w:lang w:eastAsia="en-US"/>
        </w:rPr>
        <w:t>уметь</w:t>
      </w:r>
      <w:r w:rsidRPr="00C64192">
        <w:rPr>
          <w:rFonts w:ascii="Times New Roman" w:eastAsiaTheme="minorHAnsi" w:hAnsi="Times New Roman" w:cs="Times New Roman"/>
          <w:bCs/>
          <w:kern w:val="0"/>
          <w:szCs w:val="22"/>
          <w:lang w:eastAsia="en-US"/>
        </w:rPr>
        <w:t xml:space="preserve"> адекватно использовать речевые средства для дискуссии и аргументации своей позиции, сравнивать разные точки зрения, аргументировать свою точку зрения и отстаивать свою позицию.</w:t>
      </w:r>
    </w:p>
    <w:p w14:paraId="0D14C492" w14:textId="77777777" w:rsidR="00C64192" w:rsidRPr="00C64192" w:rsidRDefault="00C64192" w:rsidP="00C64192">
      <w:pPr>
        <w:widowControl/>
        <w:numPr>
          <w:ilvl w:val="0"/>
          <w:numId w:val="18"/>
        </w:numPr>
        <w:suppressAutoHyphens w:val="0"/>
        <w:autoSpaceDE w:val="0"/>
        <w:spacing w:after="200" w:line="276" w:lineRule="auto"/>
        <w:jc w:val="both"/>
        <w:rPr>
          <w:rFonts w:ascii="Times New Roman" w:eastAsiaTheme="minorHAnsi" w:hAnsi="Times New Roman" w:cs="Times New Roman"/>
          <w:bCs/>
          <w:kern w:val="0"/>
          <w:szCs w:val="22"/>
          <w:lang w:eastAsia="en-US"/>
        </w:rPr>
      </w:pPr>
      <w:r w:rsidRPr="00C64192">
        <w:rPr>
          <w:rFonts w:ascii="Times New Roman" w:eastAsiaTheme="minorHAnsi" w:hAnsi="Times New Roman" w:cs="Times New Roman"/>
          <w:bCs/>
          <w:i/>
          <w:kern w:val="0"/>
          <w:szCs w:val="22"/>
          <w:lang w:eastAsia="en-US"/>
        </w:rPr>
        <w:t>уметь</w:t>
      </w:r>
      <w:r w:rsidRPr="00C64192">
        <w:rPr>
          <w:rFonts w:ascii="Times New Roman" w:eastAsiaTheme="minorHAnsi" w:hAnsi="Times New Roman" w:cs="Times New Roman"/>
          <w:bCs/>
          <w:kern w:val="0"/>
          <w:szCs w:val="22"/>
          <w:lang w:eastAsia="en-US"/>
        </w:rPr>
        <w:t xml:space="preserve"> организовать свою учебную деятельность: определять цель работы, ставить задачи, планировать – определять последовательность действий и прогнозировать результаты. Осуществлять контроль и коррекцию в случае обнаружения отклонений и отличий при сличении результатов с заданным эталоном. </w:t>
      </w:r>
    </w:p>
    <w:p w14:paraId="70C5BCE6" w14:textId="77777777" w:rsidR="00C64192" w:rsidRPr="00C64192" w:rsidRDefault="00C64192" w:rsidP="00C64192">
      <w:pPr>
        <w:widowControl/>
        <w:suppressAutoHyphens w:val="0"/>
        <w:spacing w:after="200" w:line="276" w:lineRule="auto"/>
        <w:jc w:val="both"/>
        <w:rPr>
          <w:rFonts w:ascii="Times New Roman" w:eastAsiaTheme="minorHAnsi" w:hAnsi="Times New Roman" w:cs="Times New Roman"/>
          <w:kern w:val="0"/>
          <w:sz w:val="28"/>
          <w:szCs w:val="22"/>
          <w:lang w:eastAsia="en-US"/>
        </w:rPr>
      </w:pPr>
    </w:p>
    <w:p w14:paraId="6CECB5AB" w14:textId="77777777" w:rsidR="00C64192" w:rsidRPr="00C64192" w:rsidRDefault="00C64192" w:rsidP="00C64192">
      <w:pPr>
        <w:widowControl/>
        <w:suppressAutoHyphens w:val="0"/>
        <w:spacing w:after="200" w:line="276" w:lineRule="auto"/>
        <w:jc w:val="both"/>
        <w:rPr>
          <w:rFonts w:ascii="Times New Roman" w:eastAsiaTheme="minorHAnsi" w:hAnsi="Times New Roman" w:cs="Times New Roman"/>
          <w:kern w:val="0"/>
          <w:sz w:val="28"/>
          <w:szCs w:val="22"/>
          <w:lang w:eastAsia="en-US"/>
        </w:rPr>
      </w:pPr>
      <w:r w:rsidRPr="00C64192">
        <w:rPr>
          <w:rFonts w:ascii="Times New Roman" w:eastAsiaTheme="minorHAnsi" w:hAnsi="Times New Roman" w:cs="Times New Roman"/>
          <w:b/>
          <w:kern w:val="0"/>
          <w:sz w:val="28"/>
          <w:szCs w:val="22"/>
          <w:lang w:eastAsia="en-US"/>
        </w:rPr>
        <w:t>Предметными результатами</w:t>
      </w:r>
      <w:r w:rsidRPr="00C64192">
        <w:rPr>
          <w:rFonts w:ascii="Times New Roman" w:eastAsiaTheme="minorHAnsi" w:hAnsi="Times New Roman" w:cs="Times New Roman"/>
          <w:kern w:val="0"/>
          <w:sz w:val="28"/>
          <w:szCs w:val="22"/>
          <w:lang w:eastAsia="en-US"/>
        </w:rPr>
        <w:t xml:space="preserve"> </w:t>
      </w:r>
      <w:r w:rsidRPr="00C64192">
        <w:rPr>
          <w:rFonts w:ascii="Times New Roman" w:eastAsiaTheme="minorHAnsi" w:hAnsi="Times New Roman" w:cs="Times New Roman"/>
          <w:kern w:val="0"/>
          <w:szCs w:val="22"/>
          <w:lang w:eastAsia="en-US"/>
        </w:rPr>
        <w:t>освоения программы являютс</w:t>
      </w:r>
      <w:r w:rsidRPr="00C64192">
        <w:rPr>
          <w:rFonts w:ascii="Times New Roman" w:eastAsiaTheme="minorHAnsi" w:hAnsi="Times New Roman" w:cs="Times New Roman"/>
          <w:kern w:val="0"/>
          <w:sz w:val="22"/>
          <w:szCs w:val="22"/>
          <w:lang w:eastAsia="en-US"/>
        </w:rPr>
        <w:t>я</w:t>
      </w:r>
      <w:r w:rsidRPr="00C64192">
        <w:rPr>
          <w:rFonts w:ascii="Times New Roman" w:eastAsiaTheme="minorHAnsi" w:hAnsi="Times New Roman" w:cs="Times New Roman"/>
          <w:kern w:val="0"/>
          <w:szCs w:val="22"/>
          <w:lang w:eastAsia="en-US"/>
        </w:rPr>
        <w:t>:</w:t>
      </w:r>
    </w:p>
    <w:p w14:paraId="50025389" w14:textId="77777777" w:rsidR="00C64192" w:rsidRPr="00C64192" w:rsidRDefault="00C64192" w:rsidP="00C64192">
      <w:pPr>
        <w:widowControl/>
        <w:suppressAutoHyphens w:val="0"/>
        <w:spacing w:after="200" w:line="276" w:lineRule="auto"/>
        <w:jc w:val="both"/>
        <w:rPr>
          <w:rFonts w:ascii="Times New Roman" w:eastAsiaTheme="minorHAnsi" w:hAnsi="Times New Roman" w:cs="Times New Roman"/>
          <w:kern w:val="0"/>
          <w:szCs w:val="22"/>
          <w:lang w:eastAsia="en-US"/>
        </w:rPr>
      </w:pPr>
      <w:r w:rsidRPr="00C64192">
        <w:rPr>
          <w:rFonts w:ascii="Times New Roman" w:eastAsiaTheme="minorHAnsi" w:hAnsi="Times New Roman" w:cs="Times New Roman"/>
          <w:kern w:val="0"/>
          <w:szCs w:val="22"/>
          <w:lang w:eastAsia="en-US"/>
        </w:rPr>
        <w:t> знаниями о здоровье как одной из важнейших человеческих ценностей;</w:t>
      </w:r>
    </w:p>
    <w:p w14:paraId="044B96B3" w14:textId="77777777" w:rsidR="00C64192" w:rsidRPr="00C64192" w:rsidRDefault="00C64192" w:rsidP="00C64192">
      <w:pPr>
        <w:widowControl/>
        <w:suppressAutoHyphens w:val="0"/>
        <w:spacing w:after="200" w:line="276" w:lineRule="auto"/>
        <w:jc w:val="both"/>
        <w:rPr>
          <w:rFonts w:ascii="Times New Roman" w:eastAsiaTheme="minorHAnsi" w:hAnsi="Times New Roman" w:cs="Times New Roman"/>
          <w:kern w:val="0"/>
          <w:szCs w:val="22"/>
          <w:lang w:eastAsia="en-US"/>
        </w:rPr>
      </w:pPr>
      <w:r w:rsidRPr="00C64192">
        <w:rPr>
          <w:rFonts w:ascii="Times New Roman" w:eastAsiaTheme="minorHAnsi" w:hAnsi="Times New Roman" w:cs="Times New Roman"/>
          <w:kern w:val="0"/>
          <w:szCs w:val="22"/>
          <w:lang w:eastAsia="en-US"/>
        </w:rPr>
        <w:t> навыками укрепления здоровья;</w:t>
      </w:r>
    </w:p>
    <w:p w14:paraId="62E10207" w14:textId="77777777" w:rsidR="00C64192" w:rsidRPr="00C64192" w:rsidRDefault="00C64192" w:rsidP="00C64192">
      <w:pPr>
        <w:widowControl/>
        <w:suppressAutoHyphens w:val="0"/>
        <w:spacing w:after="200" w:line="276" w:lineRule="auto"/>
        <w:jc w:val="both"/>
        <w:rPr>
          <w:rFonts w:ascii="Times New Roman" w:eastAsiaTheme="minorHAnsi" w:hAnsi="Times New Roman" w:cs="Times New Roman"/>
          <w:kern w:val="0"/>
          <w:szCs w:val="22"/>
          <w:lang w:eastAsia="en-US"/>
        </w:rPr>
      </w:pPr>
      <w:r w:rsidRPr="00C64192">
        <w:rPr>
          <w:rFonts w:ascii="Times New Roman" w:eastAsiaTheme="minorHAnsi" w:hAnsi="Times New Roman" w:cs="Times New Roman"/>
          <w:kern w:val="0"/>
          <w:szCs w:val="22"/>
          <w:lang w:eastAsia="en-US"/>
        </w:rPr>
        <w:t> знаниями о правилах питания, направленных на сохранение и укрепление здоровья и готовности выполнять эти правила;</w:t>
      </w:r>
    </w:p>
    <w:p w14:paraId="6D17BECD" w14:textId="77777777" w:rsidR="00C64192" w:rsidRPr="00C64192" w:rsidRDefault="00C64192" w:rsidP="00C64192">
      <w:pPr>
        <w:widowControl/>
        <w:suppressAutoHyphens w:val="0"/>
        <w:spacing w:after="200" w:line="276" w:lineRule="auto"/>
        <w:jc w:val="both"/>
        <w:rPr>
          <w:rFonts w:ascii="Times New Roman" w:eastAsiaTheme="minorHAnsi" w:hAnsi="Times New Roman" w:cs="Times New Roman"/>
          <w:kern w:val="0"/>
          <w:szCs w:val="22"/>
          <w:lang w:eastAsia="en-US"/>
        </w:rPr>
      </w:pPr>
      <w:r w:rsidRPr="00C64192">
        <w:rPr>
          <w:rFonts w:ascii="Times New Roman" w:eastAsiaTheme="minorHAnsi" w:hAnsi="Times New Roman" w:cs="Times New Roman"/>
          <w:kern w:val="0"/>
          <w:szCs w:val="22"/>
          <w:lang w:eastAsia="en-US"/>
        </w:rPr>
        <w:t> навыками правильного питания как составной части здорового образа жизни.</w:t>
      </w:r>
    </w:p>
    <w:p w14:paraId="42FFACC4" w14:textId="77777777" w:rsidR="00C64192" w:rsidRPr="00C64192" w:rsidRDefault="00C64192" w:rsidP="00C64192">
      <w:pPr>
        <w:widowControl/>
        <w:suppressAutoHyphens w:val="0"/>
        <w:spacing w:after="200" w:line="276" w:lineRule="auto"/>
        <w:jc w:val="both"/>
        <w:rPr>
          <w:rFonts w:ascii="Times New Roman" w:eastAsiaTheme="minorHAnsi" w:hAnsi="Times New Roman" w:cs="Times New Roman"/>
          <w:kern w:val="0"/>
          <w:sz w:val="28"/>
          <w:szCs w:val="22"/>
          <w:lang w:eastAsia="en-US"/>
        </w:rPr>
      </w:pPr>
    </w:p>
    <w:p w14:paraId="6593C36D" w14:textId="77777777" w:rsidR="00C64192" w:rsidRPr="00C64192" w:rsidRDefault="00C64192" w:rsidP="00C64192">
      <w:pPr>
        <w:widowControl/>
        <w:suppressAutoHyphens w:val="0"/>
        <w:spacing w:after="200" w:line="276" w:lineRule="auto"/>
        <w:jc w:val="both"/>
        <w:rPr>
          <w:rFonts w:ascii="Times New Roman" w:eastAsiaTheme="minorHAnsi" w:hAnsi="Times New Roman" w:cs="Times New Roman"/>
          <w:kern w:val="0"/>
          <w:sz w:val="28"/>
          <w:szCs w:val="22"/>
          <w:lang w:eastAsia="en-US"/>
        </w:rPr>
      </w:pPr>
    </w:p>
    <w:p w14:paraId="70BD1FD6" w14:textId="77777777" w:rsidR="00C64192" w:rsidRPr="00C64192" w:rsidRDefault="00C64192" w:rsidP="00C64192">
      <w:pPr>
        <w:widowControl/>
        <w:suppressAutoHyphens w:val="0"/>
        <w:autoSpaceDE w:val="0"/>
        <w:spacing w:after="200" w:line="276" w:lineRule="auto"/>
        <w:jc w:val="center"/>
        <w:rPr>
          <w:rFonts w:ascii="Times New Roman" w:eastAsiaTheme="minorHAnsi" w:hAnsi="Times New Roman" w:cs="Times New Roman"/>
          <w:b/>
          <w:bCs/>
          <w:kern w:val="0"/>
          <w:lang w:eastAsia="en-US"/>
        </w:rPr>
      </w:pPr>
      <w:r w:rsidRPr="00C64192">
        <w:rPr>
          <w:rFonts w:ascii="Times New Roman" w:eastAsiaTheme="minorHAnsi" w:hAnsi="Times New Roman" w:cs="Times New Roman"/>
          <w:b/>
          <w:bCs/>
          <w:kern w:val="0"/>
          <w:lang w:eastAsia="en-US"/>
        </w:rPr>
        <w:lastRenderedPageBreak/>
        <w:t xml:space="preserve">В результате обучения </w:t>
      </w:r>
      <w:r w:rsidR="00EF05EC">
        <w:rPr>
          <w:rFonts w:ascii="Times New Roman" w:eastAsiaTheme="minorHAnsi" w:hAnsi="Times New Roman" w:cs="Times New Roman"/>
          <w:b/>
          <w:bCs/>
          <w:kern w:val="0"/>
          <w:sz w:val="28"/>
          <w:lang w:eastAsia="en-US"/>
        </w:rPr>
        <w:t>1</w:t>
      </w:r>
      <w:r w:rsidRPr="00C64192">
        <w:rPr>
          <w:rFonts w:ascii="Times New Roman" w:eastAsiaTheme="minorHAnsi" w:hAnsi="Times New Roman" w:cs="Times New Roman"/>
          <w:b/>
          <w:bCs/>
          <w:kern w:val="0"/>
          <w:sz w:val="28"/>
          <w:lang w:eastAsia="en-US"/>
        </w:rPr>
        <w:t xml:space="preserve"> года  (</w:t>
      </w:r>
      <w:r w:rsidR="00EF05EC">
        <w:rPr>
          <w:rFonts w:ascii="Times New Roman" w:eastAsiaTheme="minorHAnsi" w:hAnsi="Times New Roman" w:cs="Times New Roman"/>
          <w:b/>
          <w:bCs/>
          <w:kern w:val="0"/>
          <w:sz w:val="28"/>
          <w:lang w:eastAsia="en-US"/>
        </w:rPr>
        <w:t>5-</w:t>
      </w:r>
      <w:r w:rsidRPr="00C64192">
        <w:rPr>
          <w:rFonts w:ascii="Times New Roman" w:eastAsiaTheme="minorHAnsi" w:hAnsi="Times New Roman" w:cs="Times New Roman"/>
          <w:b/>
          <w:bCs/>
          <w:kern w:val="0"/>
          <w:sz w:val="28"/>
          <w:lang w:eastAsia="en-US"/>
        </w:rPr>
        <w:t xml:space="preserve">7 класс) </w:t>
      </w:r>
      <w:r w:rsidRPr="00C64192">
        <w:rPr>
          <w:rFonts w:ascii="Times New Roman" w:eastAsiaTheme="minorHAnsi" w:hAnsi="Times New Roman" w:cs="Times New Roman"/>
          <w:b/>
          <w:bCs/>
          <w:kern w:val="0"/>
          <w:lang w:eastAsia="en-US"/>
        </w:rPr>
        <w:t>учащиеся овладеют:</w:t>
      </w:r>
    </w:p>
    <w:p w14:paraId="227B3C85" w14:textId="77777777" w:rsidR="00C64192" w:rsidRPr="00C64192" w:rsidRDefault="00C64192" w:rsidP="00C64192">
      <w:pPr>
        <w:widowControl/>
        <w:suppressAutoHyphens w:val="0"/>
        <w:autoSpaceDE w:val="0"/>
        <w:spacing w:after="200" w:line="276" w:lineRule="auto"/>
        <w:jc w:val="both"/>
        <w:rPr>
          <w:rFonts w:ascii="Times New Roman" w:eastAsiaTheme="minorHAnsi" w:hAnsi="Times New Roman" w:cs="Times New Roman"/>
          <w:b/>
          <w:bCs/>
          <w:kern w:val="0"/>
          <w:sz w:val="28"/>
          <w:lang w:eastAsia="en-US"/>
        </w:rPr>
      </w:pPr>
      <w:r w:rsidRPr="00C64192">
        <w:rPr>
          <w:rFonts w:ascii="Times New Roman" w:eastAsiaTheme="minorHAnsi" w:hAnsi="Times New Roman" w:cs="Times New Roman"/>
          <w:b/>
          <w:bCs/>
          <w:kern w:val="0"/>
          <w:sz w:val="28"/>
          <w:lang w:eastAsia="en-US"/>
        </w:rPr>
        <w:t xml:space="preserve">Личностные: </w:t>
      </w:r>
    </w:p>
    <w:p w14:paraId="6CCD83D2" w14:textId="77777777" w:rsidR="00C64192" w:rsidRPr="00C64192" w:rsidRDefault="00C64192" w:rsidP="00C64192">
      <w:pPr>
        <w:widowControl/>
        <w:numPr>
          <w:ilvl w:val="0"/>
          <w:numId w:val="22"/>
        </w:numPr>
        <w:suppressAutoHyphens w:val="0"/>
        <w:autoSpaceDE w:val="0"/>
        <w:spacing w:after="200" w:line="276" w:lineRule="auto"/>
        <w:jc w:val="both"/>
        <w:rPr>
          <w:rFonts w:ascii="Times New Roman" w:eastAsiaTheme="minorHAnsi" w:hAnsi="Times New Roman" w:cs="Times New Roman"/>
          <w:bCs/>
          <w:kern w:val="0"/>
          <w:lang w:eastAsia="en-US"/>
        </w:rPr>
      </w:pPr>
      <w:r w:rsidRPr="00C64192">
        <w:rPr>
          <w:rFonts w:ascii="Times New Roman" w:eastAsiaTheme="minorHAnsi" w:hAnsi="Times New Roman" w:cs="Times New Roman"/>
          <w:bCs/>
          <w:kern w:val="0"/>
          <w:lang w:eastAsia="en-US"/>
        </w:rPr>
        <w:t>Формирование познавательных интересов</w:t>
      </w:r>
    </w:p>
    <w:p w14:paraId="2346F066" w14:textId="77777777" w:rsidR="00C64192" w:rsidRPr="00C64192" w:rsidRDefault="00C64192" w:rsidP="00C64192">
      <w:pPr>
        <w:widowControl/>
        <w:numPr>
          <w:ilvl w:val="0"/>
          <w:numId w:val="22"/>
        </w:numPr>
        <w:suppressAutoHyphens w:val="0"/>
        <w:autoSpaceDE w:val="0"/>
        <w:spacing w:after="200" w:line="276" w:lineRule="auto"/>
        <w:jc w:val="both"/>
        <w:rPr>
          <w:rFonts w:ascii="Times New Roman" w:eastAsiaTheme="minorHAnsi" w:hAnsi="Times New Roman" w:cs="Times New Roman"/>
          <w:bCs/>
          <w:kern w:val="0"/>
          <w:lang w:eastAsia="en-US"/>
        </w:rPr>
      </w:pPr>
      <w:r w:rsidRPr="00C64192">
        <w:rPr>
          <w:rFonts w:ascii="Times New Roman" w:eastAsiaTheme="minorHAnsi" w:hAnsi="Times New Roman" w:cs="Times New Roman"/>
          <w:bCs/>
          <w:kern w:val="0"/>
          <w:lang w:eastAsia="en-US"/>
        </w:rPr>
        <w:t>Формирование ответственного отношения к своему здоровью</w:t>
      </w:r>
    </w:p>
    <w:p w14:paraId="73813C1D" w14:textId="77777777" w:rsidR="00C64192" w:rsidRPr="00C64192" w:rsidRDefault="00C64192" w:rsidP="00C64192">
      <w:pPr>
        <w:widowControl/>
        <w:numPr>
          <w:ilvl w:val="0"/>
          <w:numId w:val="22"/>
        </w:numPr>
        <w:suppressAutoHyphens w:val="0"/>
        <w:autoSpaceDE w:val="0"/>
        <w:spacing w:after="200" w:line="276" w:lineRule="auto"/>
        <w:jc w:val="both"/>
        <w:rPr>
          <w:rFonts w:ascii="Times New Roman" w:eastAsiaTheme="minorHAnsi" w:hAnsi="Times New Roman" w:cs="Times New Roman"/>
          <w:bCs/>
          <w:kern w:val="0"/>
          <w:lang w:eastAsia="en-US"/>
        </w:rPr>
      </w:pPr>
      <w:r w:rsidRPr="00C64192">
        <w:rPr>
          <w:rFonts w:ascii="Times New Roman" w:eastAsiaTheme="minorHAnsi" w:hAnsi="Times New Roman" w:cs="Times New Roman"/>
          <w:bCs/>
          <w:kern w:val="0"/>
          <w:lang w:eastAsia="en-US"/>
        </w:rPr>
        <w:t>Развитие аналитического мышления</w:t>
      </w:r>
    </w:p>
    <w:p w14:paraId="3FEC142E" w14:textId="77777777" w:rsidR="00C64192" w:rsidRPr="00C64192" w:rsidRDefault="00C64192" w:rsidP="00C64192">
      <w:pPr>
        <w:widowControl/>
        <w:numPr>
          <w:ilvl w:val="0"/>
          <w:numId w:val="22"/>
        </w:numPr>
        <w:suppressAutoHyphens w:val="0"/>
        <w:autoSpaceDE w:val="0"/>
        <w:spacing w:after="200" w:line="276" w:lineRule="auto"/>
        <w:jc w:val="both"/>
        <w:rPr>
          <w:rFonts w:ascii="Times New Roman" w:eastAsiaTheme="minorHAnsi" w:hAnsi="Times New Roman" w:cs="Times New Roman"/>
          <w:bCs/>
          <w:kern w:val="0"/>
          <w:lang w:eastAsia="en-US"/>
        </w:rPr>
      </w:pPr>
      <w:r w:rsidRPr="00C64192">
        <w:rPr>
          <w:rFonts w:ascii="Times New Roman" w:eastAsiaTheme="minorHAnsi" w:hAnsi="Times New Roman" w:cs="Times New Roman"/>
          <w:bCs/>
          <w:kern w:val="0"/>
          <w:lang w:eastAsia="en-US"/>
        </w:rPr>
        <w:t>Формирование  представления подростков о здоровье как одной из важнейших человеческих ценностей, формировании готовности заботиться и укреплять здоровье.</w:t>
      </w:r>
    </w:p>
    <w:p w14:paraId="5ECEF510" w14:textId="77777777" w:rsidR="00C64192" w:rsidRPr="00C64192" w:rsidRDefault="00C64192" w:rsidP="00C64192">
      <w:pPr>
        <w:widowControl/>
        <w:numPr>
          <w:ilvl w:val="0"/>
          <w:numId w:val="22"/>
        </w:numPr>
        <w:suppressAutoHyphens w:val="0"/>
        <w:autoSpaceDE w:val="0"/>
        <w:spacing w:after="200" w:line="276" w:lineRule="auto"/>
        <w:jc w:val="both"/>
        <w:rPr>
          <w:rFonts w:ascii="Times New Roman" w:eastAsiaTheme="minorHAnsi" w:hAnsi="Times New Roman" w:cs="Times New Roman"/>
          <w:bCs/>
          <w:kern w:val="0"/>
          <w:lang w:eastAsia="en-US"/>
        </w:rPr>
      </w:pPr>
      <w:r w:rsidRPr="00C64192">
        <w:rPr>
          <w:rFonts w:ascii="Times New Roman" w:eastAsiaTheme="minorHAnsi" w:hAnsi="Times New Roman" w:cs="Times New Roman"/>
          <w:bCs/>
          <w:kern w:val="0"/>
          <w:lang w:eastAsia="en-US"/>
        </w:rPr>
        <w:t>Развитие умений и навыков безопасной, здоровой жизни,  культуры здоровья</w:t>
      </w:r>
    </w:p>
    <w:p w14:paraId="449C442C" w14:textId="77777777" w:rsidR="00C64192" w:rsidRPr="00C64192" w:rsidRDefault="00C64192" w:rsidP="00C64192">
      <w:pPr>
        <w:widowControl/>
        <w:suppressAutoHyphens w:val="0"/>
        <w:autoSpaceDE w:val="0"/>
        <w:spacing w:after="200" w:line="276" w:lineRule="auto"/>
        <w:jc w:val="both"/>
        <w:rPr>
          <w:rFonts w:ascii="Times New Roman" w:eastAsiaTheme="minorHAnsi" w:hAnsi="Times New Roman" w:cs="Times New Roman"/>
          <w:b/>
          <w:bCs/>
          <w:kern w:val="0"/>
          <w:sz w:val="28"/>
          <w:lang w:eastAsia="en-US"/>
        </w:rPr>
      </w:pPr>
      <w:r w:rsidRPr="00C64192">
        <w:rPr>
          <w:rFonts w:ascii="Times New Roman" w:eastAsiaTheme="minorHAnsi" w:hAnsi="Times New Roman" w:cs="Times New Roman"/>
          <w:b/>
          <w:bCs/>
          <w:kern w:val="0"/>
          <w:sz w:val="28"/>
          <w:lang w:eastAsia="en-US"/>
        </w:rPr>
        <w:t>Предметные:</w:t>
      </w:r>
    </w:p>
    <w:p w14:paraId="39F03243" w14:textId="77777777" w:rsidR="00C64192" w:rsidRPr="00C64192" w:rsidRDefault="00C64192" w:rsidP="00C64192">
      <w:pPr>
        <w:widowControl/>
        <w:numPr>
          <w:ilvl w:val="0"/>
          <w:numId w:val="23"/>
        </w:numPr>
        <w:suppressAutoHyphens w:val="0"/>
        <w:autoSpaceDE w:val="0"/>
        <w:spacing w:after="200" w:line="276" w:lineRule="auto"/>
        <w:jc w:val="both"/>
        <w:rPr>
          <w:rFonts w:ascii="Times New Roman" w:eastAsiaTheme="minorHAnsi" w:hAnsi="Times New Roman" w:cs="Times New Roman"/>
          <w:bCs/>
          <w:kern w:val="0"/>
          <w:lang w:eastAsia="en-US"/>
        </w:rPr>
      </w:pPr>
      <w:r w:rsidRPr="00C64192">
        <w:rPr>
          <w:rFonts w:ascii="Times New Roman" w:eastAsiaTheme="minorHAnsi" w:hAnsi="Times New Roman" w:cs="Times New Roman"/>
          <w:bCs/>
          <w:kern w:val="0"/>
          <w:lang w:eastAsia="en-US"/>
        </w:rPr>
        <w:t xml:space="preserve">Приобретение навыков приготовления здоровой, полезной пищи </w:t>
      </w:r>
    </w:p>
    <w:p w14:paraId="4EC50BDB" w14:textId="77777777" w:rsidR="00C64192" w:rsidRPr="00C64192" w:rsidRDefault="00C64192" w:rsidP="00C64192">
      <w:pPr>
        <w:widowControl/>
        <w:numPr>
          <w:ilvl w:val="0"/>
          <w:numId w:val="23"/>
        </w:numPr>
        <w:suppressAutoHyphens w:val="0"/>
        <w:autoSpaceDE w:val="0"/>
        <w:spacing w:after="200" w:line="276" w:lineRule="auto"/>
        <w:jc w:val="both"/>
        <w:rPr>
          <w:rFonts w:ascii="Times New Roman" w:eastAsiaTheme="minorHAnsi" w:hAnsi="Times New Roman" w:cs="Times New Roman"/>
          <w:bCs/>
          <w:kern w:val="0"/>
          <w:lang w:eastAsia="en-US"/>
        </w:rPr>
      </w:pPr>
      <w:r w:rsidRPr="00C64192">
        <w:rPr>
          <w:rFonts w:ascii="Times New Roman" w:eastAsiaTheme="minorHAnsi" w:hAnsi="Times New Roman" w:cs="Times New Roman"/>
          <w:bCs/>
          <w:kern w:val="0"/>
          <w:lang w:eastAsia="en-US"/>
        </w:rPr>
        <w:t>Развитие представления о правилах этикета, связанных с питанием</w:t>
      </w:r>
    </w:p>
    <w:p w14:paraId="7864B064" w14:textId="77777777" w:rsidR="00C64192" w:rsidRPr="00C64192" w:rsidRDefault="00C64192" w:rsidP="00C64192">
      <w:pPr>
        <w:widowControl/>
        <w:numPr>
          <w:ilvl w:val="0"/>
          <w:numId w:val="23"/>
        </w:numPr>
        <w:suppressAutoHyphens w:val="0"/>
        <w:autoSpaceDE w:val="0"/>
        <w:spacing w:after="200" w:line="276" w:lineRule="auto"/>
        <w:jc w:val="both"/>
        <w:rPr>
          <w:rFonts w:ascii="Times New Roman" w:eastAsiaTheme="minorHAnsi" w:hAnsi="Times New Roman" w:cs="Times New Roman"/>
          <w:bCs/>
          <w:kern w:val="0"/>
          <w:lang w:eastAsia="en-US"/>
        </w:rPr>
      </w:pPr>
      <w:r w:rsidRPr="00C64192">
        <w:rPr>
          <w:rFonts w:ascii="Times New Roman" w:eastAsiaTheme="minorHAnsi" w:hAnsi="Times New Roman" w:cs="Times New Roman"/>
          <w:bCs/>
          <w:kern w:val="0"/>
          <w:lang w:eastAsia="en-US"/>
        </w:rPr>
        <w:t>Приобретение умений по сервировке стола и подаче блюд</w:t>
      </w:r>
    </w:p>
    <w:p w14:paraId="49CFD261" w14:textId="77777777" w:rsidR="00C64192" w:rsidRPr="00C64192" w:rsidRDefault="00C64192" w:rsidP="00C64192">
      <w:pPr>
        <w:widowControl/>
        <w:suppressAutoHyphens w:val="0"/>
        <w:autoSpaceDE w:val="0"/>
        <w:spacing w:after="200" w:line="276" w:lineRule="auto"/>
        <w:jc w:val="both"/>
        <w:rPr>
          <w:rFonts w:ascii="Times New Roman" w:eastAsiaTheme="minorHAnsi" w:hAnsi="Times New Roman" w:cs="Times New Roman"/>
          <w:b/>
          <w:bCs/>
          <w:kern w:val="0"/>
          <w:sz w:val="28"/>
          <w:lang w:eastAsia="en-US"/>
        </w:rPr>
      </w:pPr>
      <w:r w:rsidRPr="00C64192">
        <w:rPr>
          <w:rFonts w:ascii="Times New Roman" w:eastAsiaTheme="minorHAnsi" w:hAnsi="Times New Roman" w:cs="Times New Roman"/>
          <w:b/>
          <w:bCs/>
          <w:kern w:val="0"/>
          <w:sz w:val="28"/>
          <w:lang w:eastAsia="en-US"/>
        </w:rPr>
        <w:t>Метапредметные:</w:t>
      </w:r>
    </w:p>
    <w:p w14:paraId="44C6BC5D" w14:textId="77777777" w:rsidR="00C64192" w:rsidRPr="00C64192" w:rsidRDefault="00C64192" w:rsidP="00C64192">
      <w:pPr>
        <w:widowControl/>
        <w:numPr>
          <w:ilvl w:val="0"/>
          <w:numId w:val="24"/>
        </w:numPr>
        <w:suppressAutoHyphens w:val="0"/>
        <w:autoSpaceDE w:val="0"/>
        <w:spacing w:after="200" w:line="276" w:lineRule="auto"/>
        <w:jc w:val="both"/>
        <w:rPr>
          <w:rFonts w:ascii="Times New Roman" w:eastAsiaTheme="minorHAnsi" w:hAnsi="Times New Roman" w:cs="Times New Roman"/>
          <w:bCs/>
          <w:kern w:val="0"/>
          <w:lang w:eastAsia="en-US"/>
        </w:rPr>
      </w:pPr>
      <w:r w:rsidRPr="00C64192">
        <w:rPr>
          <w:rFonts w:ascii="Times New Roman" w:eastAsiaTheme="minorHAnsi" w:hAnsi="Times New Roman" w:cs="Times New Roman"/>
          <w:bCs/>
          <w:kern w:val="0"/>
          <w:lang w:eastAsia="en-US"/>
        </w:rPr>
        <w:t>Развитие навыков самоконтроля</w:t>
      </w:r>
    </w:p>
    <w:p w14:paraId="17350F8F" w14:textId="77777777" w:rsidR="00C64192" w:rsidRPr="00C64192" w:rsidRDefault="00C64192" w:rsidP="00C64192">
      <w:pPr>
        <w:widowControl/>
        <w:numPr>
          <w:ilvl w:val="0"/>
          <w:numId w:val="24"/>
        </w:numPr>
        <w:suppressAutoHyphens w:val="0"/>
        <w:autoSpaceDE w:val="0"/>
        <w:spacing w:after="200" w:line="276" w:lineRule="auto"/>
        <w:jc w:val="both"/>
        <w:rPr>
          <w:rFonts w:ascii="Times New Roman" w:eastAsiaTheme="minorHAnsi" w:hAnsi="Times New Roman" w:cs="Times New Roman"/>
          <w:bCs/>
          <w:kern w:val="0"/>
          <w:lang w:eastAsia="en-US"/>
        </w:rPr>
      </w:pPr>
      <w:r w:rsidRPr="00C64192">
        <w:rPr>
          <w:rFonts w:ascii="Times New Roman" w:eastAsiaTheme="minorHAnsi" w:hAnsi="Times New Roman" w:cs="Times New Roman"/>
          <w:bCs/>
          <w:kern w:val="0"/>
          <w:lang w:eastAsia="en-US"/>
        </w:rPr>
        <w:t>Развитие навыков передачи информации средствами устной и письменной речи</w:t>
      </w:r>
    </w:p>
    <w:p w14:paraId="69A29745" w14:textId="77777777" w:rsidR="00C64192" w:rsidRPr="00C64192" w:rsidRDefault="00C64192" w:rsidP="00C64192">
      <w:pPr>
        <w:widowControl/>
        <w:numPr>
          <w:ilvl w:val="0"/>
          <w:numId w:val="24"/>
        </w:numPr>
        <w:suppressAutoHyphens w:val="0"/>
        <w:autoSpaceDE w:val="0"/>
        <w:spacing w:after="200" w:line="276" w:lineRule="auto"/>
        <w:jc w:val="both"/>
        <w:rPr>
          <w:rFonts w:ascii="Times New Roman" w:eastAsiaTheme="minorHAnsi" w:hAnsi="Times New Roman" w:cs="Times New Roman"/>
          <w:bCs/>
          <w:kern w:val="0"/>
          <w:lang w:eastAsia="en-US"/>
        </w:rPr>
      </w:pPr>
      <w:r w:rsidRPr="00C64192">
        <w:rPr>
          <w:rFonts w:ascii="Times New Roman" w:eastAsiaTheme="minorHAnsi" w:hAnsi="Times New Roman" w:cs="Times New Roman"/>
          <w:bCs/>
          <w:kern w:val="0"/>
          <w:lang w:eastAsia="en-US"/>
        </w:rPr>
        <w:t>Формирование навыков работы с различными источниками информации</w:t>
      </w:r>
    </w:p>
    <w:p w14:paraId="1D92265C" w14:textId="77777777" w:rsidR="00C64192" w:rsidRPr="00C64192" w:rsidRDefault="00C64192" w:rsidP="00C64192">
      <w:pPr>
        <w:widowControl/>
        <w:suppressAutoHyphens w:val="0"/>
        <w:autoSpaceDE w:val="0"/>
        <w:spacing w:after="200" w:line="276" w:lineRule="auto"/>
        <w:ind w:left="720"/>
        <w:jc w:val="both"/>
        <w:rPr>
          <w:rFonts w:ascii="Times New Roman" w:eastAsiaTheme="minorHAnsi" w:hAnsi="Times New Roman" w:cs="Times New Roman"/>
          <w:bCs/>
          <w:kern w:val="0"/>
          <w:lang w:eastAsia="en-US"/>
        </w:rPr>
      </w:pPr>
    </w:p>
    <w:p w14:paraId="0AD6474E" w14:textId="77777777" w:rsidR="00C64192" w:rsidRPr="00C64192" w:rsidRDefault="00C64192" w:rsidP="00C64192">
      <w:pPr>
        <w:widowControl/>
        <w:suppressAutoHyphens w:val="0"/>
        <w:autoSpaceDE w:val="0"/>
        <w:spacing w:after="200" w:line="276" w:lineRule="auto"/>
        <w:jc w:val="both"/>
        <w:rPr>
          <w:rFonts w:ascii="Times New Roman" w:eastAsiaTheme="minorHAnsi" w:hAnsi="Times New Roman" w:cs="Times New Roman"/>
          <w:b/>
          <w:bCs/>
          <w:kern w:val="0"/>
          <w:lang w:eastAsia="en-US"/>
        </w:rPr>
      </w:pPr>
    </w:p>
    <w:p w14:paraId="597A316F" w14:textId="77777777" w:rsidR="00C64192" w:rsidRPr="00C64192" w:rsidRDefault="00C64192" w:rsidP="00C64192">
      <w:pPr>
        <w:widowControl/>
        <w:suppressAutoHyphens w:val="0"/>
        <w:autoSpaceDE w:val="0"/>
        <w:spacing w:after="200" w:line="276" w:lineRule="auto"/>
        <w:jc w:val="both"/>
        <w:rPr>
          <w:rFonts w:ascii="Times New Roman" w:eastAsiaTheme="minorHAnsi" w:hAnsi="Times New Roman" w:cs="Times New Roman"/>
          <w:b/>
          <w:bCs/>
          <w:kern w:val="0"/>
          <w:lang w:eastAsia="en-US"/>
        </w:rPr>
      </w:pPr>
    </w:p>
    <w:p w14:paraId="3FC74EB5" w14:textId="77777777" w:rsidR="00C64192" w:rsidRPr="00C64192" w:rsidRDefault="00C64192" w:rsidP="00C64192">
      <w:pPr>
        <w:widowControl/>
        <w:suppressAutoHyphens w:val="0"/>
        <w:autoSpaceDE w:val="0"/>
        <w:spacing w:after="200" w:line="276" w:lineRule="auto"/>
        <w:jc w:val="both"/>
        <w:rPr>
          <w:rFonts w:ascii="Times New Roman" w:eastAsiaTheme="minorHAnsi" w:hAnsi="Times New Roman" w:cs="Times New Roman"/>
          <w:b/>
          <w:bCs/>
          <w:kern w:val="0"/>
          <w:lang w:eastAsia="en-US"/>
        </w:rPr>
      </w:pPr>
    </w:p>
    <w:p w14:paraId="5C23585C" w14:textId="77777777" w:rsidR="00C64192" w:rsidRPr="00C64192" w:rsidRDefault="00C64192" w:rsidP="00C64192">
      <w:pPr>
        <w:widowControl/>
        <w:suppressAutoHyphens w:val="0"/>
        <w:autoSpaceDE w:val="0"/>
        <w:spacing w:after="200" w:line="276" w:lineRule="auto"/>
        <w:jc w:val="both"/>
        <w:rPr>
          <w:rFonts w:ascii="Times New Roman" w:eastAsiaTheme="minorHAnsi" w:hAnsi="Times New Roman" w:cs="Times New Roman"/>
          <w:b/>
          <w:bCs/>
          <w:kern w:val="0"/>
          <w:lang w:eastAsia="en-US"/>
        </w:rPr>
      </w:pPr>
    </w:p>
    <w:p w14:paraId="53019CC2" w14:textId="77777777" w:rsidR="00C64192" w:rsidRPr="00C64192" w:rsidRDefault="00C64192" w:rsidP="00C64192">
      <w:pPr>
        <w:widowControl/>
        <w:suppressAutoHyphens w:val="0"/>
        <w:autoSpaceDE w:val="0"/>
        <w:spacing w:after="200" w:line="276" w:lineRule="auto"/>
        <w:jc w:val="both"/>
        <w:rPr>
          <w:rFonts w:ascii="Times New Roman" w:eastAsiaTheme="minorHAnsi" w:hAnsi="Times New Roman" w:cs="Times New Roman"/>
          <w:b/>
          <w:bCs/>
          <w:kern w:val="0"/>
          <w:lang w:eastAsia="en-US"/>
        </w:rPr>
      </w:pPr>
    </w:p>
    <w:p w14:paraId="7FE7A86C" w14:textId="77777777" w:rsidR="00C64192" w:rsidRPr="00C64192" w:rsidRDefault="00C64192" w:rsidP="00C64192">
      <w:pPr>
        <w:widowControl/>
        <w:suppressAutoHyphens w:val="0"/>
        <w:autoSpaceDE w:val="0"/>
        <w:spacing w:after="200" w:line="276" w:lineRule="auto"/>
        <w:jc w:val="both"/>
        <w:rPr>
          <w:rFonts w:ascii="Times New Roman" w:eastAsiaTheme="minorHAnsi" w:hAnsi="Times New Roman" w:cs="Times New Roman"/>
          <w:b/>
          <w:bCs/>
          <w:kern w:val="0"/>
          <w:lang w:eastAsia="en-US"/>
        </w:rPr>
      </w:pPr>
    </w:p>
    <w:p w14:paraId="7535314A" w14:textId="77777777" w:rsidR="00C64192" w:rsidRPr="00C64192" w:rsidRDefault="00C64192" w:rsidP="00C64192">
      <w:pPr>
        <w:widowControl/>
        <w:suppressAutoHyphens w:val="0"/>
        <w:autoSpaceDE w:val="0"/>
        <w:spacing w:after="200" w:line="276" w:lineRule="auto"/>
        <w:jc w:val="both"/>
        <w:rPr>
          <w:rFonts w:ascii="Times New Roman" w:eastAsiaTheme="minorHAnsi" w:hAnsi="Times New Roman" w:cs="Times New Roman"/>
          <w:b/>
          <w:bCs/>
          <w:kern w:val="0"/>
          <w:lang w:eastAsia="en-US"/>
        </w:rPr>
      </w:pPr>
    </w:p>
    <w:p w14:paraId="14B0E00B" w14:textId="77777777" w:rsidR="00C64192" w:rsidRPr="00C64192" w:rsidRDefault="00C64192" w:rsidP="00C64192">
      <w:pPr>
        <w:widowControl/>
        <w:suppressAutoHyphens w:val="0"/>
        <w:autoSpaceDE w:val="0"/>
        <w:spacing w:after="200" w:line="276" w:lineRule="auto"/>
        <w:jc w:val="both"/>
        <w:rPr>
          <w:rFonts w:ascii="Times New Roman" w:eastAsiaTheme="minorHAnsi" w:hAnsi="Times New Roman" w:cs="Times New Roman"/>
          <w:b/>
          <w:bCs/>
          <w:kern w:val="0"/>
          <w:lang w:eastAsia="en-US"/>
        </w:rPr>
      </w:pPr>
    </w:p>
    <w:p w14:paraId="608FB8B9" w14:textId="77777777" w:rsidR="00C64192" w:rsidRPr="00C64192" w:rsidRDefault="00C64192" w:rsidP="00C64192">
      <w:pPr>
        <w:widowControl/>
        <w:suppressAutoHyphens w:val="0"/>
        <w:autoSpaceDE w:val="0"/>
        <w:spacing w:after="200" w:line="276" w:lineRule="auto"/>
        <w:jc w:val="both"/>
        <w:rPr>
          <w:rFonts w:ascii="Times New Roman" w:eastAsiaTheme="minorHAnsi" w:hAnsi="Times New Roman" w:cs="Times New Roman"/>
          <w:b/>
          <w:bCs/>
          <w:kern w:val="0"/>
          <w:lang w:eastAsia="en-US"/>
        </w:rPr>
      </w:pPr>
    </w:p>
    <w:p w14:paraId="04AE69ED" w14:textId="77777777" w:rsidR="00C64192" w:rsidRPr="00C64192" w:rsidRDefault="00C64192" w:rsidP="00C64192">
      <w:pPr>
        <w:widowControl/>
        <w:suppressAutoHyphens w:val="0"/>
        <w:autoSpaceDE w:val="0"/>
        <w:spacing w:after="200" w:line="276" w:lineRule="auto"/>
        <w:jc w:val="both"/>
        <w:rPr>
          <w:rFonts w:ascii="Times New Roman" w:eastAsiaTheme="minorHAnsi" w:hAnsi="Times New Roman" w:cs="Times New Roman"/>
          <w:b/>
          <w:bCs/>
          <w:kern w:val="0"/>
          <w:lang w:eastAsia="en-US"/>
        </w:rPr>
      </w:pPr>
    </w:p>
    <w:p w14:paraId="32225EF9" w14:textId="77777777" w:rsidR="00C64192" w:rsidRPr="00C64192" w:rsidRDefault="00C64192" w:rsidP="00C64192">
      <w:pPr>
        <w:widowControl/>
        <w:suppressAutoHyphens w:val="0"/>
        <w:autoSpaceDE w:val="0"/>
        <w:spacing w:after="200" w:line="276" w:lineRule="auto"/>
        <w:jc w:val="both"/>
        <w:rPr>
          <w:rFonts w:ascii="Times New Roman" w:eastAsiaTheme="minorHAnsi" w:hAnsi="Times New Roman" w:cs="Times New Roman"/>
          <w:b/>
          <w:bCs/>
          <w:kern w:val="0"/>
          <w:lang w:eastAsia="en-US"/>
        </w:rPr>
      </w:pPr>
    </w:p>
    <w:p w14:paraId="6BA240EF" w14:textId="77777777" w:rsidR="00C64192" w:rsidRPr="00C64192" w:rsidRDefault="00C64192" w:rsidP="00C64192">
      <w:pPr>
        <w:widowControl/>
        <w:suppressAutoHyphens w:val="0"/>
        <w:autoSpaceDE w:val="0"/>
        <w:spacing w:after="200" w:line="276" w:lineRule="auto"/>
        <w:jc w:val="both"/>
        <w:rPr>
          <w:rFonts w:ascii="Times New Roman" w:eastAsiaTheme="minorHAnsi" w:hAnsi="Times New Roman" w:cs="Times New Roman"/>
          <w:b/>
          <w:bCs/>
          <w:kern w:val="0"/>
          <w:lang w:eastAsia="en-US"/>
        </w:rPr>
      </w:pPr>
    </w:p>
    <w:p w14:paraId="4AA1FFCB" w14:textId="77777777" w:rsidR="00C64192" w:rsidRPr="00C64192" w:rsidRDefault="00C64192" w:rsidP="00C64192">
      <w:pPr>
        <w:widowControl/>
        <w:suppressAutoHyphens w:val="0"/>
        <w:autoSpaceDE w:val="0"/>
        <w:spacing w:after="200" w:line="276" w:lineRule="auto"/>
        <w:jc w:val="both"/>
        <w:rPr>
          <w:rFonts w:ascii="Times New Roman" w:eastAsiaTheme="minorHAnsi" w:hAnsi="Times New Roman" w:cs="Times New Roman"/>
          <w:b/>
          <w:bCs/>
          <w:kern w:val="0"/>
          <w:lang w:eastAsia="en-US"/>
        </w:rPr>
      </w:pPr>
    </w:p>
    <w:p w14:paraId="43DEE909" w14:textId="77777777" w:rsidR="00C64192" w:rsidRPr="00C64192" w:rsidRDefault="00C64192" w:rsidP="00C64192">
      <w:pPr>
        <w:widowControl/>
        <w:suppressAutoHyphens w:val="0"/>
        <w:autoSpaceDE w:val="0"/>
        <w:spacing w:after="200" w:line="276" w:lineRule="auto"/>
        <w:jc w:val="center"/>
        <w:rPr>
          <w:rFonts w:ascii="Times New Roman" w:eastAsiaTheme="minorHAnsi" w:hAnsi="Times New Roman" w:cs="Times New Roman"/>
          <w:b/>
          <w:bCs/>
          <w:kern w:val="0"/>
          <w:lang w:eastAsia="en-US"/>
        </w:rPr>
      </w:pPr>
      <w:r w:rsidRPr="00C64192">
        <w:rPr>
          <w:rFonts w:ascii="Times New Roman" w:eastAsiaTheme="minorHAnsi" w:hAnsi="Times New Roman" w:cs="Times New Roman"/>
          <w:b/>
          <w:bCs/>
          <w:kern w:val="0"/>
          <w:lang w:eastAsia="en-US"/>
        </w:rPr>
        <w:lastRenderedPageBreak/>
        <w:t xml:space="preserve">В результате обучения </w:t>
      </w:r>
      <w:r w:rsidR="00EF05EC">
        <w:rPr>
          <w:rFonts w:ascii="Times New Roman" w:eastAsiaTheme="minorHAnsi" w:hAnsi="Times New Roman" w:cs="Times New Roman"/>
          <w:b/>
          <w:bCs/>
          <w:kern w:val="0"/>
          <w:sz w:val="28"/>
          <w:lang w:eastAsia="en-US"/>
        </w:rPr>
        <w:t>2</w:t>
      </w:r>
      <w:r w:rsidRPr="00C64192">
        <w:rPr>
          <w:rFonts w:ascii="Times New Roman" w:eastAsiaTheme="minorHAnsi" w:hAnsi="Times New Roman" w:cs="Times New Roman"/>
          <w:b/>
          <w:bCs/>
          <w:kern w:val="0"/>
          <w:sz w:val="28"/>
          <w:lang w:eastAsia="en-US"/>
        </w:rPr>
        <w:t xml:space="preserve"> года  (8</w:t>
      </w:r>
      <w:r w:rsidR="00614424">
        <w:rPr>
          <w:rFonts w:ascii="Times New Roman" w:eastAsiaTheme="minorHAnsi" w:hAnsi="Times New Roman" w:cs="Times New Roman"/>
          <w:b/>
          <w:bCs/>
          <w:kern w:val="0"/>
          <w:sz w:val="28"/>
          <w:lang w:eastAsia="en-US"/>
        </w:rPr>
        <w:t>-9</w:t>
      </w:r>
      <w:r w:rsidRPr="00C64192">
        <w:rPr>
          <w:rFonts w:ascii="Times New Roman" w:eastAsiaTheme="minorHAnsi" w:hAnsi="Times New Roman" w:cs="Times New Roman"/>
          <w:b/>
          <w:bCs/>
          <w:kern w:val="0"/>
          <w:sz w:val="28"/>
          <w:lang w:eastAsia="en-US"/>
        </w:rPr>
        <w:t xml:space="preserve"> класс) </w:t>
      </w:r>
      <w:r w:rsidRPr="00C64192">
        <w:rPr>
          <w:rFonts w:ascii="Times New Roman" w:eastAsiaTheme="minorHAnsi" w:hAnsi="Times New Roman" w:cs="Times New Roman"/>
          <w:b/>
          <w:bCs/>
          <w:kern w:val="0"/>
          <w:lang w:eastAsia="en-US"/>
        </w:rPr>
        <w:t>учащиеся овладеют:</w:t>
      </w:r>
    </w:p>
    <w:p w14:paraId="599ED363" w14:textId="77777777" w:rsidR="00C64192" w:rsidRPr="00C64192" w:rsidRDefault="00C64192" w:rsidP="00C64192">
      <w:pPr>
        <w:widowControl/>
        <w:suppressAutoHyphens w:val="0"/>
        <w:autoSpaceDE w:val="0"/>
        <w:spacing w:after="200" w:line="276" w:lineRule="auto"/>
        <w:jc w:val="center"/>
        <w:rPr>
          <w:rFonts w:ascii="Times New Roman" w:eastAsiaTheme="minorHAnsi" w:hAnsi="Times New Roman" w:cs="Times New Roman"/>
          <w:b/>
          <w:bCs/>
          <w:kern w:val="0"/>
          <w:lang w:eastAsia="en-US"/>
        </w:rPr>
      </w:pPr>
    </w:p>
    <w:p w14:paraId="3D2063FE" w14:textId="77777777" w:rsidR="00C64192" w:rsidRPr="00C64192" w:rsidRDefault="00C64192" w:rsidP="00C64192">
      <w:pPr>
        <w:autoSpaceDE w:val="0"/>
        <w:jc w:val="both"/>
        <w:rPr>
          <w:rFonts w:ascii="Times New Roman" w:hAnsi="Times New Roman" w:cs="Times New Roman"/>
          <w:bCs/>
        </w:rPr>
      </w:pPr>
      <w:r w:rsidRPr="00C64192">
        <w:rPr>
          <w:rFonts w:ascii="Times New Roman" w:hAnsi="Times New Roman" w:cs="Times New Roman"/>
          <w:b/>
          <w:bCs/>
          <w:sz w:val="28"/>
        </w:rPr>
        <w:t>Личностными результатами </w:t>
      </w:r>
      <w:r w:rsidRPr="00C64192">
        <w:rPr>
          <w:rFonts w:ascii="Times New Roman" w:hAnsi="Times New Roman" w:cs="Times New Roman"/>
          <w:bCs/>
        </w:rPr>
        <w:t>освоения учащимися содержания программы по формированию здорового и безопасного образа жизни:</w:t>
      </w:r>
    </w:p>
    <w:p w14:paraId="1EA8D7C0" w14:textId="77777777" w:rsidR="00C64192" w:rsidRPr="00C64192" w:rsidRDefault="00C64192" w:rsidP="00C64192">
      <w:pPr>
        <w:autoSpaceDE w:val="0"/>
        <w:jc w:val="both"/>
        <w:rPr>
          <w:rFonts w:ascii="Times New Roman" w:hAnsi="Times New Roman" w:cs="Times New Roman"/>
          <w:bCs/>
        </w:rPr>
      </w:pPr>
    </w:p>
    <w:p w14:paraId="4E69975F" w14:textId="77777777" w:rsidR="00C64192" w:rsidRPr="00C64192" w:rsidRDefault="00C64192" w:rsidP="00C64192">
      <w:pPr>
        <w:widowControl/>
        <w:numPr>
          <w:ilvl w:val="0"/>
          <w:numId w:val="9"/>
        </w:numPr>
        <w:suppressAutoHyphens w:val="0"/>
        <w:autoSpaceDE w:val="0"/>
        <w:spacing w:after="200" w:line="276" w:lineRule="auto"/>
        <w:jc w:val="both"/>
        <w:rPr>
          <w:rFonts w:ascii="Times New Roman" w:hAnsi="Times New Roman" w:cs="Times New Roman"/>
          <w:bCs/>
        </w:rPr>
      </w:pPr>
      <w:r w:rsidRPr="00C64192">
        <w:rPr>
          <w:rFonts w:ascii="Times New Roman" w:hAnsi="Times New Roman" w:cs="Times New Roman"/>
          <w:bCs/>
        </w:rPr>
        <w:t>установка на здоровый образ жизни, внутренняя позиция учащегося на уровне положительного отношения к здоровому питанию, готовность и способность делать осознанный выбор здорового питания;</w:t>
      </w:r>
    </w:p>
    <w:p w14:paraId="43E10150" w14:textId="77777777" w:rsidR="00C64192" w:rsidRPr="00C64192" w:rsidRDefault="00C64192" w:rsidP="00C64192">
      <w:pPr>
        <w:widowControl/>
        <w:numPr>
          <w:ilvl w:val="0"/>
          <w:numId w:val="9"/>
        </w:numPr>
        <w:suppressAutoHyphens w:val="0"/>
        <w:autoSpaceDE w:val="0"/>
        <w:spacing w:after="200" w:line="276" w:lineRule="auto"/>
        <w:jc w:val="both"/>
        <w:rPr>
          <w:rFonts w:ascii="Times New Roman" w:hAnsi="Times New Roman" w:cs="Times New Roman"/>
          <w:bCs/>
        </w:rPr>
      </w:pPr>
      <w:r w:rsidRPr="00C64192">
        <w:rPr>
          <w:rFonts w:ascii="Times New Roman" w:hAnsi="Times New Roman" w:cs="Times New Roman"/>
          <w:bCs/>
        </w:rPr>
        <w:t>проявление познавательных интересов и активности в области здорового питания;</w:t>
      </w:r>
    </w:p>
    <w:p w14:paraId="29FC1FD3" w14:textId="77777777" w:rsidR="00C64192" w:rsidRPr="00C64192" w:rsidRDefault="00C64192" w:rsidP="00C64192">
      <w:pPr>
        <w:widowControl/>
        <w:numPr>
          <w:ilvl w:val="0"/>
          <w:numId w:val="9"/>
        </w:numPr>
        <w:suppressAutoHyphens w:val="0"/>
        <w:autoSpaceDE w:val="0"/>
        <w:spacing w:after="200" w:line="276" w:lineRule="auto"/>
        <w:jc w:val="both"/>
        <w:rPr>
          <w:rFonts w:ascii="Times New Roman" w:hAnsi="Times New Roman" w:cs="Times New Roman"/>
          <w:bCs/>
        </w:rPr>
      </w:pPr>
      <w:r w:rsidRPr="00C64192">
        <w:rPr>
          <w:rFonts w:ascii="Times New Roman" w:hAnsi="Times New Roman" w:cs="Times New Roman"/>
          <w:bCs/>
        </w:rPr>
        <w:t>ориентация на понимание причин успеха в обучении, в том числе на самоанализ и самоконтроль результата, на анализ соответствия результатов требованиям конкретной задачи, на понимание оценок учителей, товарищей, родителей и других людей;</w:t>
      </w:r>
    </w:p>
    <w:p w14:paraId="485D9940" w14:textId="77777777" w:rsidR="00C64192" w:rsidRPr="00C64192" w:rsidRDefault="00C64192" w:rsidP="00C64192">
      <w:pPr>
        <w:widowControl/>
        <w:numPr>
          <w:ilvl w:val="0"/>
          <w:numId w:val="9"/>
        </w:numPr>
        <w:suppressAutoHyphens w:val="0"/>
        <w:autoSpaceDE w:val="0"/>
        <w:spacing w:after="200" w:line="276" w:lineRule="auto"/>
        <w:jc w:val="both"/>
        <w:rPr>
          <w:rFonts w:ascii="Times New Roman" w:hAnsi="Times New Roman" w:cs="Times New Roman"/>
          <w:bCs/>
        </w:rPr>
      </w:pPr>
      <w:r w:rsidRPr="00C64192">
        <w:rPr>
          <w:rFonts w:ascii="Times New Roman" w:hAnsi="Times New Roman" w:cs="Times New Roman"/>
          <w:bCs/>
        </w:rPr>
        <w:t>готовность следовать в своей деятельности нормам здоровьесберегающего поведения;</w:t>
      </w:r>
    </w:p>
    <w:p w14:paraId="49CCFD8C" w14:textId="77777777" w:rsidR="00C64192" w:rsidRPr="00C64192" w:rsidRDefault="00C64192" w:rsidP="00C64192">
      <w:pPr>
        <w:widowControl/>
        <w:numPr>
          <w:ilvl w:val="0"/>
          <w:numId w:val="9"/>
        </w:numPr>
        <w:suppressAutoHyphens w:val="0"/>
        <w:autoSpaceDE w:val="0"/>
        <w:spacing w:after="200" w:line="276" w:lineRule="auto"/>
        <w:jc w:val="both"/>
        <w:rPr>
          <w:rFonts w:ascii="Times New Roman" w:hAnsi="Times New Roman" w:cs="Times New Roman"/>
          <w:bCs/>
        </w:rPr>
      </w:pPr>
      <w:r w:rsidRPr="00C64192">
        <w:rPr>
          <w:rFonts w:ascii="Times New Roman" w:hAnsi="Times New Roman" w:cs="Times New Roman"/>
          <w:bCs/>
        </w:rPr>
        <w:t>способность к оценке своей деятельности, оценивать свой рацион и режим питания с точки зрения соответствия требованиям здорового образа жизни и с учётом границ личностной активности корректировать несоответствия;</w:t>
      </w:r>
    </w:p>
    <w:p w14:paraId="5827C0C5" w14:textId="77777777" w:rsidR="00C64192" w:rsidRPr="00C64192" w:rsidRDefault="00C64192" w:rsidP="00C64192">
      <w:pPr>
        <w:widowControl/>
        <w:numPr>
          <w:ilvl w:val="0"/>
          <w:numId w:val="9"/>
        </w:numPr>
        <w:suppressAutoHyphens w:val="0"/>
        <w:autoSpaceDE w:val="0"/>
        <w:spacing w:after="200" w:line="276" w:lineRule="auto"/>
        <w:jc w:val="both"/>
        <w:rPr>
          <w:rFonts w:ascii="Times New Roman" w:hAnsi="Times New Roman" w:cs="Times New Roman"/>
          <w:bCs/>
        </w:rPr>
      </w:pPr>
      <w:r w:rsidRPr="00C64192">
        <w:rPr>
          <w:rFonts w:ascii="Times New Roman" w:hAnsi="Times New Roman" w:cs="Times New Roman"/>
          <w:bCs/>
        </w:rPr>
        <w:t>активное включение в общение и взаимодействие со сверстниками на принципах уважения и доброжелательности, взаимопомощи и сопереживания.</w:t>
      </w:r>
    </w:p>
    <w:p w14:paraId="081B2867" w14:textId="77777777" w:rsidR="00C64192" w:rsidRPr="00C64192" w:rsidRDefault="00C64192" w:rsidP="00C64192">
      <w:pPr>
        <w:autoSpaceDE w:val="0"/>
        <w:jc w:val="both"/>
        <w:rPr>
          <w:rFonts w:ascii="Times New Roman" w:hAnsi="Times New Roman" w:cs="Times New Roman"/>
          <w:bCs/>
        </w:rPr>
      </w:pPr>
    </w:p>
    <w:p w14:paraId="14E99AF0" w14:textId="77777777" w:rsidR="00C64192" w:rsidRPr="00C64192" w:rsidRDefault="00C64192" w:rsidP="00C64192">
      <w:pPr>
        <w:autoSpaceDE w:val="0"/>
        <w:jc w:val="both"/>
        <w:rPr>
          <w:rFonts w:ascii="Times New Roman" w:hAnsi="Times New Roman" w:cs="Times New Roman"/>
          <w:b/>
          <w:bCs/>
          <w:sz w:val="28"/>
        </w:rPr>
      </w:pPr>
    </w:p>
    <w:p w14:paraId="60E9A068" w14:textId="77777777" w:rsidR="00C64192" w:rsidRPr="00C64192" w:rsidRDefault="00C64192" w:rsidP="00C64192">
      <w:pPr>
        <w:autoSpaceDE w:val="0"/>
        <w:ind w:firstLine="142"/>
        <w:jc w:val="both"/>
        <w:rPr>
          <w:rFonts w:ascii="Times New Roman" w:hAnsi="Times New Roman" w:cs="Times New Roman"/>
          <w:b/>
          <w:bCs/>
          <w:sz w:val="28"/>
        </w:rPr>
      </w:pPr>
      <w:r w:rsidRPr="00C64192">
        <w:rPr>
          <w:rFonts w:ascii="Times New Roman" w:hAnsi="Times New Roman" w:cs="Times New Roman"/>
          <w:b/>
          <w:bCs/>
          <w:sz w:val="28"/>
        </w:rPr>
        <w:t>Метапредметные результаты:</w:t>
      </w:r>
    </w:p>
    <w:p w14:paraId="7DBBB0F6" w14:textId="77777777" w:rsidR="00C64192" w:rsidRPr="00C64192" w:rsidRDefault="00C64192" w:rsidP="00C64192">
      <w:pPr>
        <w:autoSpaceDE w:val="0"/>
        <w:jc w:val="both"/>
        <w:rPr>
          <w:rFonts w:ascii="Times New Roman" w:hAnsi="Times New Roman" w:cs="Times New Roman"/>
          <w:b/>
          <w:bCs/>
          <w:sz w:val="28"/>
        </w:rPr>
      </w:pPr>
    </w:p>
    <w:p w14:paraId="2480BEE3" w14:textId="77777777" w:rsidR="00C64192" w:rsidRPr="00C64192" w:rsidRDefault="00C64192" w:rsidP="00C64192">
      <w:pPr>
        <w:autoSpaceDE w:val="0"/>
        <w:jc w:val="both"/>
        <w:rPr>
          <w:rFonts w:ascii="Times New Roman" w:hAnsi="Times New Roman" w:cs="Times New Roman"/>
          <w:bCs/>
          <w:u w:val="single"/>
        </w:rPr>
      </w:pPr>
      <w:r w:rsidRPr="00C64192">
        <w:rPr>
          <w:rFonts w:ascii="Times New Roman" w:hAnsi="Times New Roman" w:cs="Times New Roman"/>
          <w:bCs/>
          <w:i/>
          <w:iCs/>
          <w:u w:val="single"/>
        </w:rPr>
        <w:t>Регулятивные универсальные учебные действия</w:t>
      </w:r>
    </w:p>
    <w:p w14:paraId="7A27C521" w14:textId="77777777" w:rsidR="00C64192" w:rsidRPr="00C64192" w:rsidRDefault="00C64192" w:rsidP="00C64192">
      <w:pPr>
        <w:widowControl/>
        <w:numPr>
          <w:ilvl w:val="0"/>
          <w:numId w:val="10"/>
        </w:numPr>
        <w:suppressAutoHyphens w:val="0"/>
        <w:autoSpaceDE w:val="0"/>
        <w:spacing w:after="200" w:line="276" w:lineRule="auto"/>
        <w:jc w:val="both"/>
        <w:rPr>
          <w:rFonts w:ascii="Times New Roman" w:hAnsi="Times New Roman" w:cs="Times New Roman"/>
          <w:bCs/>
        </w:rPr>
      </w:pPr>
      <w:r w:rsidRPr="00C64192">
        <w:rPr>
          <w:rFonts w:ascii="Times New Roman" w:hAnsi="Times New Roman" w:cs="Times New Roman"/>
          <w:bCs/>
        </w:rPr>
        <w:t>принимать и сохранять учебную задачу;</w:t>
      </w:r>
    </w:p>
    <w:p w14:paraId="62C28BCE" w14:textId="77777777" w:rsidR="00C64192" w:rsidRPr="00C64192" w:rsidRDefault="00C64192" w:rsidP="00C64192">
      <w:pPr>
        <w:widowControl/>
        <w:numPr>
          <w:ilvl w:val="0"/>
          <w:numId w:val="10"/>
        </w:numPr>
        <w:suppressAutoHyphens w:val="0"/>
        <w:autoSpaceDE w:val="0"/>
        <w:spacing w:after="200" w:line="276" w:lineRule="auto"/>
        <w:jc w:val="both"/>
        <w:rPr>
          <w:rFonts w:ascii="Times New Roman" w:hAnsi="Times New Roman" w:cs="Times New Roman"/>
          <w:bCs/>
        </w:rPr>
      </w:pPr>
      <w:r w:rsidRPr="00C64192">
        <w:rPr>
          <w:rFonts w:ascii="Times New Roman" w:hAnsi="Times New Roman" w:cs="Times New Roman"/>
          <w:bCs/>
        </w:rPr>
        <w:t>планировать свои действия в соответствии с поставленной задачей и условиями её реализации, в том числе во внутреннем плане;</w:t>
      </w:r>
    </w:p>
    <w:p w14:paraId="5C7A51C0" w14:textId="77777777" w:rsidR="00C64192" w:rsidRPr="00C64192" w:rsidRDefault="00C64192" w:rsidP="00C64192">
      <w:pPr>
        <w:widowControl/>
        <w:numPr>
          <w:ilvl w:val="0"/>
          <w:numId w:val="10"/>
        </w:numPr>
        <w:suppressAutoHyphens w:val="0"/>
        <w:autoSpaceDE w:val="0"/>
        <w:spacing w:after="200" w:line="276" w:lineRule="auto"/>
        <w:jc w:val="both"/>
        <w:rPr>
          <w:rFonts w:ascii="Times New Roman" w:hAnsi="Times New Roman" w:cs="Times New Roman"/>
          <w:bCs/>
        </w:rPr>
      </w:pPr>
      <w:r w:rsidRPr="00C64192">
        <w:rPr>
          <w:rFonts w:ascii="Times New Roman" w:hAnsi="Times New Roman" w:cs="Times New Roman"/>
          <w:bCs/>
        </w:rPr>
        <w:t>учитывать установленные правила в планировании и контроле способа решения;</w:t>
      </w:r>
    </w:p>
    <w:p w14:paraId="5B9F0C83" w14:textId="77777777" w:rsidR="00C64192" w:rsidRPr="00C64192" w:rsidRDefault="00C64192" w:rsidP="00C64192">
      <w:pPr>
        <w:widowControl/>
        <w:numPr>
          <w:ilvl w:val="0"/>
          <w:numId w:val="10"/>
        </w:numPr>
        <w:suppressAutoHyphens w:val="0"/>
        <w:autoSpaceDE w:val="0"/>
        <w:spacing w:after="200" w:line="276" w:lineRule="auto"/>
        <w:jc w:val="both"/>
        <w:rPr>
          <w:rFonts w:ascii="Times New Roman" w:hAnsi="Times New Roman" w:cs="Times New Roman"/>
          <w:bCs/>
        </w:rPr>
      </w:pPr>
      <w:r w:rsidRPr="00C64192">
        <w:rPr>
          <w:rFonts w:ascii="Times New Roman" w:hAnsi="Times New Roman" w:cs="Times New Roman"/>
          <w:bCs/>
        </w:rPr>
        <w:t>осуществлять итоговый и пошаговый контроль по результату;</w:t>
      </w:r>
    </w:p>
    <w:p w14:paraId="7FAFEEA7" w14:textId="77777777" w:rsidR="00C64192" w:rsidRPr="00C64192" w:rsidRDefault="00C64192" w:rsidP="00C64192">
      <w:pPr>
        <w:widowControl/>
        <w:numPr>
          <w:ilvl w:val="0"/>
          <w:numId w:val="10"/>
        </w:numPr>
        <w:suppressAutoHyphens w:val="0"/>
        <w:autoSpaceDE w:val="0"/>
        <w:spacing w:after="200" w:line="276" w:lineRule="auto"/>
        <w:jc w:val="both"/>
        <w:rPr>
          <w:rFonts w:ascii="Times New Roman" w:hAnsi="Times New Roman" w:cs="Times New Roman"/>
          <w:bCs/>
        </w:rPr>
      </w:pPr>
      <w:r w:rsidRPr="00C64192">
        <w:rPr>
          <w:rFonts w:ascii="Times New Roman" w:hAnsi="Times New Roman" w:cs="Times New Roman"/>
          <w:bCs/>
        </w:rPr>
        <w:t>оценивать правильность выполнения действия;</w:t>
      </w:r>
    </w:p>
    <w:p w14:paraId="1B63808B" w14:textId="77777777" w:rsidR="00C64192" w:rsidRPr="00C64192" w:rsidRDefault="00C64192" w:rsidP="00C64192">
      <w:pPr>
        <w:widowControl/>
        <w:numPr>
          <w:ilvl w:val="0"/>
          <w:numId w:val="10"/>
        </w:numPr>
        <w:suppressAutoHyphens w:val="0"/>
        <w:autoSpaceDE w:val="0"/>
        <w:spacing w:after="200" w:line="276" w:lineRule="auto"/>
        <w:jc w:val="both"/>
        <w:rPr>
          <w:rFonts w:ascii="Times New Roman" w:hAnsi="Times New Roman" w:cs="Times New Roman"/>
          <w:bCs/>
        </w:rPr>
      </w:pPr>
      <w:r w:rsidRPr="00C64192">
        <w:rPr>
          <w:rFonts w:ascii="Times New Roman" w:hAnsi="Times New Roman" w:cs="Times New Roman"/>
          <w:bCs/>
        </w:rPr>
        <w:t>адекватно воспринимать предложения и оценку учителей, товарищей, родителей и других людей;</w:t>
      </w:r>
    </w:p>
    <w:p w14:paraId="53472259" w14:textId="77777777" w:rsidR="00C64192" w:rsidRPr="00C64192" w:rsidRDefault="00C64192" w:rsidP="00C64192">
      <w:pPr>
        <w:widowControl/>
        <w:numPr>
          <w:ilvl w:val="0"/>
          <w:numId w:val="10"/>
        </w:numPr>
        <w:suppressAutoHyphens w:val="0"/>
        <w:autoSpaceDE w:val="0"/>
        <w:spacing w:after="200" w:line="276" w:lineRule="auto"/>
        <w:jc w:val="both"/>
        <w:rPr>
          <w:rFonts w:ascii="Times New Roman" w:hAnsi="Times New Roman" w:cs="Times New Roman"/>
          <w:bCs/>
        </w:rPr>
      </w:pPr>
      <w:r w:rsidRPr="00C64192">
        <w:rPr>
          <w:rFonts w:ascii="Times New Roman" w:hAnsi="Times New Roman" w:cs="Times New Roman"/>
          <w:bCs/>
        </w:rPr>
        <w:t>вносить необходимые коррективы в действие после его завершения на основе его оценки и учёта характера сделанных ошибок.</w:t>
      </w:r>
    </w:p>
    <w:p w14:paraId="6AFD7F9B" w14:textId="77777777" w:rsidR="00C64192" w:rsidRPr="00C64192" w:rsidRDefault="00C64192" w:rsidP="00C64192">
      <w:pPr>
        <w:autoSpaceDE w:val="0"/>
        <w:ind w:left="720"/>
        <w:jc w:val="both"/>
        <w:rPr>
          <w:rFonts w:ascii="Times New Roman" w:hAnsi="Times New Roman" w:cs="Times New Roman"/>
          <w:bCs/>
        </w:rPr>
      </w:pPr>
    </w:p>
    <w:p w14:paraId="1A153DE5" w14:textId="77777777" w:rsidR="00C64192" w:rsidRPr="00C64192" w:rsidRDefault="00C64192" w:rsidP="00C64192">
      <w:pPr>
        <w:autoSpaceDE w:val="0"/>
        <w:jc w:val="both"/>
        <w:rPr>
          <w:rFonts w:ascii="Times New Roman" w:hAnsi="Times New Roman" w:cs="Times New Roman"/>
          <w:bCs/>
          <w:u w:val="single"/>
        </w:rPr>
      </w:pPr>
      <w:r w:rsidRPr="00C64192">
        <w:rPr>
          <w:rFonts w:ascii="Times New Roman" w:hAnsi="Times New Roman" w:cs="Times New Roman"/>
          <w:bCs/>
          <w:i/>
          <w:iCs/>
          <w:u w:val="single"/>
        </w:rPr>
        <w:t>Познавательные универсальные учебные действия</w:t>
      </w:r>
    </w:p>
    <w:p w14:paraId="3BF432EA" w14:textId="77777777" w:rsidR="00C64192" w:rsidRPr="00C64192" w:rsidRDefault="00C64192" w:rsidP="00C64192">
      <w:pPr>
        <w:widowControl/>
        <w:numPr>
          <w:ilvl w:val="0"/>
          <w:numId w:val="11"/>
        </w:numPr>
        <w:suppressAutoHyphens w:val="0"/>
        <w:autoSpaceDE w:val="0"/>
        <w:spacing w:after="200" w:line="276" w:lineRule="auto"/>
        <w:jc w:val="both"/>
        <w:rPr>
          <w:rFonts w:ascii="Times New Roman" w:hAnsi="Times New Roman" w:cs="Times New Roman"/>
          <w:bCs/>
        </w:rPr>
      </w:pPr>
      <w:r w:rsidRPr="00C64192">
        <w:rPr>
          <w:rFonts w:ascii="Times New Roman" w:hAnsi="Times New Roman" w:cs="Times New Roman"/>
          <w:bCs/>
        </w:rPr>
        <w:t>осуществлять поиск необходимой информации для выполнения учебных заданий с использованием учебной литературы, энциклопедий, справочников (включая электронные, цифровые), в открытом информационном пространстве, в том числе контролируемом пространстве Интернета;</w:t>
      </w:r>
    </w:p>
    <w:p w14:paraId="225201BE" w14:textId="77777777" w:rsidR="00C64192" w:rsidRPr="00C64192" w:rsidRDefault="00C64192" w:rsidP="00C64192">
      <w:pPr>
        <w:widowControl/>
        <w:numPr>
          <w:ilvl w:val="0"/>
          <w:numId w:val="11"/>
        </w:numPr>
        <w:suppressAutoHyphens w:val="0"/>
        <w:autoSpaceDE w:val="0"/>
        <w:spacing w:after="200" w:line="276" w:lineRule="auto"/>
        <w:jc w:val="both"/>
        <w:rPr>
          <w:rFonts w:ascii="Times New Roman" w:hAnsi="Times New Roman" w:cs="Times New Roman"/>
          <w:bCs/>
        </w:rPr>
      </w:pPr>
      <w:r w:rsidRPr="00C64192">
        <w:rPr>
          <w:rFonts w:ascii="Times New Roman" w:hAnsi="Times New Roman" w:cs="Times New Roman"/>
          <w:bCs/>
        </w:rPr>
        <w:lastRenderedPageBreak/>
        <w:t>осуществлять запись (фиксацию) выборочной информации о здоровом питании, в том числе с помощью инструментов ИКТ;</w:t>
      </w:r>
    </w:p>
    <w:p w14:paraId="3F199B7B" w14:textId="77777777" w:rsidR="00C64192" w:rsidRPr="00C64192" w:rsidRDefault="00C64192" w:rsidP="00C64192">
      <w:pPr>
        <w:widowControl/>
        <w:numPr>
          <w:ilvl w:val="0"/>
          <w:numId w:val="11"/>
        </w:numPr>
        <w:suppressAutoHyphens w:val="0"/>
        <w:autoSpaceDE w:val="0"/>
        <w:spacing w:after="200" w:line="276" w:lineRule="auto"/>
        <w:jc w:val="both"/>
        <w:rPr>
          <w:rFonts w:ascii="Times New Roman" w:hAnsi="Times New Roman" w:cs="Times New Roman"/>
          <w:bCs/>
        </w:rPr>
      </w:pPr>
      <w:r w:rsidRPr="00C64192">
        <w:rPr>
          <w:rFonts w:ascii="Times New Roman" w:hAnsi="Times New Roman" w:cs="Times New Roman"/>
          <w:bCs/>
        </w:rPr>
        <w:t xml:space="preserve">использовать </w:t>
      </w:r>
      <w:proofErr w:type="spellStart"/>
      <w:r w:rsidRPr="00C64192">
        <w:rPr>
          <w:rFonts w:ascii="Times New Roman" w:hAnsi="Times New Roman" w:cs="Times New Roman"/>
          <w:bCs/>
        </w:rPr>
        <w:t>знаково</w:t>
      </w:r>
      <w:r w:rsidRPr="00C64192">
        <w:rPr>
          <w:rFonts w:ascii="Times New Roman" w:hAnsi="Times New Roman" w:cs="Times New Roman"/>
          <w:bCs/>
        </w:rPr>
        <w:softHyphen/>
        <w:t>символические</w:t>
      </w:r>
      <w:proofErr w:type="spellEnd"/>
      <w:r w:rsidRPr="00C64192">
        <w:rPr>
          <w:rFonts w:ascii="Times New Roman" w:hAnsi="Times New Roman" w:cs="Times New Roman"/>
          <w:bCs/>
        </w:rPr>
        <w:t xml:space="preserve"> средства для решения задач;</w:t>
      </w:r>
    </w:p>
    <w:p w14:paraId="546EA622" w14:textId="77777777" w:rsidR="00C64192" w:rsidRPr="00C64192" w:rsidRDefault="00C64192" w:rsidP="00C64192">
      <w:pPr>
        <w:widowControl/>
        <w:numPr>
          <w:ilvl w:val="0"/>
          <w:numId w:val="11"/>
        </w:numPr>
        <w:suppressAutoHyphens w:val="0"/>
        <w:autoSpaceDE w:val="0"/>
        <w:spacing w:after="200" w:line="276" w:lineRule="auto"/>
        <w:jc w:val="both"/>
        <w:rPr>
          <w:rFonts w:ascii="Times New Roman" w:hAnsi="Times New Roman" w:cs="Times New Roman"/>
          <w:bCs/>
        </w:rPr>
      </w:pPr>
      <w:r w:rsidRPr="00C64192">
        <w:rPr>
          <w:rFonts w:ascii="Times New Roman" w:hAnsi="Times New Roman" w:cs="Times New Roman"/>
          <w:bCs/>
        </w:rPr>
        <w:t>строить сообщения в устной и письменной форме;</w:t>
      </w:r>
    </w:p>
    <w:p w14:paraId="33E84822" w14:textId="77777777" w:rsidR="00C64192" w:rsidRPr="00C64192" w:rsidRDefault="00C64192" w:rsidP="00C64192">
      <w:pPr>
        <w:widowControl/>
        <w:numPr>
          <w:ilvl w:val="0"/>
          <w:numId w:val="11"/>
        </w:numPr>
        <w:suppressAutoHyphens w:val="0"/>
        <w:autoSpaceDE w:val="0"/>
        <w:spacing w:after="200" w:line="276" w:lineRule="auto"/>
        <w:jc w:val="both"/>
        <w:rPr>
          <w:rFonts w:ascii="Times New Roman" w:hAnsi="Times New Roman" w:cs="Times New Roman"/>
          <w:bCs/>
        </w:rPr>
      </w:pPr>
      <w:r w:rsidRPr="00C64192">
        <w:rPr>
          <w:rFonts w:ascii="Times New Roman" w:hAnsi="Times New Roman" w:cs="Times New Roman"/>
          <w:bCs/>
        </w:rPr>
        <w:t>ориентироваться на разнообразие способов решения задач;</w:t>
      </w:r>
    </w:p>
    <w:p w14:paraId="71241BC3" w14:textId="77777777" w:rsidR="00C64192" w:rsidRPr="00C64192" w:rsidRDefault="00C64192" w:rsidP="00C64192">
      <w:pPr>
        <w:widowControl/>
        <w:numPr>
          <w:ilvl w:val="0"/>
          <w:numId w:val="11"/>
        </w:numPr>
        <w:suppressAutoHyphens w:val="0"/>
        <w:autoSpaceDE w:val="0"/>
        <w:spacing w:after="200" w:line="276" w:lineRule="auto"/>
        <w:jc w:val="both"/>
        <w:rPr>
          <w:rFonts w:ascii="Times New Roman" w:hAnsi="Times New Roman" w:cs="Times New Roman"/>
          <w:bCs/>
        </w:rPr>
      </w:pPr>
      <w:r w:rsidRPr="00C64192">
        <w:rPr>
          <w:rFonts w:ascii="Times New Roman" w:hAnsi="Times New Roman" w:cs="Times New Roman"/>
          <w:bCs/>
        </w:rPr>
        <w:t>выделять существенную информацию из сообщений разных видов;</w:t>
      </w:r>
    </w:p>
    <w:p w14:paraId="1149F8C3" w14:textId="77777777" w:rsidR="00C64192" w:rsidRPr="00C64192" w:rsidRDefault="00C64192" w:rsidP="00C64192">
      <w:pPr>
        <w:widowControl/>
        <w:numPr>
          <w:ilvl w:val="0"/>
          <w:numId w:val="11"/>
        </w:numPr>
        <w:suppressAutoHyphens w:val="0"/>
        <w:autoSpaceDE w:val="0"/>
        <w:spacing w:after="200" w:line="276" w:lineRule="auto"/>
        <w:jc w:val="both"/>
        <w:rPr>
          <w:rFonts w:ascii="Times New Roman" w:hAnsi="Times New Roman" w:cs="Times New Roman"/>
          <w:bCs/>
        </w:rPr>
      </w:pPr>
      <w:r w:rsidRPr="00C64192">
        <w:rPr>
          <w:rFonts w:ascii="Times New Roman" w:hAnsi="Times New Roman" w:cs="Times New Roman"/>
          <w:bCs/>
        </w:rPr>
        <w:t>осуществлять анализ объектов с выделением существенных и несущественных признаков;</w:t>
      </w:r>
    </w:p>
    <w:p w14:paraId="5DD8FA20" w14:textId="77777777" w:rsidR="00C64192" w:rsidRPr="00C64192" w:rsidRDefault="00C64192" w:rsidP="00C64192">
      <w:pPr>
        <w:widowControl/>
        <w:numPr>
          <w:ilvl w:val="0"/>
          <w:numId w:val="11"/>
        </w:numPr>
        <w:suppressAutoHyphens w:val="0"/>
        <w:autoSpaceDE w:val="0"/>
        <w:spacing w:after="200" w:line="276" w:lineRule="auto"/>
        <w:jc w:val="both"/>
        <w:rPr>
          <w:rFonts w:ascii="Times New Roman" w:hAnsi="Times New Roman" w:cs="Times New Roman"/>
          <w:bCs/>
        </w:rPr>
      </w:pPr>
      <w:r w:rsidRPr="00C64192">
        <w:rPr>
          <w:rFonts w:ascii="Times New Roman" w:hAnsi="Times New Roman" w:cs="Times New Roman"/>
          <w:bCs/>
        </w:rPr>
        <w:t>осуществлять синтез как составление целого из частей;</w:t>
      </w:r>
    </w:p>
    <w:p w14:paraId="68007AAF" w14:textId="77777777" w:rsidR="00C64192" w:rsidRPr="00C64192" w:rsidRDefault="00C64192" w:rsidP="00C64192">
      <w:pPr>
        <w:widowControl/>
        <w:numPr>
          <w:ilvl w:val="0"/>
          <w:numId w:val="11"/>
        </w:numPr>
        <w:suppressAutoHyphens w:val="0"/>
        <w:autoSpaceDE w:val="0"/>
        <w:spacing w:after="200" w:line="276" w:lineRule="auto"/>
        <w:jc w:val="both"/>
        <w:rPr>
          <w:rFonts w:ascii="Times New Roman" w:hAnsi="Times New Roman" w:cs="Times New Roman"/>
          <w:bCs/>
        </w:rPr>
      </w:pPr>
      <w:r w:rsidRPr="00C64192">
        <w:rPr>
          <w:rFonts w:ascii="Times New Roman" w:hAnsi="Times New Roman" w:cs="Times New Roman"/>
          <w:bCs/>
        </w:rPr>
        <w:t>проводить сравнение и классификацию по заданным критериям;</w:t>
      </w:r>
    </w:p>
    <w:p w14:paraId="756F7C57" w14:textId="77777777" w:rsidR="00C64192" w:rsidRPr="00C64192" w:rsidRDefault="00C64192" w:rsidP="00C64192">
      <w:pPr>
        <w:widowControl/>
        <w:numPr>
          <w:ilvl w:val="0"/>
          <w:numId w:val="11"/>
        </w:numPr>
        <w:suppressAutoHyphens w:val="0"/>
        <w:autoSpaceDE w:val="0"/>
        <w:spacing w:after="200" w:line="276" w:lineRule="auto"/>
        <w:jc w:val="both"/>
        <w:rPr>
          <w:rFonts w:ascii="Times New Roman" w:hAnsi="Times New Roman" w:cs="Times New Roman"/>
          <w:bCs/>
        </w:rPr>
      </w:pPr>
      <w:r w:rsidRPr="00C64192">
        <w:rPr>
          <w:rFonts w:ascii="Times New Roman" w:hAnsi="Times New Roman" w:cs="Times New Roman"/>
          <w:bCs/>
        </w:rPr>
        <w:t xml:space="preserve">устанавливать </w:t>
      </w:r>
      <w:proofErr w:type="spellStart"/>
      <w:r w:rsidRPr="00C64192">
        <w:rPr>
          <w:rFonts w:ascii="Times New Roman" w:hAnsi="Times New Roman" w:cs="Times New Roman"/>
          <w:bCs/>
        </w:rPr>
        <w:t>причинно</w:t>
      </w:r>
      <w:r w:rsidRPr="00C64192">
        <w:rPr>
          <w:rFonts w:ascii="Times New Roman" w:hAnsi="Times New Roman" w:cs="Times New Roman"/>
          <w:bCs/>
        </w:rPr>
        <w:softHyphen/>
        <w:t>следственные</w:t>
      </w:r>
      <w:proofErr w:type="spellEnd"/>
      <w:r w:rsidRPr="00C64192">
        <w:rPr>
          <w:rFonts w:ascii="Times New Roman" w:hAnsi="Times New Roman" w:cs="Times New Roman"/>
          <w:bCs/>
        </w:rPr>
        <w:t xml:space="preserve"> связи в изучаемом круге явлений;</w:t>
      </w:r>
    </w:p>
    <w:p w14:paraId="5101FD9B" w14:textId="77777777" w:rsidR="00C64192" w:rsidRPr="00C64192" w:rsidRDefault="00C64192" w:rsidP="00C64192">
      <w:pPr>
        <w:widowControl/>
        <w:numPr>
          <w:ilvl w:val="0"/>
          <w:numId w:val="11"/>
        </w:numPr>
        <w:suppressAutoHyphens w:val="0"/>
        <w:autoSpaceDE w:val="0"/>
        <w:spacing w:after="200" w:line="276" w:lineRule="auto"/>
        <w:jc w:val="both"/>
        <w:rPr>
          <w:rFonts w:ascii="Times New Roman" w:hAnsi="Times New Roman" w:cs="Times New Roman"/>
          <w:bCs/>
        </w:rPr>
      </w:pPr>
      <w:r w:rsidRPr="00C64192">
        <w:rPr>
          <w:rFonts w:ascii="Times New Roman" w:hAnsi="Times New Roman" w:cs="Times New Roman"/>
          <w:bCs/>
        </w:rPr>
        <w:t>строить рассуждения в форме связи простых суждений об объекте, его строении, свойствах и связях;</w:t>
      </w:r>
    </w:p>
    <w:p w14:paraId="546B01A4" w14:textId="77777777" w:rsidR="00C64192" w:rsidRPr="00C64192" w:rsidRDefault="00C64192" w:rsidP="00C64192">
      <w:pPr>
        <w:widowControl/>
        <w:numPr>
          <w:ilvl w:val="0"/>
          <w:numId w:val="11"/>
        </w:numPr>
        <w:suppressAutoHyphens w:val="0"/>
        <w:autoSpaceDE w:val="0"/>
        <w:spacing w:after="200" w:line="276" w:lineRule="auto"/>
        <w:jc w:val="both"/>
        <w:rPr>
          <w:rFonts w:ascii="Times New Roman" w:hAnsi="Times New Roman" w:cs="Times New Roman"/>
          <w:bCs/>
        </w:rPr>
      </w:pPr>
      <w:r w:rsidRPr="00C64192">
        <w:rPr>
          <w:rFonts w:ascii="Times New Roman" w:hAnsi="Times New Roman" w:cs="Times New Roman"/>
          <w:bCs/>
        </w:rPr>
        <w:t>обобщать;</w:t>
      </w:r>
    </w:p>
    <w:p w14:paraId="282AE4B8" w14:textId="77777777" w:rsidR="00C64192" w:rsidRPr="00C64192" w:rsidRDefault="00C64192" w:rsidP="00C64192">
      <w:pPr>
        <w:widowControl/>
        <w:numPr>
          <w:ilvl w:val="0"/>
          <w:numId w:val="11"/>
        </w:numPr>
        <w:suppressAutoHyphens w:val="0"/>
        <w:autoSpaceDE w:val="0"/>
        <w:spacing w:after="200" w:line="276" w:lineRule="auto"/>
        <w:jc w:val="both"/>
        <w:rPr>
          <w:rFonts w:ascii="Times New Roman" w:hAnsi="Times New Roman" w:cs="Times New Roman"/>
          <w:bCs/>
        </w:rPr>
      </w:pPr>
      <w:r w:rsidRPr="00C64192">
        <w:rPr>
          <w:rFonts w:ascii="Times New Roman" w:hAnsi="Times New Roman" w:cs="Times New Roman"/>
          <w:bCs/>
        </w:rPr>
        <w:t>устанавливать аналогии;</w:t>
      </w:r>
    </w:p>
    <w:p w14:paraId="10952F27" w14:textId="77777777" w:rsidR="00C64192" w:rsidRPr="00C64192" w:rsidRDefault="00C64192" w:rsidP="00C64192">
      <w:pPr>
        <w:widowControl/>
        <w:numPr>
          <w:ilvl w:val="0"/>
          <w:numId w:val="11"/>
        </w:numPr>
        <w:suppressAutoHyphens w:val="0"/>
        <w:autoSpaceDE w:val="0"/>
        <w:spacing w:after="200" w:line="276" w:lineRule="auto"/>
        <w:jc w:val="both"/>
        <w:rPr>
          <w:rFonts w:ascii="Times New Roman" w:hAnsi="Times New Roman" w:cs="Times New Roman"/>
          <w:bCs/>
        </w:rPr>
      </w:pPr>
      <w:r w:rsidRPr="00C64192">
        <w:rPr>
          <w:rFonts w:ascii="Times New Roman" w:hAnsi="Times New Roman" w:cs="Times New Roman"/>
          <w:bCs/>
        </w:rPr>
        <w:t>владеть рядом общих приёмов решения задач.</w:t>
      </w:r>
    </w:p>
    <w:p w14:paraId="463EA982" w14:textId="77777777" w:rsidR="00C64192" w:rsidRPr="00C64192" w:rsidRDefault="00C64192" w:rsidP="00C64192">
      <w:pPr>
        <w:autoSpaceDE w:val="0"/>
        <w:ind w:left="720"/>
        <w:jc w:val="both"/>
        <w:rPr>
          <w:rFonts w:ascii="Times New Roman" w:hAnsi="Times New Roman" w:cs="Times New Roman"/>
          <w:bCs/>
        </w:rPr>
      </w:pPr>
    </w:p>
    <w:p w14:paraId="6CF9BEDC" w14:textId="77777777" w:rsidR="00C64192" w:rsidRPr="00C64192" w:rsidRDefault="00C64192" w:rsidP="00C64192">
      <w:pPr>
        <w:autoSpaceDE w:val="0"/>
        <w:jc w:val="both"/>
        <w:rPr>
          <w:rFonts w:ascii="Times New Roman" w:hAnsi="Times New Roman" w:cs="Times New Roman"/>
          <w:bCs/>
          <w:u w:val="single"/>
        </w:rPr>
      </w:pPr>
      <w:r w:rsidRPr="00C64192">
        <w:rPr>
          <w:rFonts w:ascii="Times New Roman" w:hAnsi="Times New Roman" w:cs="Times New Roman"/>
          <w:bCs/>
          <w:i/>
          <w:iCs/>
          <w:u w:val="single"/>
        </w:rPr>
        <w:t>Коммуникативные универсальные учебные действия</w:t>
      </w:r>
    </w:p>
    <w:p w14:paraId="441BE792" w14:textId="77777777" w:rsidR="00C64192" w:rsidRPr="00C64192" w:rsidRDefault="00C64192" w:rsidP="00C64192">
      <w:pPr>
        <w:widowControl/>
        <w:numPr>
          <w:ilvl w:val="0"/>
          <w:numId w:val="12"/>
        </w:numPr>
        <w:suppressAutoHyphens w:val="0"/>
        <w:autoSpaceDE w:val="0"/>
        <w:spacing w:after="200" w:line="276" w:lineRule="auto"/>
        <w:jc w:val="both"/>
        <w:rPr>
          <w:rFonts w:ascii="Times New Roman" w:hAnsi="Times New Roman" w:cs="Times New Roman"/>
          <w:bCs/>
        </w:rPr>
      </w:pPr>
      <w:r w:rsidRPr="00C64192">
        <w:rPr>
          <w:rFonts w:ascii="Times New Roman" w:hAnsi="Times New Roman" w:cs="Times New Roman"/>
          <w:bCs/>
        </w:rPr>
        <w:t>адекватно использовать коммуникативные, прежде всего речевые, средства для решения различных коммуникативных задач, строить монологическое высказывание;</w:t>
      </w:r>
    </w:p>
    <w:p w14:paraId="7D8FAA5F" w14:textId="77777777" w:rsidR="00C64192" w:rsidRPr="00C64192" w:rsidRDefault="00C64192" w:rsidP="00C64192">
      <w:pPr>
        <w:widowControl/>
        <w:numPr>
          <w:ilvl w:val="0"/>
          <w:numId w:val="12"/>
        </w:numPr>
        <w:suppressAutoHyphens w:val="0"/>
        <w:autoSpaceDE w:val="0"/>
        <w:spacing w:after="200" w:line="276" w:lineRule="auto"/>
        <w:jc w:val="both"/>
        <w:rPr>
          <w:rFonts w:ascii="Times New Roman" w:hAnsi="Times New Roman" w:cs="Times New Roman"/>
          <w:bCs/>
        </w:rPr>
      </w:pPr>
      <w:r w:rsidRPr="00C64192">
        <w:rPr>
          <w:rFonts w:ascii="Times New Roman" w:hAnsi="Times New Roman" w:cs="Times New Roman"/>
          <w:bCs/>
        </w:rPr>
        <w:t>допускать возможность существования у людей различных точек зрения, в том числе не совпадающих с его собственной, и ориентироваться на позицию партнёра в общении и взаимодействии;</w:t>
      </w:r>
    </w:p>
    <w:p w14:paraId="0B87F2A7" w14:textId="77777777" w:rsidR="00C64192" w:rsidRPr="00C64192" w:rsidRDefault="00C64192" w:rsidP="00C64192">
      <w:pPr>
        <w:widowControl/>
        <w:numPr>
          <w:ilvl w:val="0"/>
          <w:numId w:val="12"/>
        </w:numPr>
        <w:suppressAutoHyphens w:val="0"/>
        <w:autoSpaceDE w:val="0"/>
        <w:spacing w:after="200" w:line="276" w:lineRule="auto"/>
        <w:jc w:val="both"/>
        <w:rPr>
          <w:rFonts w:ascii="Times New Roman" w:hAnsi="Times New Roman" w:cs="Times New Roman"/>
          <w:bCs/>
        </w:rPr>
      </w:pPr>
      <w:r w:rsidRPr="00C64192">
        <w:rPr>
          <w:rFonts w:ascii="Times New Roman" w:hAnsi="Times New Roman" w:cs="Times New Roman"/>
          <w:bCs/>
        </w:rPr>
        <w:t>учитывать разные мнения и стремиться к координации различных позиций в сотрудничестве;</w:t>
      </w:r>
    </w:p>
    <w:p w14:paraId="7974B91F" w14:textId="77777777" w:rsidR="00C64192" w:rsidRPr="00C64192" w:rsidRDefault="00C64192" w:rsidP="00C64192">
      <w:pPr>
        <w:widowControl/>
        <w:numPr>
          <w:ilvl w:val="0"/>
          <w:numId w:val="12"/>
        </w:numPr>
        <w:suppressAutoHyphens w:val="0"/>
        <w:autoSpaceDE w:val="0"/>
        <w:spacing w:after="200" w:line="276" w:lineRule="auto"/>
        <w:jc w:val="both"/>
        <w:rPr>
          <w:rFonts w:ascii="Times New Roman" w:hAnsi="Times New Roman" w:cs="Times New Roman"/>
          <w:bCs/>
        </w:rPr>
      </w:pPr>
      <w:r w:rsidRPr="00C64192">
        <w:rPr>
          <w:rFonts w:ascii="Times New Roman" w:hAnsi="Times New Roman" w:cs="Times New Roman"/>
          <w:bCs/>
        </w:rPr>
        <w:t>формулировать собственное мнение и позицию;</w:t>
      </w:r>
    </w:p>
    <w:p w14:paraId="0DEECCE8" w14:textId="77777777" w:rsidR="00C64192" w:rsidRPr="00C64192" w:rsidRDefault="00C64192" w:rsidP="00C64192">
      <w:pPr>
        <w:widowControl/>
        <w:numPr>
          <w:ilvl w:val="0"/>
          <w:numId w:val="12"/>
        </w:numPr>
        <w:suppressAutoHyphens w:val="0"/>
        <w:autoSpaceDE w:val="0"/>
        <w:spacing w:after="200" w:line="276" w:lineRule="auto"/>
        <w:jc w:val="both"/>
        <w:rPr>
          <w:rFonts w:ascii="Times New Roman" w:hAnsi="Times New Roman" w:cs="Times New Roman"/>
          <w:bCs/>
        </w:rPr>
      </w:pPr>
      <w:r w:rsidRPr="00C64192">
        <w:rPr>
          <w:rFonts w:ascii="Times New Roman" w:hAnsi="Times New Roman" w:cs="Times New Roman"/>
          <w:bCs/>
        </w:rPr>
        <w:t>договариваться и приходить к общему решению в совместной деятельности, в том числе в ситуации столкновения интересов;</w:t>
      </w:r>
    </w:p>
    <w:p w14:paraId="1D379076" w14:textId="77777777" w:rsidR="00C64192" w:rsidRPr="00C64192" w:rsidRDefault="00C64192" w:rsidP="00C64192">
      <w:pPr>
        <w:widowControl/>
        <w:numPr>
          <w:ilvl w:val="0"/>
          <w:numId w:val="12"/>
        </w:numPr>
        <w:suppressAutoHyphens w:val="0"/>
        <w:autoSpaceDE w:val="0"/>
        <w:spacing w:after="200" w:line="276" w:lineRule="auto"/>
        <w:jc w:val="both"/>
        <w:rPr>
          <w:rFonts w:ascii="Times New Roman" w:hAnsi="Times New Roman" w:cs="Times New Roman"/>
          <w:bCs/>
        </w:rPr>
      </w:pPr>
      <w:r w:rsidRPr="00C64192">
        <w:rPr>
          <w:rFonts w:ascii="Times New Roman" w:hAnsi="Times New Roman" w:cs="Times New Roman"/>
          <w:bCs/>
        </w:rPr>
        <w:t>строить понятные для партнёра высказывания, учитывающие, что партнёр знает и видит, а что нет;</w:t>
      </w:r>
    </w:p>
    <w:p w14:paraId="77ADD0D6" w14:textId="77777777" w:rsidR="00C64192" w:rsidRPr="00C64192" w:rsidRDefault="00C64192" w:rsidP="00C64192">
      <w:pPr>
        <w:widowControl/>
        <w:numPr>
          <w:ilvl w:val="0"/>
          <w:numId w:val="12"/>
        </w:numPr>
        <w:suppressAutoHyphens w:val="0"/>
        <w:autoSpaceDE w:val="0"/>
        <w:spacing w:after="200" w:line="276" w:lineRule="auto"/>
        <w:jc w:val="both"/>
        <w:rPr>
          <w:rFonts w:ascii="Times New Roman" w:hAnsi="Times New Roman" w:cs="Times New Roman"/>
          <w:bCs/>
        </w:rPr>
      </w:pPr>
      <w:r w:rsidRPr="00C64192">
        <w:rPr>
          <w:rFonts w:ascii="Times New Roman" w:hAnsi="Times New Roman" w:cs="Times New Roman"/>
          <w:bCs/>
        </w:rPr>
        <w:t>задавать вопросы;</w:t>
      </w:r>
    </w:p>
    <w:p w14:paraId="62319701" w14:textId="77777777" w:rsidR="00C64192" w:rsidRPr="00C64192" w:rsidRDefault="00C64192" w:rsidP="00C64192">
      <w:pPr>
        <w:widowControl/>
        <w:numPr>
          <w:ilvl w:val="0"/>
          <w:numId w:val="12"/>
        </w:numPr>
        <w:suppressAutoHyphens w:val="0"/>
        <w:autoSpaceDE w:val="0"/>
        <w:spacing w:after="200" w:line="276" w:lineRule="auto"/>
        <w:jc w:val="both"/>
        <w:rPr>
          <w:rFonts w:ascii="Times New Roman" w:hAnsi="Times New Roman" w:cs="Times New Roman"/>
          <w:bCs/>
        </w:rPr>
      </w:pPr>
      <w:r w:rsidRPr="00C64192">
        <w:rPr>
          <w:rFonts w:ascii="Times New Roman" w:hAnsi="Times New Roman" w:cs="Times New Roman"/>
          <w:bCs/>
        </w:rPr>
        <w:t>контролировать действия партнёра;</w:t>
      </w:r>
    </w:p>
    <w:p w14:paraId="237AE58B" w14:textId="77777777" w:rsidR="00C64192" w:rsidRPr="00C64192" w:rsidRDefault="00C64192" w:rsidP="00C64192">
      <w:pPr>
        <w:widowControl/>
        <w:numPr>
          <w:ilvl w:val="0"/>
          <w:numId w:val="12"/>
        </w:numPr>
        <w:suppressAutoHyphens w:val="0"/>
        <w:autoSpaceDE w:val="0"/>
        <w:spacing w:after="200" w:line="276" w:lineRule="auto"/>
        <w:jc w:val="both"/>
        <w:rPr>
          <w:rFonts w:ascii="Times New Roman" w:hAnsi="Times New Roman" w:cs="Times New Roman"/>
          <w:bCs/>
        </w:rPr>
      </w:pPr>
      <w:r w:rsidRPr="00C64192">
        <w:rPr>
          <w:rFonts w:ascii="Times New Roman" w:hAnsi="Times New Roman" w:cs="Times New Roman"/>
          <w:bCs/>
        </w:rPr>
        <w:t>использовать речь для регуляции своего действия;</w:t>
      </w:r>
    </w:p>
    <w:p w14:paraId="3CC4D9B7" w14:textId="77777777" w:rsidR="00C64192" w:rsidRPr="00C64192" w:rsidRDefault="00C64192" w:rsidP="00C64192">
      <w:pPr>
        <w:widowControl/>
        <w:numPr>
          <w:ilvl w:val="0"/>
          <w:numId w:val="12"/>
        </w:numPr>
        <w:suppressAutoHyphens w:val="0"/>
        <w:autoSpaceDE w:val="0"/>
        <w:spacing w:after="200" w:line="276" w:lineRule="auto"/>
        <w:jc w:val="both"/>
        <w:rPr>
          <w:rFonts w:ascii="Times New Roman" w:hAnsi="Times New Roman" w:cs="Times New Roman"/>
          <w:bCs/>
        </w:rPr>
      </w:pPr>
      <w:r w:rsidRPr="00C64192">
        <w:rPr>
          <w:rFonts w:ascii="Times New Roman" w:hAnsi="Times New Roman" w:cs="Times New Roman"/>
          <w:bCs/>
        </w:rPr>
        <w:t>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</w:r>
    </w:p>
    <w:p w14:paraId="66E1219D" w14:textId="77777777" w:rsidR="00C64192" w:rsidRPr="00C64192" w:rsidRDefault="00C64192" w:rsidP="00C64192">
      <w:pPr>
        <w:autoSpaceDE w:val="0"/>
        <w:ind w:left="720"/>
        <w:jc w:val="both"/>
        <w:rPr>
          <w:rFonts w:ascii="Times New Roman" w:hAnsi="Times New Roman" w:cs="Times New Roman"/>
          <w:bCs/>
        </w:rPr>
      </w:pPr>
    </w:p>
    <w:p w14:paraId="65D35F98" w14:textId="77777777" w:rsidR="00C64192" w:rsidRPr="00C64192" w:rsidRDefault="00C64192" w:rsidP="00C64192">
      <w:pPr>
        <w:autoSpaceDE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64192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Предметные результаты:</w:t>
      </w:r>
    </w:p>
    <w:p w14:paraId="79074912" w14:textId="77777777" w:rsidR="00C64192" w:rsidRPr="00C64192" w:rsidRDefault="00C64192" w:rsidP="00C64192">
      <w:pPr>
        <w:autoSpaceDE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78B253C" w14:textId="77777777" w:rsidR="00C64192" w:rsidRPr="00C64192" w:rsidRDefault="00C64192" w:rsidP="00C64192">
      <w:pPr>
        <w:widowControl/>
        <w:numPr>
          <w:ilvl w:val="0"/>
          <w:numId w:val="16"/>
        </w:numPr>
        <w:suppressAutoHyphens w:val="0"/>
        <w:autoSpaceDE w:val="0"/>
        <w:spacing w:after="200" w:line="276" w:lineRule="auto"/>
        <w:jc w:val="both"/>
        <w:rPr>
          <w:rFonts w:ascii="Times New Roman" w:hAnsi="Times New Roman" w:cs="Times New Roman"/>
          <w:bCs/>
        </w:rPr>
      </w:pPr>
      <w:r w:rsidRPr="00C64192">
        <w:rPr>
          <w:rFonts w:ascii="Times New Roman" w:hAnsi="Times New Roman" w:cs="Times New Roman"/>
          <w:bCs/>
        </w:rPr>
        <w:t>планировать занятия физическими упражнениями в режиме дня, организовывать отдых и досуг с использованием средств физической культуры;</w:t>
      </w:r>
    </w:p>
    <w:p w14:paraId="202045A4" w14:textId="77777777" w:rsidR="00C64192" w:rsidRPr="00C64192" w:rsidRDefault="00C64192" w:rsidP="00C64192">
      <w:pPr>
        <w:widowControl/>
        <w:numPr>
          <w:ilvl w:val="0"/>
          <w:numId w:val="16"/>
        </w:numPr>
        <w:suppressAutoHyphens w:val="0"/>
        <w:autoSpaceDE w:val="0"/>
        <w:spacing w:after="200" w:line="276" w:lineRule="auto"/>
        <w:jc w:val="both"/>
        <w:rPr>
          <w:rFonts w:ascii="Times New Roman" w:hAnsi="Times New Roman" w:cs="Times New Roman"/>
          <w:bCs/>
        </w:rPr>
      </w:pPr>
      <w:r w:rsidRPr="00C64192">
        <w:rPr>
          <w:rFonts w:ascii="Times New Roman" w:hAnsi="Times New Roman" w:cs="Times New Roman"/>
          <w:bCs/>
        </w:rPr>
        <w:t>ориентироваться в ассортименте наиболее типичных продуктов питания, сознательно выбирая наиболее полезные;</w:t>
      </w:r>
    </w:p>
    <w:p w14:paraId="111C6C10" w14:textId="77777777" w:rsidR="00C64192" w:rsidRPr="00C64192" w:rsidRDefault="00C64192" w:rsidP="00C64192">
      <w:pPr>
        <w:widowControl/>
        <w:numPr>
          <w:ilvl w:val="0"/>
          <w:numId w:val="16"/>
        </w:numPr>
        <w:suppressAutoHyphens w:val="0"/>
        <w:autoSpaceDE w:val="0"/>
        <w:spacing w:after="200" w:line="276" w:lineRule="auto"/>
        <w:jc w:val="both"/>
        <w:rPr>
          <w:rFonts w:ascii="Times New Roman" w:hAnsi="Times New Roman" w:cs="Times New Roman"/>
          <w:bCs/>
        </w:rPr>
      </w:pPr>
      <w:r w:rsidRPr="00C64192">
        <w:rPr>
          <w:rFonts w:ascii="Times New Roman" w:hAnsi="Times New Roman" w:cs="Times New Roman"/>
          <w:bCs/>
        </w:rPr>
        <w:t>оценивать свой рацион и режим питания с точки зрения соответствия требованиям здорового образа жизни и с учётом границ личностной активности корректировать несоответствия;</w:t>
      </w:r>
    </w:p>
    <w:p w14:paraId="0A6A603B" w14:textId="77777777" w:rsidR="00C64192" w:rsidRPr="00C64192" w:rsidRDefault="00C64192" w:rsidP="00C64192">
      <w:pPr>
        <w:widowControl/>
        <w:numPr>
          <w:ilvl w:val="0"/>
          <w:numId w:val="16"/>
        </w:numPr>
        <w:suppressAutoHyphens w:val="0"/>
        <w:autoSpaceDE w:val="0"/>
        <w:spacing w:after="200" w:line="276" w:lineRule="auto"/>
        <w:jc w:val="both"/>
        <w:rPr>
          <w:rFonts w:ascii="Times New Roman" w:hAnsi="Times New Roman" w:cs="Times New Roman"/>
          <w:bCs/>
        </w:rPr>
      </w:pPr>
      <w:r w:rsidRPr="00C64192">
        <w:rPr>
          <w:rFonts w:ascii="Times New Roman" w:hAnsi="Times New Roman" w:cs="Times New Roman"/>
          <w:bCs/>
        </w:rPr>
        <w:t>представлять физическую культуру как средство укрепления здоровья, физического развития и физической подготовки человека;</w:t>
      </w:r>
    </w:p>
    <w:p w14:paraId="2DFA76AD" w14:textId="77777777" w:rsidR="00C64192" w:rsidRPr="00C64192" w:rsidRDefault="00C64192" w:rsidP="00C64192">
      <w:pPr>
        <w:widowControl/>
        <w:numPr>
          <w:ilvl w:val="0"/>
          <w:numId w:val="16"/>
        </w:numPr>
        <w:suppressAutoHyphens w:val="0"/>
        <w:autoSpaceDE w:val="0"/>
        <w:spacing w:after="200" w:line="276" w:lineRule="auto"/>
        <w:jc w:val="both"/>
        <w:rPr>
          <w:rFonts w:ascii="Times New Roman" w:hAnsi="Times New Roman" w:cs="Times New Roman"/>
          <w:bCs/>
        </w:rPr>
      </w:pPr>
      <w:r w:rsidRPr="00C64192">
        <w:rPr>
          <w:rFonts w:ascii="Times New Roman" w:hAnsi="Times New Roman" w:cs="Times New Roman"/>
          <w:bCs/>
        </w:rPr>
        <w:t>применять знания и навыки, связанные с этикетом в области питания. Установки, личностные ориентиры и нормы поведения, обеспечивающие сохранение и укрепление физического, психологического и социального здоровья;</w:t>
      </w:r>
    </w:p>
    <w:p w14:paraId="7CA78A02" w14:textId="77777777" w:rsidR="00C64192" w:rsidRPr="00C64192" w:rsidRDefault="00C64192" w:rsidP="00C64192">
      <w:pPr>
        <w:widowControl/>
        <w:numPr>
          <w:ilvl w:val="0"/>
          <w:numId w:val="16"/>
        </w:numPr>
        <w:suppressAutoHyphens w:val="0"/>
        <w:autoSpaceDE w:val="0"/>
        <w:spacing w:after="200" w:line="276" w:lineRule="auto"/>
        <w:jc w:val="both"/>
        <w:rPr>
          <w:rFonts w:ascii="Times New Roman" w:hAnsi="Times New Roman" w:cs="Times New Roman"/>
          <w:bCs/>
        </w:rPr>
      </w:pPr>
      <w:r w:rsidRPr="00C64192">
        <w:rPr>
          <w:rFonts w:ascii="Times New Roman" w:hAnsi="Times New Roman" w:cs="Times New Roman"/>
          <w:bCs/>
        </w:rPr>
        <w:t>организовывать и проводить со сверстниками подвижные игры и элементы соревнований;</w:t>
      </w:r>
    </w:p>
    <w:p w14:paraId="426673A6" w14:textId="77777777" w:rsidR="00C64192" w:rsidRPr="00C64192" w:rsidRDefault="00C64192" w:rsidP="00C64192">
      <w:pPr>
        <w:widowControl/>
        <w:numPr>
          <w:ilvl w:val="0"/>
          <w:numId w:val="16"/>
        </w:numPr>
        <w:suppressAutoHyphens w:val="0"/>
        <w:autoSpaceDE w:val="0"/>
        <w:spacing w:after="200" w:line="276" w:lineRule="auto"/>
        <w:jc w:val="both"/>
        <w:rPr>
          <w:rFonts w:ascii="Times New Roman" w:hAnsi="Times New Roman" w:cs="Times New Roman"/>
          <w:bCs/>
        </w:rPr>
      </w:pPr>
      <w:r w:rsidRPr="00C64192">
        <w:rPr>
          <w:rFonts w:ascii="Times New Roman" w:hAnsi="Times New Roman" w:cs="Times New Roman"/>
          <w:bCs/>
        </w:rPr>
        <w:t>применять жизненно важные двигательные навыки и умения различными способами, в различных изменяющихся, вариативных условиях.</w:t>
      </w:r>
    </w:p>
    <w:p w14:paraId="6F6F8A22" w14:textId="77777777" w:rsidR="00C64192" w:rsidRPr="00C64192" w:rsidRDefault="00C64192" w:rsidP="00C64192">
      <w:pPr>
        <w:widowControl/>
        <w:suppressAutoHyphens w:val="0"/>
        <w:spacing w:after="200" w:line="276" w:lineRule="auto"/>
        <w:jc w:val="both"/>
        <w:rPr>
          <w:rFonts w:ascii="Times New Roman" w:eastAsiaTheme="minorHAnsi" w:hAnsi="Times New Roman" w:cs="Times New Roman"/>
          <w:kern w:val="0"/>
          <w:sz w:val="28"/>
          <w:szCs w:val="22"/>
          <w:lang w:eastAsia="en-US"/>
        </w:rPr>
      </w:pPr>
    </w:p>
    <w:p w14:paraId="25132A99" w14:textId="77777777" w:rsidR="00C64192" w:rsidRPr="00C64192" w:rsidRDefault="00C64192" w:rsidP="00C64192">
      <w:pPr>
        <w:widowControl/>
        <w:suppressAutoHyphens w:val="0"/>
        <w:autoSpaceDE w:val="0"/>
        <w:spacing w:after="200" w:line="276" w:lineRule="auto"/>
        <w:jc w:val="both"/>
        <w:rPr>
          <w:rFonts w:ascii="Times New Roman" w:eastAsiaTheme="minorHAnsi" w:hAnsi="Times New Roman" w:cs="Times New Roman"/>
          <w:b/>
          <w:bCs/>
          <w:kern w:val="0"/>
          <w:lang w:eastAsia="en-US"/>
        </w:rPr>
      </w:pPr>
      <w:r w:rsidRPr="00C64192">
        <w:rPr>
          <w:rFonts w:ascii="Times New Roman" w:eastAsiaTheme="minorHAnsi" w:hAnsi="Times New Roman" w:cs="Times New Roman"/>
          <w:b/>
          <w:bCs/>
          <w:kern w:val="0"/>
          <w:lang w:eastAsia="en-US"/>
        </w:rPr>
        <w:t>Учащиеся должны знать (понимать):</w:t>
      </w:r>
    </w:p>
    <w:p w14:paraId="6B55E6F4" w14:textId="77777777" w:rsidR="00C64192" w:rsidRPr="00C64192" w:rsidRDefault="00C64192" w:rsidP="00C64192">
      <w:pPr>
        <w:widowControl/>
        <w:numPr>
          <w:ilvl w:val="0"/>
          <w:numId w:val="20"/>
        </w:numPr>
        <w:suppressAutoHyphens w:val="0"/>
        <w:autoSpaceDE w:val="0"/>
        <w:spacing w:after="200" w:line="276" w:lineRule="auto"/>
        <w:jc w:val="both"/>
        <w:rPr>
          <w:rFonts w:ascii="Times New Roman" w:eastAsiaTheme="minorHAnsi" w:hAnsi="Times New Roman" w:cs="Times New Roman"/>
          <w:bCs/>
          <w:kern w:val="0"/>
          <w:lang w:eastAsia="en-US"/>
        </w:rPr>
      </w:pPr>
      <w:r w:rsidRPr="00C64192">
        <w:rPr>
          <w:rFonts w:ascii="Times New Roman" w:eastAsiaTheme="minorHAnsi" w:hAnsi="Times New Roman" w:cs="Times New Roman"/>
          <w:bCs/>
          <w:kern w:val="0"/>
          <w:lang w:eastAsia="en-US"/>
        </w:rPr>
        <w:t>роль основных питательных веществах для здорового развития организма;</w:t>
      </w:r>
    </w:p>
    <w:p w14:paraId="598A0165" w14:textId="77777777" w:rsidR="00C64192" w:rsidRPr="00C64192" w:rsidRDefault="00C64192" w:rsidP="00C64192">
      <w:pPr>
        <w:widowControl/>
        <w:numPr>
          <w:ilvl w:val="0"/>
          <w:numId w:val="20"/>
        </w:numPr>
        <w:suppressAutoHyphens w:val="0"/>
        <w:autoSpaceDE w:val="0"/>
        <w:spacing w:after="200" w:line="276" w:lineRule="auto"/>
        <w:jc w:val="both"/>
        <w:rPr>
          <w:rFonts w:ascii="Times New Roman" w:eastAsiaTheme="minorHAnsi" w:hAnsi="Times New Roman" w:cs="Times New Roman"/>
          <w:bCs/>
          <w:kern w:val="0"/>
          <w:lang w:eastAsia="en-US"/>
        </w:rPr>
      </w:pPr>
      <w:r w:rsidRPr="00C64192">
        <w:rPr>
          <w:rFonts w:ascii="Times New Roman" w:eastAsiaTheme="minorHAnsi" w:hAnsi="Times New Roman" w:cs="Times New Roman"/>
          <w:bCs/>
          <w:kern w:val="0"/>
          <w:lang w:eastAsia="en-US"/>
        </w:rPr>
        <w:t>необходимость соблюдения режима питания;</w:t>
      </w:r>
    </w:p>
    <w:p w14:paraId="1E64691E" w14:textId="77777777" w:rsidR="00C64192" w:rsidRPr="00C64192" w:rsidRDefault="00C64192" w:rsidP="00C64192">
      <w:pPr>
        <w:widowControl/>
        <w:numPr>
          <w:ilvl w:val="0"/>
          <w:numId w:val="20"/>
        </w:numPr>
        <w:suppressAutoHyphens w:val="0"/>
        <w:autoSpaceDE w:val="0"/>
        <w:spacing w:after="200" w:line="276" w:lineRule="auto"/>
        <w:jc w:val="both"/>
        <w:rPr>
          <w:rFonts w:ascii="Times New Roman" w:eastAsiaTheme="minorHAnsi" w:hAnsi="Times New Roman" w:cs="Times New Roman"/>
          <w:bCs/>
          <w:kern w:val="0"/>
          <w:lang w:eastAsia="en-US"/>
        </w:rPr>
      </w:pPr>
      <w:r w:rsidRPr="00C64192">
        <w:rPr>
          <w:rFonts w:ascii="Times New Roman" w:eastAsiaTheme="minorHAnsi" w:hAnsi="Times New Roman" w:cs="Times New Roman"/>
          <w:bCs/>
          <w:kern w:val="0"/>
          <w:lang w:eastAsia="en-US"/>
        </w:rPr>
        <w:t xml:space="preserve"> особенности питания в летний и зимний периоды;</w:t>
      </w:r>
    </w:p>
    <w:p w14:paraId="0D216D2F" w14:textId="77777777" w:rsidR="00C64192" w:rsidRPr="00C64192" w:rsidRDefault="00C64192" w:rsidP="00C64192">
      <w:pPr>
        <w:widowControl/>
        <w:numPr>
          <w:ilvl w:val="0"/>
          <w:numId w:val="20"/>
        </w:numPr>
        <w:suppressAutoHyphens w:val="0"/>
        <w:autoSpaceDE w:val="0"/>
        <w:spacing w:after="200" w:line="276" w:lineRule="auto"/>
        <w:jc w:val="both"/>
        <w:rPr>
          <w:rFonts w:ascii="Times New Roman" w:eastAsiaTheme="minorHAnsi" w:hAnsi="Times New Roman" w:cs="Times New Roman"/>
          <w:bCs/>
          <w:i/>
          <w:kern w:val="0"/>
          <w:lang w:eastAsia="en-US"/>
        </w:rPr>
      </w:pPr>
      <w:r w:rsidRPr="00C64192">
        <w:rPr>
          <w:rFonts w:ascii="Times New Roman" w:eastAsiaTheme="minorHAnsi" w:hAnsi="Times New Roman" w:cs="Times New Roman"/>
          <w:bCs/>
          <w:kern w:val="0"/>
          <w:lang w:eastAsia="en-US"/>
        </w:rPr>
        <w:t>рецепты здоровой и полезной еды;</w:t>
      </w:r>
    </w:p>
    <w:p w14:paraId="566649E9" w14:textId="77777777" w:rsidR="00C64192" w:rsidRPr="00C64192" w:rsidRDefault="00C64192" w:rsidP="00C64192">
      <w:pPr>
        <w:widowControl/>
        <w:numPr>
          <w:ilvl w:val="0"/>
          <w:numId w:val="20"/>
        </w:numPr>
        <w:suppressAutoHyphens w:val="0"/>
        <w:autoSpaceDE w:val="0"/>
        <w:spacing w:after="200" w:line="276" w:lineRule="auto"/>
        <w:jc w:val="both"/>
        <w:rPr>
          <w:rFonts w:ascii="Times New Roman" w:eastAsiaTheme="minorHAnsi" w:hAnsi="Times New Roman" w:cs="Times New Roman"/>
          <w:bCs/>
          <w:kern w:val="0"/>
          <w:lang w:eastAsia="en-US"/>
        </w:rPr>
      </w:pPr>
      <w:r w:rsidRPr="00C64192">
        <w:rPr>
          <w:rFonts w:ascii="Times New Roman" w:eastAsiaTheme="minorHAnsi" w:hAnsi="Times New Roman" w:cs="Times New Roman"/>
          <w:bCs/>
          <w:kern w:val="0"/>
          <w:lang w:eastAsia="en-US"/>
        </w:rPr>
        <w:t>химический  состав   основных пищевых продуктов;</w:t>
      </w:r>
    </w:p>
    <w:p w14:paraId="2D2E656F" w14:textId="77777777" w:rsidR="00C64192" w:rsidRPr="00C64192" w:rsidRDefault="00C64192" w:rsidP="00C64192">
      <w:pPr>
        <w:widowControl/>
        <w:numPr>
          <w:ilvl w:val="0"/>
          <w:numId w:val="20"/>
        </w:numPr>
        <w:suppressAutoHyphens w:val="0"/>
        <w:autoSpaceDE w:val="0"/>
        <w:spacing w:after="200" w:line="276" w:lineRule="auto"/>
        <w:jc w:val="both"/>
        <w:rPr>
          <w:rFonts w:ascii="Times New Roman" w:eastAsiaTheme="minorHAnsi" w:hAnsi="Times New Roman" w:cs="Times New Roman"/>
          <w:bCs/>
          <w:kern w:val="0"/>
          <w:lang w:eastAsia="en-US"/>
        </w:rPr>
      </w:pPr>
      <w:r w:rsidRPr="00C64192">
        <w:rPr>
          <w:rFonts w:ascii="Times New Roman" w:eastAsiaTheme="minorHAnsi" w:hAnsi="Times New Roman" w:cs="Times New Roman"/>
          <w:bCs/>
          <w:kern w:val="0"/>
          <w:lang w:eastAsia="en-US"/>
        </w:rPr>
        <w:t xml:space="preserve">рекомендуемые физиологические нормы  потребления энергии; </w:t>
      </w:r>
    </w:p>
    <w:p w14:paraId="67F61B7A" w14:textId="77777777" w:rsidR="00C64192" w:rsidRPr="00C64192" w:rsidRDefault="00C64192" w:rsidP="00C64192">
      <w:pPr>
        <w:widowControl/>
        <w:numPr>
          <w:ilvl w:val="0"/>
          <w:numId w:val="20"/>
        </w:numPr>
        <w:suppressAutoHyphens w:val="0"/>
        <w:autoSpaceDE w:val="0"/>
        <w:spacing w:after="200" w:line="276" w:lineRule="auto"/>
        <w:jc w:val="both"/>
        <w:rPr>
          <w:rFonts w:ascii="Times New Roman" w:eastAsiaTheme="minorHAnsi" w:hAnsi="Times New Roman" w:cs="Times New Roman"/>
          <w:bCs/>
          <w:kern w:val="0"/>
          <w:lang w:eastAsia="en-US"/>
        </w:rPr>
      </w:pPr>
      <w:r w:rsidRPr="00C64192">
        <w:rPr>
          <w:rFonts w:ascii="Times New Roman" w:eastAsiaTheme="minorHAnsi" w:hAnsi="Times New Roman" w:cs="Times New Roman"/>
          <w:bCs/>
          <w:kern w:val="0"/>
          <w:lang w:eastAsia="en-US"/>
        </w:rPr>
        <w:t>калорийность продуктов и готовых блюд;</w:t>
      </w:r>
    </w:p>
    <w:p w14:paraId="67891473" w14:textId="77777777" w:rsidR="00C64192" w:rsidRPr="00C64192" w:rsidRDefault="00C64192" w:rsidP="00C64192">
      <w:pPr>
        <w:widowControl/>
        <w:numPr>
          <w:ilvl w:val="0"/>
          <w:numId w:val="20"/>
        </w:numPr>
        <w:suppressAutoHyphens w:val="0"/>
        <w:autoSpaceDE w:val="0"/>
        <w:spacing w:after="200" w:line="276" w:lineRule="auto"/>
        <w:jc w:val="both"/>
        <w:rPr>
          <w:rFonts w:ascii="Times New Roman" w:eastAsiaTheme="minorHAnsi" w:hAnsi="Times New Roman" w:cs="Times New Roman"/>
          <w:bCs/>
          <w:kern w:val="0"/>
          <w:lang w:eastAsia="en-US"/>
        </w:rPr>
      </w:pPr>
      <w:r w:rsidRPr="00C64192">
        <w:rPr>
          <w:rFonts w:ascii="Times New Roman" w:eastAsiaTheme="minorHAnsi" w:hAnsi="Times New Roman" w:cs="Times New Roman"/>
          <w:bCs/>
          <w:kern w:val="0"/>
          <w:lang w:eastAsia="en-US"/>
        </w:rPr>
        <w:t>формулу сбалансированного питания;</w:t>
      </w:r>
    </w:p>
    <w:p w14:paraId="10E266A8" w14:textId="77777777" w:rsidR="00C64192" w:rsidRPr="00C64192" w:rsidRDefault="00C64192" w:rsidP="00C64192">
      <w:pPr>
        <w:widowControl/>
        <w:numPr>
          <w:ilvl w:val="0"/>
          <w:numId w:val="20"/>
        </w:numPr>
        <w:suppressAutoHyphens w:val="0"/>
        <w:autoSpaceDE w:val="0"/>
        <w:spacing w:after="200" w:line="276" w:lineRule="auto"/>
        <w:jc w:val="both"/>
        <w:rPr>
          <w:rFonts w:ascii="Times New Roman" w:eastAsiaTheme="minorHAnsi" w:hAnsi="Times New Roman" w:cs="Times New Roman"/>
          <w:bCs/>
          <w:kern w:val="0"/>
          <w:lang w:eastAsia="en-US"/>
        </w:rPr>
      </w:pPr>
      <w:r w:rsidRPr="00C64192">
        <w:rPr>
          <w:rFonts w:ascii="Times New Roman" w:eastAsiaTheme="minorHAnsi" w:hAnsi="Times New Roman" w:cs="Times New Roman"/>
          <w:bCs/>
          <w:kern w:val="0"/>
          <w:lang w:eastAsia="en-US"/>
        </w:rPr>
        <w:t>требования к условиям и времени хранения  продуктов;</w:t>
      </w:r>
    </w:p>
    <w:p w14:paraId="5888FD91" w14:textId="77777777" w:rsidR="00C64192" w:rsidRPr="00C64192" w:rsidRDefault="00C64192" w:rsidP="00C64192">
      <w:pPr>
        <w:widowControl/>
        <w:numPr>
          <w:ilvl w:val="0"/>
          <w:numId w:val="20"/>
        </w:numPr>
        <w:suppressAutoHyphens w:val="0"/>
        <w:autoSpaceDE w:val="0"/>
        <w:spacing w:after="200" w:line="276" w:lineRule="auto"/>
        <w:jc w:val="both"/>
        <w:rPr>
          <w:rFonts w:ascii="Times New Roman" w:eastAsiaTheme="minorHAnsi" w:hAnsi="Times New Roman" w:cs="Times New Roman"/>
          <w:bCs/>
          <w:kern w:val="0"/>
          <w:lang w:eastAsia="en-US"/>
        </w:rPr>
      </w:pPr>
      <w:r w:rsidRPr="00C64192">
        <w:rPr>
          <w:rFonts w:ascii="Times New Roman" w:eastAsiaTheme="minorHAnsi" w:hAnsi="Times New Roman" w:cs="Times New Roman"/>
          <w:bCs/>
          <w:kern w:val="0"/>
          <w:lang w:eastAsia="en-US"/>
        </w:rPr>
        <w:t xml:space="preserve"> правила  ухода за кухонной утварью;</w:t>
      </w:r>
    </w:p>
    <w:p w14:paraId="1A7488E8" w14:textId="77777777" w:rsidR="00C64192" w:rsidRPr="00C64192" w:rsidRDefault="00C64192" w:rsidP="00C64192">
      <w:pPr>
        <w:widowControl/>
        <w:numPr>
          <w:ilvl w:val="0"/>
          <w:numId w:val="20"/>
        </w:numPr>
        <w:suppressAutoHyphens w:val="0"/>
        <w:autoSpaceDE w:val="0"/>
        <w:spacing w:after="200" w:line="276" w:lineRule="auto"/>
        <w:jc w:val="both"/>
        <w:rPr>
          <w:rFonts w:ascii="Times New Roman" w:eastAsiaTheme="minorHAnsi" w:hAnsi="Times New Roman" w:cs="Times New Roman"/>
          <w:bCs/>
          <w:kern w:val="0"/>
          <w:lang w:eastAsia="en-US"/>
        </w:rPr>
      </w:pPr>
      <w:r w:rsidRPr="00C64192">
        <w:rPr>
          <w:rFonts w:ascii="Times New Roman" w:eastAsiaTheme="minorHAnsi" w:hAnsi="Times New Roman" w:cs="Times New Roman"/>
          <w:bCs/>
          <w:kern w:val="0"/>
          <w:lang w:eastAsia="en-US"/>
        </w:rPr>
        <w:t>правила по технике безопасности в процессе приготовления пищи</w:t>
      </w:r>
    </w:p>
    <w:p w14:paraId="03B4EEF9" w14:textId="77777777" w:rsidR="00C64192" w:rsidRDefault="00C64192" w:rsidP="00C64192">
      <w:pPr>
        <w:widowControl/>
        <w:suppressAutoHyphens w:val="0"/>
        <w:autoSpaceDE w:val="0"/>
        <w:spacing w:after="200" w:line="276" w:lineRule="auto"/>
        <w:jc w:val="both"/>
        <w:rPr>
          <w:rFonts w:ascii="Times New Roman" w:eastAsiaTheme="minorHAnsi" w:hAnsi="Times New Roman" w:cs="Times New Roman"/>
          <w:bCs/>
          <w:kern w:val="0"/>
          <w:lang w:eastAsia="en-US"/>
        </w:rPr>
      </w:pPr>
    </w:p>
    <w:p w14:paraId="4F406CE5" w14:textId="77777777" w:rsidR="001D067A" w:rsidRDefault="001D067A" w:rsidP="00C64192">
      <w:pPr>
        <w:widowControl/>
        <w:suppressAutoHyphens w:val="0"/>
        <w:autoSpaceDE w:val="0"/>
        <w:spacing w:after="200" w:line="276" w:lineRule="auto"/>
        <w:jc w:val="both"/>
        <w:rPr>
          <w:rFonts w:ascii="Times New Roman" w:eastAsiaTheme="minorHAnsi" w:hAnsi="Times New Roman" w:cs="Times New Roman"/>
          <w:bCs/>
          <w:kern w:val="0"/>
          <w:lang w:eastAsia="en-US"/>
        </w:rPr>
      </w:pPr>
    </w:p>
    <w:p w14:paraId="759E6DFF" w14:textId="77777777" w:rsidR="001D067A" w:rsidRDefault="001D067A" w:rsidP="00C64192">
      <w:pPr>
        <w:widowControl/>
        <w:suppressAutoHyphens w:val="0"/>
        <w:autoSpaceDE w:val="0"/>
        <w:spacing w:after="200" w:line="276" w:lineRule="auto"/>
        <w:jc w:val="both"/>
        <w:rPr>
          <w:rFonts w:ascii="Times New Roman" w:eastAsiaTheme="minorHAnsi" w:hAnsi="Times New Roman" w:cs="Times New Roman"/>
          <w:bCs/>
          <w:kern w:val="0"/>
          <w:lang w:eastAsia="en-US"/>
        </w:rPr>
      </w:pPr>
    </w:p>
    <w:p w14:paraId="59EEC38D" w14:textId="77777777" w:rsidR="001D067A" w:rsidRPr="00C64192" w:rsidRDefault="001D067A" w:rsidP="00C64192">
      <w:pPr>
        <w:widowControl/>
        <w:suppressAutoHyphens w:val="0"/>
        <w:autoSpaceDE w:val="0"/>
        <w:spacing w:after="200" w:line="276" w:lineRule="auto"/>
        <w:jc w:val="both"/>
        <w:rPr>
          <w:rFonts w:ascii="Times New Roman" w:eastAsiaTheme="minorHAnsi" w:hAnsi="Times New Roman" w:cs="Times New Roman"/>
          <w:bCs/>
          <w:kern w:val="0"/>
          <w:lang w:eastAsia="en-US"/>
        </w:rPr>
      </w:pPr>
    </w:p>
    <w:p w14:paraId="37D0D210" w14:textId="77777777" w:rsidR="00C64192" w:rsidRPr="00C64192" w:rsidRDefault="00C64192" w:rsidP="00C64192">
      <w:pPr>
        <w:widowControl/>
        <w:suppressAutoHyphens w:val="0"/>
        <w:autoSpaceDE w:val="0"/>
        <w:spacing w:after="200" w:line="276" w:lineRule="auto"/>
        <w:jc w:val="both"/>
        <w:rPr>
          <w:rFonts w:ascii="Times New Roman" w:eastAsiaTheme="minorHAnsi" w:hAnsi="Times New Roman" w:cs="Times New Roman"/>
          <w:b/>
          <w:bCs/>
          <w:kern w:val="0"/>
          <w:lang w:eastAsia="en-US"/>
        </w:rPr>
      </w:pPr>
      <w:r w:rsidRPr="00C64192">
        <w:rPr>
          <w:rFonts w:ascii="Times New Roman" w:eastAsiaTheme="minorHAnsi" w:hAnsi="Times New Roman" w:cs="Times New Roman"/>
          <w:b/>
          <w:bCs/>
          <w:kern w:val="0"/>
          <w:lang w:eastAsia="en-US"/>
        </w:rPr>
        <w:lastRenderedPageBreak/>
        <w:t>Учащиеся должны уметь:</w:t>
      </w:r>
    </w:p>
    <w:p w14:paraId="6117817C" w14:textId="77777777" w:rsidR="00C64192" w:rsidRPr="00C64192" w:rsidRDefault="00C64192" w:rsidP="00C64192">
      <w:pPr>
        <w:widowControl/>
        <w:numPr>
          <w:ilvl w:val="0"/>
          <w:numId w:val="20"/>
        </w:numPr>
        <w:suppressAutoHyphens w:val="0"/>
        <w:autoSpaceDE w:val="0"/>
        <w:spacing w:after="200" w:line="276" w:lineRule="auto"/>
        <w:jc w:val="both"/>
        <w:rPr>
          <w:rFonts w:ascii="Times New Roman" w:eastAsiaTheme="minorHAnsi" w:hAnsi="Times New Roman" w:cs="Times New Roman"/>
          <w:bCs/>
          <w:kern w:val="0"/>
          <w:lang w:eastAsia="en-US"/>
        </w:rPr>
      </w:pPr>
      <w:r w:rsidRPr="00C64192">
        <w:rPr>
          <w:rFonts w:ascii="Times New Roman" w:eastAsiaTheme="minorHAnsi" w:hAnsi="Times New Roman" w:cs="Times New Roman"/>
          <w:bCs/>
          <w:kern w:val="0"/>
          <w:lang w:eastAsia="en-US"/>
        </w:rPr>
        <w:t xml:space="preserve">относится к своему здоровью серьезно, правильно питаться; </w:t>
      </w:r>
    </w:p>
    <w:p w14:paraId="5DCF4B6F" w14:textId="77777777" w:rsidR="00C64192" w:rsidRPr="00C64192" w:rsidRDefault="00C64192" w:rsidP="00C64192">
      <w:pPr>
        <w:widowControl/>
        <w:numPr>
          <w:ilvl w:val="0"/>
          <w:numId w:val="20"/>
        </w:numPr>
        <w:suppressAutoHyphens w:val="0"/>
        <w:autoSpaceDE w:val="0"/>
        <w:spacing w:after="200" w:line="276" w:lineRule="auto"/>
        <w:jc w:val="both"/>
        <w:rPr>
          <w:rFonts w:ascii="Times New Roman" w:eastAsiaTheme="minorHAnsi" w:hAnsi="Times New Roman" w:cs="Times New Roman"/>
          <w:bCs/>
          <w:kern w:val="0"/>
          <w:lang w:eastAsia="en-US"/>
        </w:rPr>
      </w:pPr>
      <w:r w:rsidRPr="00C64192">
        <w:rPr>
          <w:rFonts w:ascii="Times New Roman" w:eastAsiaTheme="minorHAnsi" w:hAnsi="Times New Roman" w:cs="Times New Roman"/>
          <w:bCs/>
          <w:kern w:val="0"/>
          <w:lang w:eastAsia="en-US"/>
        </w:rPr>
        <w:t xml:space="preserve"> пользоваться столовыми приборами; </w:t>
      </w:r>
    </w:p>
    <w:p w14:paraId="748DD5E9" w14:textId="77777777" w:rsidR="00C64192" w:rsidRPr="00C64192" w:rsidRDefault="00C64192" w:rsidP="00C64192">
      <w:pPr>
        <w:widowControl/>
        <w:numPr>
          <w:ilvl w:val="0"/>
          <w:numId w:val="20"/>
        </w:numPr>
        <w:suppressAutoHyphens w:val="0"/>
        <w:autoSpaceDE w:val="0"/>
        <w:spacing w:after="200" w:line="276" w:lineRule="auto"/>
        <w:jc w:val="both"/>
        <w:rPr>
          <w:rFonts w:ascii="Times New Roman" w:eastAsiaTheme="minorHAnsi" w:hAnsi="Times New Roman" w:cs="Times New Roman"/>
          <w:bCs/>
          <w:kern w:val="0"/>
          <w:lang w:eastAsia="en-US"/>
        </w:rPr>
      </w:pPr>
      <w:r w:rsidRPr="00C64192">
        <w:rPr>
          <w:rFonts w:ascii="Times New Roman" w:eastAsiaTheme="minorHAnsi" w:hAnsi="Times New Roman" w:cs="Times New Roman"/>
          <w:bCs/>
          <w:kern w:val="0"/>
          <w:lang w:eastAsia="en-US"/>
        </w:rPr>
        <w:t xml:space="preserve">правильно  ухаживать за кухонной утварью; </w:t>
      </w:r>
    </w:p>
    <w:p w14:paraId="00543DC4" w14:textId="77777777" w:rsidR="00C64192" w:rsidRPr="00C64192" w:rsidRDefault="00C64192" w:rsidP="00C64192">
      <w:pPr>
        <w:widowControl/>
        <w:numPr>
          <w:ilvl w:val="0"/>
          <w:numId w:val="20"/>
        </w:numPr>
        <w:suppressAutoHyphens w:val="0"/>
        <w:autoSpaceDE w:val="0"/>
        <w:spacing w:after="200" w:line="276" w:lineRule="auto"/>
        <w:jc w:val="both"/>
        <w:rPr>
          <w:rFonts w:ascii="Times New Roman" w:eastAsiaTheme="minorHAnsi" w:hAnsi="Times New Roman" w:cs="Times New Roman"/>
          <w:bCs/>
          <w:kern w:val="0"/>
          <w:lang w:eastAsia="en-US"/>
        </w:rPr>
      </w:pPr>
      <w:r w:rsidRPr="00C64192">
        <w:rPr>
          <w:rFonts w:ascii="Times New Roman" w:eastAsiaTheme="minorHAnsi" w:hAnsi="Times New Roman" w:cs="Times New Roman"/>
          <w:bCs/>
          <w:kern w:val="0"/>
          <w:lang w:eastAsia="en-US"/>
        </w:rPr>
        <w:t xml:space="preserve">сервировать  стол; </w:t>
      </w:r>
    </w:p>
    <w:p w14:paraId="3AD22DE5" w14:textId="77777777" w:rsidR="00C64192" w:rsidRPr="00C64192" w:rsidRDefault="00C64192" w:rsidP="00C64192">
      <w:pPr>
        <w:widowControl/>
        <w:numPr>
          <w:ilvl w:val="0"/>
          <w:numId w:val="20"/>
        </w:numPr>
        <w:suppressAutoHyphens w:val="0"/>
        <w:autoSpaceDE w:val="0"/>
        <w:spacing w:after="200" w:line="276" w:lineRule="auto"/>
        <w:jc w:val="both"/>
        <w:rPr>
          <w:rFonts w:ascii="Times New Roman" w:eastAsiaTheme="minorHAnsi" w:hAnsi="Times New Roman" w:cs="Times New Roman"/>
          <w:bCs/>
          <w:kern w:val="0"/>
          <w:lang w:eastAsia="en-US"/>
        </w:rPr>
      </w:pPr>
      <w:r w:rsidRPr="00C64192">
        <w:rPr>
          <w:rFonts w:ascii="Times New Roman" w:eastAsiaTheme="minorHAnsi" w:hAnsi="Times New Roman" w:cs="Times New Roman"/>
          <w:bCs/>
          <w:kern w:val="0"/>
          <w:lang w:eastAsia="en-US"/>
        </w:rPr>
        <w:t>выполнять первичную обработку продуктов;</w:t>
      </w:r>
    </w:p>
    <w:p w14:paraId="2C376BAF" w14:textId="77777777" w:rsidR="00C64192" w:rsidRPr="00C64192" w:rsidRDefault="00C64192" w:rsidP="00C64192">
      <w:pPr>
        <w:widowControl/>
        <w:numPr>
          <w:ilvl w:val="0"/>
          <w:numId w:val="20"/>
        </w:numPr>
        <w:suppressAutoHyphens w:val="0"/>
        <w:autoSpaceDE w:val="0"/>
        <w:spacing w:after="200" w:line="276" w:lineRule="auto"/>
        <w:jc w:val="both"/>
        <w:rPr>
          <w:rFonts w:ascii="Times New Roman" w:eastAsiaTheme="minorHAnsi" w:hAnsi="Times New Roman" w:cs="Times New Roman"/>
          <w:bCs/>
          <w:kern w:val="0"/>
          <w:lang w:eastAsia="en-US"/>
        </w:rPr>
      </w:pPr>
      <w:r w:rsidRPr="00C64192">
        <w:rPr>
          <w:rFonts w:ascii="Times New Roman" w:eastAsiaTheme="minorHAnsi" w:hAnsi="Times New Roman" w:cs="Times New Roman"/>
          <w:bCs/>
          <w:kern w:val="0"/>
          <w:lang w:eastAsia="en-US"/>
        </w:rPr>
        <w:t>выполнять тепловую обработку продуктов;</w:t>
      </w:r>
    </w:p>
    <w:p w14:paraId="652AD0FE" w14:textId="77777777" w:rsidR="00C64192" w:rsidRPr="00C64192" w:rsidRDefault="00C64192" w:rsidP="00C64192">
      <w:pPr>
        <w:widowControl/>
        <w:numPr>
          <w:ilvl w:val="0"/>
          <w:numId w:val="20"/>
        </w:numPr>
        <w:suppressAutoHyphens w:val="0"/>
        <w:autoSpaceDE w:val="0"/>
        <w:spacing w:after="200" w:line="276" w:lineRule="auto"/>
        <w:jc w:val="both"/>
        <w:rPr>
          <w:rFonts w:ascii="Times New Roman" w:eastAsiaTheme="minorHAnsi" w:hAnsi="Times New Roman" w:cs="Times New Roman"/>
          <w:bCs/>
          <w:kern w:val="0"/>
          <w:lang w:eastAsia="en-US"/>
        </w:rPr>
      </w:pPr>
      <w:r w:rsidRPr="00C64192">
        <w:rPr>
          <w:rFonts w:ascii="Times New Roman" w:eastAsiaTheme="minorHAnsi" w:hAnsi="Times New Roman" w:cs="Times New Roman"/>
          <w:bCs/>
          <w:kern w:val="0"/>
          <w:lang w:eastAsia="en-US"/>
        </w:rPr>
        <w:t>приготовить блюдо по технологической карте</w:t>
      </w:r>
    </w:p>
    <w:p w14:paraId="36A097DC" w14:textId="77777777" w:rsidR="00C64192" w:rsidRPr="00C64192" w:rsidRDefault="00C64192" w:rsidP="00C64192">
      <w:pPr>
        <w:widowControl/>
        <w:suppressAutoHyphens w:val="0"/>
        <w:autoSpaceDE w:val="0"/>
        <w:spacing w:after="200" w:line="276" w:lineRule="auto"/>
        <w:ind w:left="786"/>
        <w:jc w:val="both"/>
        <w:rPr>
          <w:rFonts w:ascii="Times New Roman" w:eastAsiaTheme="minorHAnsi" w:hAnsi="Times New Roman" w:cs="Times New Roman"/>
          <w:bCs/>
          <w:kern w:val="0"/>
          <w:lang w:eastAsia="en-US"/>
        </w:rPr>
      </w:pPr>
    </w:p>
    <w:p w14:paraId="49EEA8DD" w14:textId="77777777" w:rsidR="00C64192" w:rsidRPr="00C64192" w:rsidRDefault="00C64192" w:rsidP="00C64192">
      <w:pPr>
        <w:widowControl/>
        <w:suppressAutoHyphens w:val="0"/>
        <w:autoSpaceDE w:val="0"/>
        <w:spacing w:after="200" w:line="276" w:lineRule="auto"/>
        <w:jc w:val="both"/>
        <w:rPr>
          <w:rFonts w:ascii="Times New Roman" w:eastAsiaTheme="minorHAnsi" w:hAnsi="Times New Roman" w:cs="Times New Roman"/>
          <w:b/>
          <w:bCs/>
          <w:kern w:val="0"/>
          <w:lang w:eastAsia="en-US"/>
        </w:rPr>
      </w:pPr>
      <w:r w:rsidRPr="00C64192">
        <w:rPr>
          <w:rFonts w:ascii="Times New Roman" w:eastAsiaTheme="minorHAnsi" w:hAnsi="Times New Roman" w:cs="Times New Roman"/>
          <w:b/>
          <w:bCs/>
          <w:i/>
          <w:kern w:val="0"/>
          <w:lang w:eastAsia="en-US"/>
        </w:rPr>
        <w:t>Учащиеся должны использовать приобретенные знания и умения в практической деятельности и повседневной жизни:</w:t>
      </w:r>
      <w:r w:rsidRPr="00C64192">
        <w:rPr>
          <w:rFonts w:ascii="Times New Roman" w:eastAsiaTheme="minorHAnsi" w:hAnsi="Times New Roman" w:cs="Times New Roman"/>
          <w:b/>
          <w:bCs/>
          <w:kern w:val="0"/>
          <w:lang w:eastAsia="en-US"/>
        </w:rPr>
        <w:t xml:space="preserve"> </w:t>
      </w:r>
    </w:p>
    <w:p w14:paraId="63D10D3C" w14:textId="77777777" w:rsidR="00C64192" w:rsidRPr="00C64192" w:rsidRDefault="00C64192" w:rsidP="00C64192">
      <w:pPr>
        <w:widowControl/>
        <w:numPr>
          <w:ilvl w:val="0"/>
          <w:numId w:val="21"/>
        </w:numPr>
        <w:suppressAutoHyphens w:val="0"/>
        <w:autoSpaceDE w:val="0"/>
        <w:spacing w:after="200" w:line="276" w:lineRule="auto"/>
        <w:jc w:val="both"/>
        <w:rPr>
          <w:rFonts w:ascii="Times New Roman" w:eastAsiaTheme="minorHAnsi" w:hAnsi="Times New Roman" w:cs="Times New Roman"/>
          <w:bCs/>
          <w:kern w:val="0"/>
          <w:lang w:eastAsia="en-US"/>
        </w:rPr>
      </w:pPr>
      <w:r w:rsidRPr="00C64192">
        <w:rPr>
          <w:rFonts w:ascii="Times New Roman" w:eastAsiaTheme="minorHAnsi" w:hAnsi="Times New Roman" w:cs="Times New Roman"/>
          <w:bCs/>
          <w:kern w:val="0"/>
          <w:lang w:eastAsia="en-US"/>
        </w:rPr>
        <w:t>ориентироваться в ассортименте наиболее типичных продуктов питания;</w:t>
      </w:r>
    </w:p>
    <w:p w14:paraId="65F5A6AA" w14:textId="77777777" w:rsidR="00C64192" w:rsidRPr="00C64192" w:rsidRDefault="00C64192" w:rsidP="00C64192">
      <w:pPr>
        <w:widowControl/>
        <w:numPr>
          <w:ilvl w:val="0"/>
          <w:numId w:val="21"/>
        </w:numPr>
        <w:suppressAutoHyphens w:val="0"/>
        <w:autoSpaceDE w:val="0"/>
        <w:spacing w:after="200" w:line="276" w:lineRule="auto"/>
        <w:jc w:val="both"/>
        <w:rPr>
          <w:rFonts w:ascii="Times New Roman" w:eastAsiaTheme="minorHAnsi" w:hAnsi="Times New Roman" w:cs="Times New Roman"/>
          <w:bCs/>
          <w:kern w:val="0"/>
          <w:lang w:eastAsia="en-US"/>
        </w:rPr>
      </w:pPr>
      <w:r w:rsidRPr="00C64192">
        <w:rPr>
          <w:rFonts w:ascii="Times New Roman" w:eastAsiaTheme="minorHAnsi" w:hAnsi="Times New Roman" w:cs="Times New Roman"/>
          <w:bCs/>
          <w:kern w:val="0"/>
          <w:lang w:eastAsia="en-US"/>
        </w:rPr>
        <w:t>оценивать свой рацион и режим питания с точки зрения соответствия требованиям здорового образа жизни;</w:t>
      </w:r>
    </w:p>
    <w:p w14:paraId="1C07A8DE" w14:textId="77777777" w:rsidR="00C64192" w:rsidRPr="00C64192" w:rsidRDefault="00C64192" w:rsidP="00C64192">
      <w:pPr>
        <w:widowControl/>
        <w:numPr>
          <w:ilvl w:val="0"/>
          <w:numId w:val="21"/>
        </w:numPr>
        <w:suppressAutoHyphens w:val="0"/>
        <w:autoSpaceDE w:val="0"/>
        <w:spacing w:after="200" w:line="276" w:lineRule="auto"/>
        <w:jc w:val="both"/>
        <w:rPr>
          <w:rFonts w:ascii="Times New Roman" w:eastAsiaTheme="minorHAnsi" w:hAnsi="Times New Roman" w:cs="Times New Roman"/>
          <w:bCs/>
          <w:kern w:val="0"/>
          <w:lang w:eastAsia="en-US"/>
        </w:rPr>
      </w:pPr>
      <w:r w:rsidRPr="00C64192">
        <w:rPr>
          <w:rFonts w:ascii="Times New Roman" w:eastAsiaTheme="minorHAnsi" w:hAnsi="Times New Roman" w:cs="Times New Roman"/>
          <w:bCs/>
          <w:kern w:val="0"/>
          <w:lang w:eastAsia="en-US"/>
        </w:rPr>
        <w:t>применять знания и навыки, связанные с этикетом в области питания</w:t>
      </w:r>
    </w:p>
    <w:p w14:paraId="6CE60FB5" w14:textId="77777777" w:rsidR="00C64192" w:rsidRPr="00C64192" w:rsidRDefault="00C64192" w:rsidP="00C64192">
      <w:pPr>
        <w:widowControl/>
        <w:suppressAutoHyphens w:val="0"/>
        <w:spacing w:after="200" w:line="276" w:lineRule="auto"/>
        <w:jc w:val="both"/>
        <w:rPr>
          <w:rFonts w:ascii="Times New Roman" w:eastAsiaTheme="minorHAnsi" w:hAnsi="Times New Roman" w:cs="Times New Roman"/>
          <w:kern w:val="0"/>
          <w:sz w:val="28"/>
          <w:szCs w:val="22"/>
          <w:lang w:eastAsia="en-US"/>
        </w:rPr>
      </w:pPr>
    </w:p>
    <w:p w14:paraId="50F58265" w14:textId="77777777" w:rsidR="00C64192" w:rsidRPr="00C64192" w:rsidRDefault="00C64192" w:rsidP="00C64192">
      <w:pPr>
        <w:widowControl/>
        <w:suppressAutoHyphens w:val="0"/>
        <w:autoSpaceDE w:val="0"/>
        <w:spacing w:after="200" w:line="276" w:lineRule="auto"/>
        <w:jc w:val="both"/>
        <w:rPr>
          <w:rFonts w:ascii="Times New Roman" w:eastAsiaTheme="minorHAnsi" w:hAnsi="Times New Roman" w:cs="Times New Roman"/>
          <w:kern w:val="0"/>
          <w:sz w:val="22"/>
          <w:szCs w:val="22"/>
          <w:lang w:eastAsia="en-US"/>
        </w:rPr>
      </w:pPr>
      <w:r w:rsidRPr="00C64192">
        <w:rPr>
          <w:rFonts w:ascii="Times New Roman" w:eastAsiaTheme="minorHAnsi" w:hAnsi="Times New Roman" w:cs="Times New Roman"/>
          <w:b/>
          <w:kern w:val="0"/>
          <w:sz w:val="22"/>
          <w:szCs w:val="22"/>
          <w:lang w:eastAsia="en-US"/>
        </w:rPr>
        <w:t>Формы проведения итогов реализации программы внеурочной деятельности:</w:t>
      </w:r>
      <w:r w:rsidRPr="00C64192">
        <w:rPr>
          <w:rFonts w:ascii="Times New Roman" w:eastAsiaTheme="minorHAnsi" w:hAnsi="Times New Roman" w:cs="Times New Roman"/>
          <w:b/>
          <w:bCs/>
          <w:kern w:val="0"/>
          <w:sz w:val="22"/>
          <w:szCs w:val="22"/>
          <w:lang w:eastAsia="en-US"/>
        </w:rPr>
        <w:t xml:space="preserve"> </w:t>
      </w:r>
      <w:r w:rsidRPr="00C64192">
        <w:rPr>
          <w:rFonts w:ascii="Times New Roman" w:eastAsiaTheme="minorHAnsi" w:hAnsi="Times New Roman" w:cs="Times New Roman"/>
          <w:kern w:val="0"/>
          <w:sz w:val="22"/>
          <w:szCs w:val="22"/>
          <w:lang w:eastAsia="en-US"/>
        </w:rPr>
        <w:t xml:space="preserve"> практические работы, проекты, выставки.</w:t>
      </w:r>
    </w:p>
    <w:p w14:paraId="75984F67" w14:textId="77777777" w:rsidR="00C64192" w:rsidRPr="00C64192" w:rsidRDefault="00C64192" w:rsidP="00C64192">
      <w:pPr>
        <w:widowControl/>
        <w:suppressAutoHyphens w:val="0"/>
        <w:autoSpaceDE w:val="0"/>
        <w:spacing w:after="200" w:line="276" w:lineRule="auto"/>
        <w:jc w:val="both"/>
        <w:rPr>
          <w:rFonts w:ascii="Times New Roman" w:eastAsiaTheme="minorHAnsi" w:hAnsi="Times New Roman" w:cs="Times New Roman"/>
          <w:kern w:val="0"/>
          <w:sz w:val="22"/>
          <w:szCs w:val="22"/>
          <w:lang w:eastAsia="en-US"/>
        </w:rPr>
      </w:pPr>
      <w:r w:rsidRPr="00C64192">
        <w:rPr>
          <w:rFonts w:ascii="Times New Roman" w:eastAsiaTheme="minorHAnsi" w:hAnsi="Times New Roman" w:cs="Times New Roman"/>
          <w:kern w:val="0"/>
          <w:sz w:val="22"/>
          <w:szCs w:val="22"/>
          <w:lang w:eastAsia="en-US"/>
        </w:rPr>
        <w:t xml:space="preserve">                                     </w:t>
      </w:r>
    </w:p>
    <w:p w14:paraId="6F2B2624" w14:textId="77777777" w:rsidR="00C64192" w:rsidRPr="00C64192" w:rsidRDefault="00C64192" w:rsidP="00C64192">
      <w:pPr>
        <w:autoSpaceDE w:val="0"/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65631981" w14:textId="77777777" w:rsidR="00C64192" w:rsidRPr="00C64192" w:rsidRDefault="00C64192" w:rsidP="00C64192">
      <w:pPr>
        <w:autoSpaceDE w:val="0"/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25D64F65" w14:textId="77777777" w:rsidR="00C64192" w:rsidRPr="00C64192" w:rsidRDefault="00C64192" w:rsidP="00C64192">
      <w:pPr>
        <w:autoSpaceDE w:val="0"/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29B08DE4" w14:textId="77777777" w:rsidR="00C64192" w:rsidRPr="00C64192" w:rsidRDefault="00C64192" w:rsidP="00C64192">
      <w:pPr>
        <w:autoSpaceDE w:val="0"/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75402024" w14:textId="77777777" w:rsidR="00C64192" w:rsidRPr="00C64192" w:rsidRDefault="00C64192" w:rsidP="00C64192">
      <w:pPr>
        <w:autoSpaceDE w:val="0"/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381E0DC0" w14:textId="77777777" w:rsidR="00C64192" w:rsidRPr="00C64192" w:rsidRDefault="00C64192" w:rsidP="00C64192">
      <w:pPr>
        <w:autoSpaceDE w:val="0"/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74023E36" w14:textId="77777777" w:rsidR="00C64192" w:rsidRPr="00C64192" w:rsidRDefault="00C64192" w:rsidP="00C64192">
      <w:pPr>
        <w:autoSpaceDE w:val="0"/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1519980E" w14:textId="77777777" w:rsidR="00C64192" w:rsidRPr="00C64192" w:rsidRDefault="00C64192" w:rsidP="00C64192">
      <w:pPr>
        <w:autoSpaceDE w:val="0"/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11EAFD12" w14:textId="77777777" w:rsidR="00C64192" w:rsidRPr="00C64192" w:rsidRDefault="00C64192" w:rsidP="00C64192">
      <w:pPr>
        <w:autoSpaceDE w:val="0"/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7EFB66EA" w14:textId="77777777" w:rsidR="00C64192" w:rsidRPr="00C64192" w:rsidRDefault="00C64192" w:rsidP="00C64192">
      <w:pPr>
        <w:autoSpaceDE w:val="0"/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0DA814E0" w14:textId="77777777" w:rsidR="00C64192" w:rsidRPr="00C64192" w:rsidRDefault="00C64192" w:rsidP="00C64192">
      <w:pPr>
        <w:autoSpaceDE w:val="0"/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04357E37" w14:textId="77777777" w:rsidR="00C64192" w:rsidRPr="00C64192" w:rsidRDefault="00C64192" w:rsidP="00C64192">
      <w:pPr>
        <w:autoSpaceDE w:val="0"/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1337B73C" w14:textId="77777777" w:rsidR="00C64192" w:rsidRPr="00C64192" w:rsidRDefault="00C64192" w:rsidP="00C64192">
      <w:pPr>
        <w:autoSpaceDE w:val="0"/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5B7D3590" w14:textId="77777777" w:rsidR="00C64192" w:rsidRDefault="00C64192" w:rsidP="00C64192">
      <w:pPr>
        <w:autoSpaceDE w:val="0"/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6D7CBB10" w14:textId="77777777" w:rsidR="00C64192" w:rsidRDefault="00C64192" w:rsidP="00C64192">
      <w:pPr>
        <w:autoSpaceDE w:val="0"/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65214846" w14:textId="77777777" w:rsidR="00C64192" w:rsidRDefault="00C64192" w:rsidP="00C64192">
      <w:pPr>
        <w:autoSpaceDE w:val="0"/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48DEA22F" w14:textId="77777777" w:rsidR="00C64192" w:rsidRDefault="00C64192" w:rsidP="00C64192">
      <w:pPr>
        <w:autoSpaceDE w:val="0"/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2000CF7A" w14:textId="77777777" w:rsidR="00C64192" w:rsidRDefault="00C64192" w:rsidP="00C64192">
      <w:pPr>
        <w:autoSpaceDE w:val="0"/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5A242C19" w14:textId="77777777" w:rsidR="00C64192" w:rsidRDefault="00C64192" w:rsidP="00C64192">
      <w:pPr>
        <w:autoSpaceDE w:val="0"/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38BC9E70" w14:textId="77777777" w:rsidR="00C64192" w:rsidRDefault="00C64192" w:rsidP="00C64192">
      <w:pPr>
        <w:autoSpaceDE w:val="0"/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371702FC" w14:textId="77777777" w:rsidR="00C64192" w:rsidRDefault="00C64192" w:rsidP="00C64192">
      <w:pPr>
        <w:autoSpaceDE w:val="0"/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08DA3E4A" w14:textId="77777777" w:rsidR="00C64192" w:rsidRDefault="00C64192" w:rsidP="001D067A">
      <w:pPr>
        <w:autoSpaceDE w:val="0"/>
        <w:rPr>
          <w:rFonts w:ascii="Times New Roman" w:hAnsi="Times New Roman" w:cs="Times New Roman"/>
          <w:b/>
          <w:bCs/>
          <w:i/>
          <w:iCs/>
        </w:rPr>
      </w:pPr>
    </w:p>
    <w:p w14:paraId="37944DF6" w14:textId="77777777" w:rsidR="00C64192" w:rsidRPr="00C64192" w:rsidRDefault="00C64192" w:rsidP="00C64192">
      <w:pPr>
        <w:autoSpaceDE w:val="0"/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4F7FAF3B" w14:textId="77777777" w:rsidR="00C64192" w:rsidRPr="00C64192" w:rsidRDefault="00C64192" w:rsidP="00C64192">
      <w:pPr>
        <w:autoSpaceDE w:val="0"/>
        <w:jc w:val="center"/>
        <w:rPr>
          <w:rFonts w:ascii="Times New Roman" w:hAnsi="Times New Roman" w:cs="Times New Roman"/>
          <w:b/>
          <w:bCs/>
        </w:rPr>
      </w:pPr>
      <w:r w:rsidRPr="00C64192">
        <w:rPr>
          <w:rFonts w:ascii="Times New Roman" w:hAnsi="Times New Roman" w:cs="Times New Roman"/>
          <w:b/>
          <w:bCs/>
          <w:i/>
          <w:iCs/>
        </w:rPr>
        <w:t>Работа с текстом</w:t>
      </w:r>
    </w:p>
    <w:p w14:paraId="7072549B" w14:textId="77777777" w:rsidR="00C64192" w:rsidRPr="00C64192" w:rsidRDefault="00C64192" w:rsidP="00C64192">
      <w:pPr>
        <w:autoSpaceDE w:val="0"/>
        <w:jc w:val="center"/>
        <w:rPr>
          <w:rFonts w:ascii="Times New Roman" w:hAnsi="Times New Roman" w:cs="Times New Roman"/>
          <w:bCs/>
        </w:rPr>
      </w:pPr>
      <w:r w:rsidRPr="00C64192">
        <w:rPr>
          <w:rFonts w:ascii="Times New Roman" w:hAnsi="Times New Roman" w:cs="Times New Roman"/>
          <w:bCs/>
          <w:i/>
          <w:iCs/>
        </w:rPr>
        <w:t>(поиск информации и понимание прочитанного, преобразование и интерпретация, оценка информации)</w:t>
      </w:r>
    </w:p>
    <w:p w14:paraId="6D24A6E8" w14:textId="77777777" w:rsidR="00C64192" w:rsidRPr="00C64192" w:rsidRDefault="00C64192" w:rsidP="00C64192">
      <w:pPr>
        <w:widowControl/>
        <w:numPr>
          <w:ilvl w:val="0"/>
          <w:numId w:val="13"/>
        </w:numPr>
        <w:suppressAutoHyphens w:val="0"/>
        <w:autoSpaceDE w:val="0"/>
        <w:spacing w:after="200" w:line="276" w:lineRule="auto"/>
        <w:jc w:val="both"/>
        <w:rPr>
          <w:rFonts w:ascii="Times New Roman" w:hAnsi="Times New Roman" w:cs="Times New Roman"/>
          <w:bCs/>
        </w:rPr>
      </w:pPr>
      <w:r w:rsidRPr="00C64192">
        <w:rPr>
          <w:rFonts w:ascii="Times New Roman" w:hAnsi="Times New Roman" w:cs="Times New Roman"/>
          <w:bCs/>
        </w:rPr>
        <w:t>находить в тексте конкретные сведения, факты, заданные в явном виде;</w:t>
      </w:r>
    </w:p>
    <w:p w14:paraId="32240200" w14:textId="77777777" w:rsidR="00C64192" w:rsidRPr="00C64192" w:rsidRDefault="00C64192" w:rsidP="00C64192">
      <w:pPr>
        <w:widowControl/>
        <w:numPr>
          <w:ilvl w:val="0"/>
          <w:numId w:val="13"/>
        </w:numPr>
        <w:suppressAutoHyphens w:val="0"/>
        <w:autoSpaceDE w:val="0"/>
        <w:spacing w:after="200" w:line="276" w:lineRule="auto"/>
        <w:jc w:val="both"/>
        <w:rPr>
          <w:rFonts w:ascii="Times New Roman" w:hAnsi="Times New Roman" w:cs="Times New Roman"/>
          <w:bCs/>
        </w:rPr>
      </w:pPr>
      <w:r w:rsidRPr="00C64192">
        <w:rPr>
          <w:rFonts w:ascii="Times New Roman" w:hAnsi="Times New Roman" w:cs="Times New Roman"/>
          <w:bCs/>
        </w:rPr>
        <w:t>определять тему и главную мысль текста;</w:t>
      </w:r>
    </w:p>
    <w:p w14:paraId="2A6D8D3F" w14:textId="77777777" w:rsidR="00C64192" w:rsidRPr="00C64192" w:rsidRDefault="00C64192" w:rsidP="00C64192">
      <w:pPr>
        <w:widowControl/>
        <w:numPr>
          <w:ilvl w:val="0"/>
          <w:numId w:val="13"/>
        </w:numPr>
        <w:suppressAutoHyphens w:val="0"/>
        <w:autoSpaceDE w:val="0"/>
        <w:spacing w:after="200" w:line="276" w:lineRule="auto"/>
        <w:jc w:val="both"/>
        <w:rPr>
          <w:rFonts w:ascii="Times New Roman" w:hAnsi="Times New Roman" w:cs="Times New Roman"/>
          <w:bCs/>
        </w:rPr>
      </w:pPr>
      <w:r w:rsidRPr="00C64192">
        <w:rPr>
          <w:rFonts w:ascii="Times New Roman" w:hAnsi="Times New Roman" w:cs="Times New Roman"/>
          <w:bCs/>
        </w:rPr>
        <w:t>вычленять содержащиеся в тексте основные события и устанавливать их последовательность;</w:t>
      </w:r>
    </w:p>
    <w:p w14:paraId="47D07C28" w14:textId="77777777" w:rsidR="00C64192" w:rsidRPr="00C64192" w:rsidRDefault="00C64192" w:rsidP="00C64192">
      <w:pPr>
        <w:widowControl/>
        <w:numPr>
          <w:ilvl w:val="0"/>
          <w:numId w:val="13"/>
        </w:numPr>
        <w:suppressAutoHyphens w:val="0"/>
        <w:autoSpaceDE w:val="0"/>
        <w:spacing w:after="200" w:line="276" w:lineRule="auto"/>
        <w:jc w:val="both"/>
        <w:rPr>
          <w:rFonts w:ascii="Times New Roman" w:hAnsi="Times New Roman" w:cs="Times New Roman"/>
          <w:bCs/>
        </w:rPr>
      </w:pPr>
      <w:r w:rsidRPr="00C64192">
        <w:rPr>
          <w:rFonts w:ascii="Times New Roman" w:hAnsi="Times New Roman" w:cs="Times New Roman"/>
          <w:bCs/>
        </w:rPr>
        <w:t>сравнивать между собой объекты, описанные в тексте, выделяя 2—3 существенных признака;</w:t>
      </w:r>
    </w:p>
    <w:p w14:paraId="2437F54E" w14:textId="77777777" w:rsidR="00C64192" w:rsidRPr="00C64192" w:rsidRDefault="00C64192" w:rsidP="00C64192">
      <w:pPr>
        <w:widowControl/>
        <w:numPr>
          <w:ilvl w:val="0"/>
          <w:numId w:val="13"/>
        </w:numPr>
        <w:suppressAutoHyphens w:val="0"/>
        <w:autoSpaceDE w:val="0"/>
        <w:spacing w:after="200" w:line="276" w:lineRule="auto"/>
        <w:jc w:val="both"/>
        <w:rPr>
          <w:rFonts w:ascii="Times New Roman" w:hAnsi="Times New Roman" w:cs="Times New Roman"/>
          <w:bCs/>
        </w:rPr>
      </w:pPr>
      <w:r w:rsidRPr="00C64192">
        <w:rPr>
          <w:rFonts w:ascii="Times New Roman" w:hAnsi="Times New Roman" w:cs="Times New Roman"/>
          <w:bCs/>
        </w:rPr>
        <w:t>понимать информацию, представленную разными способами: словесно, в виде таблицы, схемы, диаграммы;</w:t>
      </w:r>
    </w:p>
    <w:p w14:paraId="11CA84F6" w14:textId="77777777" w:rsidR="00C64192" w:rsidRPr="00C64192" w:rsidRDefault="00C64192" w:rsidP="00C64192">
      <w:pPr>
        <w:widowControl/>
        <w:numPr>
          <w:ilvl w:val="0"/>
          <w:numId w:val="13"/>
        </w:numPr>
        <w:suppressAutoHyphens w:val="0"/>
        <w:autoSpaceDE w:val="0"/>
        <w:spacing w:after="200" w:line="276" w:lineRule="auto"/>
        <w:jc w:val="both"/>
        <w:rPr>
          <w:rFonts w:ascii="Times New Roman" w:hAnsi="Times New Roman" w:cs="Times New Roman"/>
          <w:bCs/>
        </w:rPr>
      </w:pPr>
      <w:r w:rsidRPr="00C64192">
        <w:rPr>
          <w:rFonts w:ascii="Times New Roman" w:hAnsi="Times New Roman" w:cs="Times New Roman"/>
          <w:bCs/>
        </w:rPr>
        <w:t>использовать различные виды чтения: ознакомительное, изучающее, поисковое, выбирать нужный вид чтения в соответствии с целью чтения;</w:t>
      </w:r>
    </w:p>
    <w:p w14:paraId="215B79C1" w14:textId="77777777" w:rsidR="00C64192" w:rsidRPr="00C64192" w:rsidRDefault="00C64192" w:rsidP="00C64192">
      <w:pPr>
        <w:widowControl/>
        <w:numPr>
          <w:ilvl w:val="0"/>
          <w:numId w:val="13"/>
        </w:numPr>
        <w:suppressAutoHyphens w:val="0"/>
        <w:autoSpaceDE w:val="0"/>
        <w:spacing w:after="200" w:line="276" w:lineRule="auto"/>
        <w:jc w:val="both"/>
        <w:rPr>
          <w:rFonts w:ascii="Times New Roman" w:hAnsi="Times New Roman" w:cs="Times New Roman"/>
          <w:bCs/>
        </w:rPr>
      </w:pPr>
      <w:r w:rsidRPr="00C64192">
        <w:rPr>
          <w:rFonts w:ascii="Times New Roman" w:hAnsi="Times New Roman" w:cs="Times New Roman"/>
          <w:bCs/>
        </w:rPr>
        <w:t>ориентироваться в соответствующих возрасту словарях и справочниках.</w:t>
      </w:r>
    </w:p>
    <w:p w14:paraId="4D5AB748" w14:textId="77777777" w:rsidR="00C64192" w:rsidRPr="00C64192" w:rsidRDefault="00C64192" w:rsidP="00C64192">
      <w:pPr>
        <w:widowControl/>
        <w:numPr>
          <w:ilvl w:val="0"/>
          <w:numId w:val="14"/>
        </w:numPr>
        <w:suppressAutoHyphens w:val="0"/>
        <w:autoSpaceDE w:val="0"/>
        <w:spacing w:after="200" w:line="276" w:lineRule="auto"/>
        <w:jc w:val="both"/>
        <w:rPr>
          <w:rFonts w:ascii="Times New Roman" w:hAnsi="Times New Roman" w:cs="Times New Roman"/>
          <w:bCs/>
        </w:rPr>
      </w:pPr>
      <w:r w:rsidRPr="00C64192">
        <w:rPr>
          <w:rFonts w:ascii="Times New Roman" w:hAnsi="Times New Roman" w:cs="Times New Roman"/>
          <w:bCs/>
        </w:rPr>
        <w:t>формулировать несложные выводы, основываясь на тексте; находить аргументы, подтверждающие вывод;</w:t>
      </w:r>
    </w:p>
    <w:p w14:paraId="2C361AA7" w14:textId="77777777" w:rsidR="00C64192" w:rsidRPr="00C64192" w:rsidRDefault="00C64192" w:rsidP="00C64192">
      <w:pPr>
        <w:widowControl/>
        <w:numPr>
          <w:ilvl w:val="0"/>
          <w:numId w:val="14"/>
        </w:numPr>
        <w:suppressAutoHyphens w:val="0"/>
        <w:autoSpaceDE w:val="0"/>
        <w:spacing w:after="200" w:line="276" w:lineRule="auto"/>
        <w:jc w:val="both"/>
        <w:rPr>
          <w:rFonts w:ascii="Times New Roman" w:hAnsi="Times New Roman" w:cs="Times New Roman"/>
          <w:bCs/>
        </w:rPr>
      </w:pPr>
      <w:r w:rsidRPr="00C64192">
        <w:rPr>
          <w:rFonts w:ascii="Times New Roman" w:hAnsi="Times New Roman" w:cs="Times New Roman"/>
          <w:bCs/>
        </w:rPr>
        <w:t>высказывать оценочные суждения и свою точку зрения о прочитанном тексте;</w:t>
      </w:r>
    </w:p>
    <w:p w14:paraId="32A935D0" w14:textId="77777777" w:rsidR="00C64192" w:rsidRPr="00C64192" w:rsidRDefault="00C64192" w:rsidP="00C64192">
      <w:pPr>
        <w:widowControl/>
        <w:numPr>
          <w:ilvl w:val="0"/>
          <w:numId w:val="14"/>
        </w:numPr>
        <w:suppressAutoHyphens w:val="0"/>
        <w:autoSpaceDE w:val="0"/>
        <w:spacing w:after="200" w:line="276" w:lineRule="auto"/>
        <w:jc w:val="both"/>
        <w:rPr>
          <w:rFonts w:ascii="Times New Roman" w:hAnsi="Times New Roman" w:cs="Times New Roman"/>
          <w:bCs/>
        </w:rPr>
      </w:pPr>
      <w:r w:rsidRPr="00C64192">
        <w:rPr>
          <w:rFonts w:ascii="Times New Roman" w:hAnsi="Times New Roman" w:cs="Times New Roman"/>
          <w:bCs/>
        </w:rPr>
        <w:t>участвовать в учебном диалоге при обсуждении прочитанного или прослушанного текста.</w:t>
      </w:r>
    </w:p>
    <w:p w14:paraId="2082286F" w14:textId="77777777" w:rsidR="00C64192" w:rsidRPr="00C64192" w:rsidRDefault="00C64192" w:rsidP="00C64192">
      <w:pPr>
        <w:autoSpaceDE w:val="0"/>
        <w:ind w:left="720"/>
        <w:jc w:val="both"/>
        <w:rPr>
          <w:rFonts w:ascii="Times New Roman" w:hAnsi="Times New Roman" w:cs="Times New Roman"/>
          <w:bCs/>
        </w:rPr>
      </w:pPr>
    </w:p>
    <w:p w14:paraId="3C55E2D2" w14:textId="77777777" w:rsidR="00C64192" w:rsidRPr="00C64192" w:rsidRDefault="00C64192" w:rsidP="00C64192">
      <w:pPr>
        <w:autoSpaceDE w:val="0"/>
        <w:jc w:val="center"/>
        <w:rPr>
          <w:rFonts w:ascii="Times New Roman" w:hAnsi="Times New Roman" w:cs="Times New Roman"/>
          <w:b/>
          <w:bCs/>
        </w:rPr>
      </w:pPr>
      <w:r w:rsidRPr="00C64192">
        <w:rPr>
          <w:rFonts w:ascii="Times New Roman" w:hAnsi="Times New Roman" w:cs="Times New Roman"/>
          <w:b/>
          <w:bCs/>
          <w:i/>
          <w:iCs/>
        </w:rPr>
        <w:t>Формирование ИКТ</w:t>
      </w:r>
      <w:r w:rsidRPr="00C64192">
        <w:rPr>
          <w:rFonts w:ascii="Times New Roman" w:hAnsi="Times New Roman" w:cs="Times New Roman"/>
          <w:b/>
          <w:bCs/>
          <w:i/>
          <w:iCs/>
        </w:rPr>
        <w:softHyphen/>
        <w:t xml:space="preserve"> компетентности учащихся</w:t>
      </w:r>
    </w:p>
    <w:p w14:paraId="45EB6A7B" w14:textId="77777777" w:rsidR="00C64192" w:rsidRPr="00C64192" w:rsidRDefault="00C64192" w:rsidP="00C64192">
      <w:pPr>
        <w:autoSpaceDE w:val="0"/>
        <w:jc w:val="center"/>
        <w:rPr>
          <w:rFonts w:ascii="Times New Roman" w:hAnsi="Times New Roman" w:cs="Times New Roman"/>
          <w:bCs/>
        </w:rPr>
      </w:pPr>
      <w:r w:rsidRPr="00C64192">
        <w:rPr>
          <w:rFonts w:ascii="Times New Roman" w:hAnsi="Times New Roman" w:cs="Times New Roman"/>
          <w:bCs/>
          <w:i/>
          <w:iCs/>
        </w:rPr>
        <w:t>(знакомство со средствами ИКТ, гигиена работы с компьютером, обработка и поиск информации, создание, представление и передача сообщений, планирование деятельности, управление и организация)</w:t>
      </w:r>
    </w:p>
    <w:p w14:paraId="7360C281" w14:textId="77777777" w:rsidR="00C64192" w:rsidRPr="00C64192" w:rsidRDefault="00C64192" w:rsidP="00C64192">
      <w:pPr>
        <w:widowControl/>
        <w:numPr>
          <w:ilvl w:val="0"/>
          <w:numId w:val="15"/>
        </w:numPr>
        <w:suppressAutoHyphens w:val="0"/>
        <w:autoSpaceDE w:val="0"/>
        <w:spacing w:after="200" w:line="276" w:lineRule="auto"/>
        <w:jc w:val="both"/>
        <w:rPr>
          <w:rFonts w:ascii="Times New Roman" w:hAnsi="Times New Roman" w:cs="Times New Roman"/>
          <w:bCs/>
        </w:rPr>
      </w:pPr>
      <w:r w:rsidRPr="00C64192">
        <w:rPr>
          <w:rFonts w:ascii="Times New Roman" w:hAnsi="Times New Roman" w:cs="Times New Roman"/>
          <w:bCs/>
        </w:rPr>
        <w:t xml:space="preserve">использовать безопасные для органов зрения, нервной системы, </w:t>
      </w:r>
      <w:proofErr w:type="spellStart"/>
      <w:r w:rsidRPr="00C64192">
        <w:rPr>
          <w:rFonts w:ascii="Times New Roman" w:hAnsi="Times New Roman" w:cs="Times New Roman"/>
          <w:bCs/>
        </w:rPr>
        <w:t>опорно</w:t>
      </w:r>
      <w:r w:rsidRPr="00C64192">
        <w:rPr>
          <w:rFonts w:ascii="Times New Roman" w:hAnsi="Times New Roman" w:cs="Times New Roman"/>
          <w:bCs/>
        </w:rPr>
        <w:softHyphen/>
        <w:t>двигательного</w:t>
      </w:r>
      <w:proofErr w:type="spellEnd"/>
      <w:r w:rsidRPr="00C64192">
        <w:rPr>
          <w:rFonts w:ascii="Times New Roman" w:hAnsi="Times New Roman" w:cs="Times New Roman"/>
          <w:bCs/>
        </w:rPr>
        <w:t xml:space="preserve"> аппарата эргономичные приёмы работы с компьютером и другими средствами ИКТ; выполнять компенсирующие физические упражнения (</w:t>
      </w:r>
      <w:proofErr w:type="spellStart"/>
      <w:r w:rsidRPr="00C64192">
        <w:rPr>
          <w:rFonts w:ascii="Times New Roman" w:hAnsi="Times New Roman" w:cs="Times New Roman"/>
          <w:bCs/>
        </w:rPr>
        <w:t>мини</w:t>
      </w:r>
      <w:r w:rsidRPr="00C64192">
        <w:rPr>
          <w:rFonts w:ascii="Times New Roman" w:hAnsi="Times New Roman" w:cs="Times New Roman"/>
          <w:bCs/>
        </w:rPr>
        <w:softHyphen/>
        <w:t>зарядку</w:t>
      </w:r>
      <w:proofErr w:type="spellEnd"/>
      <w:r w:rsidRPr="00C64192">
        <w:rPr>
          <w:rFonts w:ascii="Times New Roman" w:hAnsi="Times New Roman" w:cs="Times New Roman"/>
          <w:bCs/>
        </w:rPr>
        <w:t>);</w:t>
      </w:r>
    </w:p>
    <w:p w14:paraId="6212B630" w14:textId="77777777" w:rsidR="00C64192" w:rsidRPr="00C64192" w:rsidRDefault="00C64192" w:rsidP="00C64192">
      <w:pPr>
        <w:widowControl/>
        <w:numPr>
          <w:ilvl w:val="0"/>
          <w:numId w:val="15"/>
        </w:numPr>
        <w:suppressAutoHyphens w:val="0"/>
        <w:autoSpaceDE w:val="0"/>
        <w:spacing w:after="200" w:line="276" w:lineRule="auto"/>
        <w:jc w:val="both"/>
        <w:rPr>
          <w:rFonts w:ascii="Times New Roman" w:hAnsi="Times New Roman" w:cs="Times New Roman"/>
          <w:bCs/>
        </w:rPr>
      </w:pPr>
      <w:r w:rsidRPr="00C64192">
        <w:rPr>
          <w:rFonts w:ascii="Times New Roman" w:hAnsi="Times New Roman" w:cs="Times New Roman"/>
          <w:bCs/>
        </w:rPr>
        <w:t>организовывать систему папок для хранения собственной информации в компьютере;</w:t>
      </w:r>
    </w:p>
    <w:p w14:paraId="02E43BDD" w14:textId="77777777" w:rsidR="00C64192" w:rsidRPr="00C64192" w:rsidRDefault="00C64192" w:rsidP="00C64192">
      <w:pPr>
        <w:widowControl/>
        <w:numPr>
          <w:ilvl w:val="0"/>
          <w:numId w:val="15"/>
        </w:numPr>
        <w:suppressAutoHyphens w:val="0"/>
        <w:autoSpaceDE w:val="0"/>
        <w:spacing w:after="200" w:line="276" w:lineRule="auto"/>
        <w:jc w:val="both"/>
        <w:rPr>
          <w:rFonts w:ascii="Times New Roman" w:hAnsi="Times New Roman" w:cs="Times New Roman"/>
          <w:bCs/>
        </w:rPr>
      </w:pPr>
      <w:r w:rsidRPr="00C64192">
        <w:rPr>
          <w:rFonts w:ascii="Times New Roman" w:hAnsi="Times New Roman" w:cs="Times New Roman"/>
          <w:bCs/>
        </w:rPr>
        <w:t>технология ввода информации в компьютер: ввод текста, изображения, цифровых данных.</w:t>
      </w:r>
    </w:p>
    <w:p w14:paraId="08D93A65" w14:textId="77777777" w:rsidR="00C64192" w:rsidRPr="00C64192" w:rsidRDefault="00C64192" w:rsidP="00C64192">
      <w:pPr>
        <w:widowControl/>
        <w:numPr>
          <w:ilvl w:val="0"/>
          <w:numId w:val="15"/>
        </w:numPr>
        <w:suppressAutoHyphens w:val="0"/>
        <w:autoSpaceDE w:val="0"/>
        <w:spacing w:after="200" w:line="276" w:lineRule="auto"/>
        <w:jc w:val="both"/>
        <w:rPr>
          <w:rFonts w:ascii="Times New Roman" w:hAnsi="Times New Roman" w:cs="Times New Roman"/>
          <w:bCs/>
        </w:rPr>
      </w:pPr>
      <w:r w:rsidRPr="00C64192">
        <w:rPr>
          <w:rFonts w:ascii="Times New Roman" w:hAnsi="Times New Roman" w:cs="Times New Roman"/>
          <w:bCs/>
        </w:rPr>
        <w:t>вводить информацию в компьютер с использованием различных технических средств (фото и видеокамеры, микрофона и</w:t>
      </w:r>
      <w:r w:rsidRPr="00C64192">
        <w:rPr>
          <w:rFonts w:ascii="Times New Roman" w:hAnsi="Times New Roman" w:cs="Times New Roman"/>
          <w:bCs/>
        </w:rPr>
        <w:t> </w:t>
      </w:r>
      <w:r w:rsidRPr="00C64192">
        <w:rPr>
          <w:rFonts w:ascii="Times New Roman" w:hAnsi="Times New Roman" w:cs="Times New Roman"/>
          <w:bCs/>
        </w:rPr>
        <w:t>т.</w:t>
      </w:r>
      <w:r w:rsidRPr="00C64192">
        <w:rPr>
          <w:rFonts w:ascii="Times New Roman" w:hAnsi="Times New Roman" w:cs="Times New Roman"/>
          <w:bCs/>
        </w:rPr>
        <w:t> </w:t>
      </w:r>
      <w:r w:rsidRPr="00C64192">
        <w:rPr>
          <w:rFonts w:ascii="Times New Roman" w:hAnsi="Times New Roman" w:cs="Times New Roman"/>
          <w:bCs/>
        </w:rPr>
        <w:t>д.), сохранять полученную информацию;</w:t>
      </w:r>
    </w:p>
    <w:p w14:paraId="10A1F583" w14:textId="77777777" w:rsidR="00C64192" w:rsidRPr="00C64192" w:rsidRDefault="00C64192" w:rsidP="00C64192">
      <w:pPr>
        <w:widowControl/>
        <w:numPr>
          <w:ilvl w:val="0"/>
          <w:numId w:val="15"/>
        </w:numPr>
        <w:suppressAutoHyphens w:val="0"/>
        <w:autoSpaceDE w:val="0"/>
        <w:spacing w:after="200" w:line="276" w:lineRule="auto"/>
        <w:jc w:val="both"/>
        <w:rPr>
          <w:rFonts w:ascii="Times New Roman" w:hAnsi="Times New Roman" w:cs="Times New Roman"/>
          <w:bCs/>
        </w:rPr>
      </w:pPr>
      <w:r w:rsidRPr="00C64192">
        <w:rPr>
          <w:rFonts w:ascii="Times New Roman" w:hAnsi="Times New Roman" w:cs="Times New Roman"/>
          <w:bCs/>
        </w:rPr>
        <w:t>владеть компьютерным письмом на русском языке; набирать текст на родном языке, редактировать;</w:t>
      </w:r>
    </w:p>
    <w:p w14:paraId="30544B45" w14:textId="77777777" w:rsidR="00C64192" w:rsidRPr="00C64192" w:rsidRDefault="00C64192" w:rsidP="00C64192">
      <w:pPr>
        <w:widowControl/>
        <w:numPr>
          <w:ilvl w:val="0"/>
          <w:numId w:val="15"/>
        </w:numPr>
        <w:suppressAutoHyphens w:val="0"/>
        <w:autoSpaceDE w:val="0"/>
        <w:spacing w:after="200" w:line="276" w:lineRule="auto"/>
        <w:jc w:val="both"/>
        <w:rPr>
          <w:rFonts w:ascii="Times New Roman" w:hAnsi="Times New Roman" w:cs="Times New Roman"/>
          <w:bCs/>
        </w:rPr>
      </w:pPr>
      <w:r w:rsidRPr="00C64192">
        <w:rPr>
          <w:rFonts w:ascii="Times New Roman" w:hAnsi="Times New Roman" w:cs="Times New Roman"/>
          <w:bCs/>
        </w:rPr>
        <w:t>сканировать рисунки и тексты;</w:t>
      </w:r>
    </w:p>
    <w:p w14:paraId="2CD8527F" w14:textId="77777777" w:rsidR="00C64192" w:rsidRPr="00C64192" w:rsidRDefault="00C64192" w:rsidP="00C64192">
      <w:pPr>
        <w:widowControl/>
        <w:numPr>
          <w:ilvl w:val="0"/>
          <w:numId w:val="15"/>
        </w:numPr>
        <w:suppressAutoHyphens w:val="0"/>
        <w:autoSpaceDE w:val="0"/>
        <w:spacing w:after="200" w:line="276" w:lineRule="auto"/>
        <w:jc w:val="both"/>
        <w:rPr>
          <w:rFonts w:ascii="Times New Roman" w:hAnsi="Times New Roman" w:cs="Times New Roman"/>
          <w:bCs/>
        </w:rPr>
      </w:pPr>
      <w:r w:rsidRPr="00C64192">
        <w:rPr>
          <w:rFonts w:ascii="Times New Roman" w:hAnsi="Times New Roman" w:cs="Times New Roman"/>
          <w:bCs/>
        </w:rPr>
        <w:t>использовать сменные носители (</w:t>
      </w:r>
      <w:proofErr w:type="spellStart"/>
      <w:r w:rsidRPr="00C64192">
        <w:rPr>
          <w:rFonts w:ascii="Times New Roman" w:hAnsi="Times New Roman" w:cs="Times New Roman"/>
          <w:bCs/>
        </w:rPr>
        <w:t>флэш</w:t>
      </w:r>
      <w:r w:rsidRPr="00C64192">
        <w:rPr>
          <w:rFonts w:ascii="Times New Roman" w:hAnsi="Times New Roman" w:cs="Times New Roman"/>
          <w:bCs/>
        </w:rPr>
        <w:softHyphen/>
        <w:t>карты</w:t>
      </w:r>
      <w:proofErr w:type="spellEnd"/>
      <w:r w:rsidRPr="00C64192">
        <w:rPr>
          <w:rFonts w:ascii="Times New Roman" w:hAnsi="Times New Roman" w:cs="Times New Roman"/>
          <w:bCs/>
        </w:rPr>
        <w:t>);</w:t>
      </w:r>
    </w:p>
    <w:p w14:paraId="01E1ABB8" w14:textId="77777777" w:rsidR="00C64192" w:rsidRPr="00C64192" w:rsidRDefault="00C64192" w:rsidP="00C64192">
      <w:pPr>
        <w:widowControl/>
        <w:numPr>
          <w:ilvl w:val="0"/>
          <w:numId w:val="15"/>
        </w:numPr>
        <w:suppressAutoHyphens w:val="0"/>
        <w:autoSpaceDE w:val="0"/>
        <w:spacing w:after="200" w:line="276" w:lineRule="auto"/>
        <w:jc w:val="both"/>
        <w:rPr>
          <w:rFonts w:ascii="Times New Roman" w:hAnsi="Times New Roman" w:cs="Times New Roman"/>
          <w:bCs/>
        </w:rPr>
      </w:pPr>
      <w:r w:rsidRPr="00C64192">
        <w:rPr>
          <w:rFonts w:ascii="Times New Roman" w:hAnsi="Times New Roman" w:cs="Times New Roman"/>
          <w:bCs/>
        </w:rPr>
        <w:t>искать информацию в соответствующих возрасту цифровых словарях и справочниках, базах данных, контролируемом Интернете;</w:t>
      </w:r>
    </w:p>
    <w:p w14:paraId="498557F2" w14:textId="77777777" w:rsidR="00C64192" w:rsidRPr="00C64192" w:rsidRDefault="00C64192" w:rsidP="00C64192">
      <w:pPr>
        <w:widowControl/>
        <w:numPr>
          <w:ilvl w:val="0"/>
          <w:numId w:val="15"/>
        </w:numPr>
        <w:suppressAutoHyphens w:val="0"/>
        <w:autoSpaceDE w:val="0"/>
        <w:spacing w:after="200" w:line="276" w:lineRule="auto"/>
        <w:jc w:val="both"/>
        <w:rPr>
          <w:rFonts w:ascii="Times New Roman" w:hAnsi="Times New Roman" w:cs="Times New Roman"/>
          <w:bCs/>
        </w:rPr>
      </w:pPr>
      <w:r w:rsidRPr="00C64192">
        <w:rPr>
          <w:rFonts w:ascii="Times New Roman" w:hAnsi="Times New Roman" w:cs="Times New Roman"/>
          <w:bCs/>
        </w:rPr>
        <w:lastRenderedPageBreak/>
        <w:t>создавать текстовые сообщения с использованием средств ИКТ: редактировать, оформлять и сохранять их;</w:t>
      </w:r>
    </w:p>
    <w:p w14:paraId="1B8BB38D" w14:textId="77777777" w:rsidR="00C64192" w:rsidRPr="00C64192" w:rsidRDefault="00C64192" w:rsidP="00C64192">
      <w:pPr>
        <w:widowControl/>
        <w:numPr>
          <w:ilvl w:val="0"/>
          <w:numId w:val="15"/>
        </w:numPr>
        <w:suppressAutoHyphens w:val="0"/>
        <w:autoSpaceDE w:val="0"/>
        <w:spacing w:after="200" w:line="276" w:lineRule="auto"/>
        <w:jc w:val="both"/>
        <w:rPr>
          <w:rFonts w:ascii="Times New Roman" w:hAnsi="Times New Roman" w:cs="Times New Roman"/>
          <w:bCs/>
        </w:rPr>
      </w:pPr>
      <w:r w:rsidRPr="00C64192">
        <w:rPr>
          <w:rFonts w:ascii="Times New Roman" w:hAnsi="Times New Roman" w:cs="Times New Roman"/>
          <w:bCs/>
        </w:rPr>
        <w:t>создавать диаграммы;</w:t>
      </w:r>
    </w:p>
    <w:p w14:paraId="5973E5BD" w14:textId="77777777" w:rsidR="00C64192" w:rsidRPr="00C64192" w:rsidRDefault="00C64192" w:rsidP="00C64192">
      <w:pPr>
        <w:widowControl/>
        <w:numPr>
          <w:ilvl w:val="0"/>
          <w:numId w:val="15"/>
        </w:numPr>
        <w:suppressAutoHyphens w:val="0"/>
        <w:autoSpaceDE w:val="0"/>
        <w:spacing w:after="200" w:line="276" w:lineRule="auto"/>
        <w:jc w:val="both"/>
        <w:rPr>
          <w:rFonts w:ascii="Times New Roman" w:hAnsi="Times New Roman" w:cs="Times New Roman"/>
          <w:bCs/>
        </w:rPr>
      </w:pPr>
      <w:r w:rsidRPr="00C64192">
        <w:rPr>
          <w:rFonts w:ascii="Times New Roman" w:hAnsi="Times New Roman" w:cs="Times New Roman"/>
          <w:bCs/>
        </w:rPr>
        <w:t>готовить и проводить презентацию: создавать план презентации, выбирать аудиовизуальную поддержку, писать пояснения и тезисы для презентации.</w:t>
      </w:r>
    </w:p>
    <w:p w14:paraId="4E41625E" w14:textId="77777777" w:rsidR="00C64192" w:rsidRPr="00C64192" w:rsidRDefault="00C64192" w:rsidP="00C64192">
      <w:pPr>
        <w:autoSpaceDE w:val="0"/>
        <w:ind w:left="720"/>
        <w:jc w:val="both"/>
        <w:rPr>
          <w:rFonts w:ascii="Times New Roman" w:hAnsi="Times New Roman" w:cs="Times New Roman"/>
          <w:bCs/>
        </w:rPr>
      </w:pPr>
    </w:p>
    <w:p w14:paraId="3D67A0C4" w14:textId="77777777" w:rsidR="00AF3C89" w:rsidRPr="00AF3C89" w:rsidRDefault="00AF3C89" w:rsidP="00AF3C89">
      <w:pPr>
        <w:autoSpaceDE w:val="0"/>
        <w:jc w:val="both"/>
        <w:rPr>
          <w:rFonts w:ascii="Times New Roman" w:hAnsi="Times New Roman" w:cs="Times New Roman"/>
          <w:b/>
        </w:rPr>
      </w:pPr>
    </w:p>
    <w:p w14:paraId="4B8F5944" w14:textId="77777777" w:rsidR="00AF3C89" w:rsidRPr="00AF3C89" w:rsidRDefault="00AF3C89" w:rsidP="00AF3C89">
      <w:pPr>
        <w:autoSpaceDE w:val="0"/>
        <w:jc w:val="both"/>
        <w:rPr>
          <w:rFonts w:ascii="Times New Roman" w:hAnsi="Times New Roman" w:cs="Times New Roman"/>
        </w:rPr>
      </w:pPr>
      <w:r w:rsidRPr="00AF3C89">
        <w:rPr>
          <w:rFonts w:ascii="Times New Roman" w:hAnsi="Times New Roman" w:cs="Times New Roman"/>
          <w:b/>
        </w:rPr>
        <w:t>Формы проведения итогов реализации программы внеурочной деятельности:</w:t>
      </w:r>
      <w:r w:rsidRPr="00AF3C89">
        <w:rPr>
          <w:rFonts w:ascii="Times New Roman" w:hAnsi="Times New Roman" w:cs="Times New Roman"/>
          <w:b/>
          <w:bCs/>
        </w:rPr>
        <w:t xml:space="preserve"> </w:t>
      </w:r>
      <w:r w:rsidRPr="00AF3C89">
        <w:rPr>
          <w:rFonts w:ascii="Times New Roman" w:hAnsi="Times New Roman" w:cs="Times New Roman"/>
        </w:rPr>
        <w:t xml:space="preserve"> практические работы, проекты, выставки.</w:t>
      </w:r>
    </w:p>
    <w:p w14:paraId="55606C47" w14:textId="77777777" w:rsidR="00AF3C89" w:rsidRPr="00BA00AF" w:rsidRDefault="00AF3C89" w:rsidP="00AF3C89">
      <w:pPr>
        <w:autoSpaceDE w:val="0"/>
        <w:jc w:val="both"/>
        <w:rPr>
          <w:rFonts w:ascii="Times New Roman" w:hAnsi="Times New Roman" w:cs="Times New Roman"/>
        </w:rPr>
      </w:pPr>
      <w:r w:rsidRPr="00AF3C89">
        <w:rPr>
          <w:rFonts w:ascii="Times New Roman" w:hAnsi="Times New Roman" w:cs="Times New Roman"/>
        </w:rPr>
        <w:t xml:space="preserve">      </w:t>
      </w:r>
      <w:r w:rsidR="00BA00AF">
        <w:rPr>
          <w:rFonts w:ascii="Times New Roman" w:hAnsi="Times New Roman" w:cs="Times New Roman"/>
        </w:rPr>
        <w:t xml:space="preserve">                               </w:t>
      </w:r>
    </w:p>
    <w:p w14:paraId="6F26D32E" w14:textId="77777777" w:rsidR="00AF3C89" w:rsidRPr="00AF3C89" w:rsidRDefault="00AF3C89" w:rsidP="00AF3C89">
      <w:pPr>
        <w:autoSpaceDE w:val="0"/>
        <w:jc w:val="both"/>
        <w:rPr>
          <w:rFonts w:ascii="Times New Roman" w:hAnsi="Times New Roman" w:cs="Times New Roman"/>
          <w:b/>
          <w:bCs/>
        </w:rPr>
      </w:pPr>
    </w:p>
    <w:p w14:paraId="3F80816C" w14:textId="77777777" w:rsidR="00AF3C89" w:rsidRDefault="00AF3C89" w:rsidP="00AF3C89">
      <w:pPr>
        <w:autoSpaceDE w:val="0"/>
        <w:spacing w:line="360" w:lineRule="auto"/>
        <w:rPr>
          <w:b/>
          <w:bCs/>
          <w:sz w:val="28"/>
          <w:szCs w:val="28"/>
        </w:rPr>
      </w:pPr>
    </w:p>
    <w:p w14:paraId="3FF1F3DC" w14:textId="77777777" w:rsidR="00AA77D9" w:rsidRDefault="00AA77D9" w:rsidP="00AF3C89">
      <w:pPr>
        <w:autoSpaceDE w:val="0"/>
        <w:spacing w:line="360" w:lineRule="auto"/>
        <w:rPr>
          <w:b/>
          <w:bCs/>
          <w:sz w:val="28"/>
          <w:szCs w:val="28"/>
        </w:rPr>
      </w:pPr>
    </w:p>
    <w:p w14:paraId="402520C7" w14:textId="77777777" w:rsidR="00AA77D9" w:rsidRDefault="00AA77D9" w:rsidP="00AF3C89">
      <w:pPr>
        <w:autoSpaceDE w:val="0"/>
        <w:spacing w:line="360" w:lineRule="auto"/>
        <w:rPr>
          <w:b/>
          <w:bCs/>
          <w:sz w:val="28"/>
          <w:szCs w:val="28"/>
        </w:rPr>
      </w:pPr>
    </w:p>
    <w:p w14:paraId="6B6754AC" w14:textId="77777777" w:rsidR="00AA77D9" w:rsidRDefault="00AA77D9" w:rsidP="00AF3C89">
      <w:pPr>
        <w:autoSpaceDE w:val="0"/>
        <w:spacing w:line="360" w:lineRule="auto"/>
        <w:rPr>
          <w:b/>
          <w:bCs/>
          <w:sz w:val="28"/>
          <w:szCs w:val="28"/>
        </w:rPr>
      </w:pPr>
    </w:p>
    <w:p w14:paraId="76283747" w14:textId="77777777" w:rsidR="00AA77D9" w:rsidRDefault="00AA77D9" w:rsidP="00AF3C89">
      <w:pPr>
        <w:autoSpaceDE w:val="0"/>
        <w:spacing w:line="360" w:lineRule="auto"/>
        <w:rPr>
          <w:b/>
          <w:bCs/>
          <w:sz w:val="28"/>
          <w:szCs w:val="28"/>
        </w:rPr>
      </w:pPr>
    </w:p>
    <w:p w14:paraId="7FDD951A" w14:textId="77777777" w:rsidR="00AA77D9" w:rsidRDefault="00AA77D9" w:rsidP="00AF3C89">
      <w:pPr>
        <w:autoSpaceDE w:val="0"/>
        <w:spacing w:line="360" w:lineRule="auto"/>
        <w:rPr>
          <w:b/>
          <w:bCs/>
          <w:sz w:val="28"/>
          <w:szCs w:val="28"/>
        </w:rPr>
      </w:pPr>
    </w:p>
    <w:p w14:paraId="72ADFF74" w14:textId="77777777" w:rsidR="00AA77D9" w:rsidRDefault="00AA77D9" w:rsidP="00AF3C89">
      <w:pPr>
        <w:autoSpaceDE w:val="0"/>
        <w:spacing w:line="360" w:lineRule="auto"/>
        <w:rPr>
          <w:b/>
          <w:bCs/>
          <w:sz w:val="28"/>
          <w:szCs w:val="28"/>
        </w:rPr>
      </w:pPr>
    </w:p>
    <w:p w14:paraId="182DEC78" w14:textId="77777777" w:rsidR="00AA77D9" w:rsidRDefault="00AA77D9" w:rsidP="00AF3C89">
      <w:pPr>
        <w:autoSpaceDE w:val="0"/>
        <w:spacing w:line="360" w:lineRule="auto"/>
        <w:rPr>
          <w:b/>
          <w:bCs/>
          <w:sz w:val="28"/>
          <w:szCs w:val="28"/>
        </w:rPr>
      </w:pPr>
    </w:p>
    <w:p w14:paraId="34D57DA7" w14:textId="77777777" w:rsidR="00AA77D9" w:rsidRDefault="00AA77D9" w:rsidP="00AF3C89">
      <w:pPr>
        <w:autoSpaceDE w:val="0"/>
        <w:spacing w:line="360" w:lineRule="auto"/>
        <w:rPr>
          <w:b/>
          <w:bCs/>
          <w:sz w:val="28"/>
          <w:szCs w:val="28"/>
        </w:rPr>
      </w:pPr>
    </w:p>
    <w:p w14:paraId="7D424322" w14:textId="77777777" w:rsidR="00AA77D9" w:rsidRDefault="00AA77D9" w:rsidP="00AF3C89">
      <w:pPr>
        <w:autoSpaceDE w:val="0"/>
        <w:spacing w:line="360" w:lineRule="auto"/>
        <w:rPr>
          <w:b/>
          <w:bCs/>
          <w:sz w:val="28"/>
          <w:szCs w:val="28"/>
        </w:rPr>
      </w:pPr>
    </w:p>
    <w:p w14:paraId="72167CE3" w14:textId="77777777" w:rsidR="00AA77D9" w:rsidRDefault="00AA77D9" w:rsidP="00AF3C89">
      <w:pPr>
        <w:autoSpaceDE w:val="0"/>
        <w:spacing w:line="360" w:lineRule="auto"/>
        <w:rPr>
          <w:b/>
          <w:bCs/>
          <w:sz w:val="28"/>
          <w:szCs w:val="28"/>
        </w:rPr>
      </w:pPr>
    </w:p>
    <w:p w14:paraId="63C21550" w14:textId="77777777" w:rsidR="00AA77D9" w:rsidRDefault="00AA77D9" w:rsidP="00AF3C89">
      <w:pPr>
        <w:autoSpaceDE w:val="0"/>
        <w:spacing w:line="360" w:lineRule="auto"/>
        <w:rPr>
          <w:b/>
          <w:bCs/>
          <w:sz w:val="28"/>
          <w:szCs w:val="28"/>
        </w:rPr>
      </w:pPr>
    </w:p>
    <w:p w14:paraId="27B879DA" w14:textId="77777777" w:rsidR="00AA77D9" w:rsidRDefault="00AA77D9" w:rsidP="00AF3C89">
      <w:pPr>
        <w:autoSpaceDE w:val="0"/>
        <w:spacing w:line="360" w:lineRule="auto"/>
        <w:rPr>
          <w:b/>
          <w:bCs/>
          <w:sz w:val="28"/>
          <w:szCs w:val="28"/>
        </w:rPr>
      </w:pPr>
    </w:p>
    <w:p w14:paraId="6B27673A" w14:textId="77777777" w:rsidR="00AA77D9" w:rsidRDefault="00AA77D9" w:rsidP="00AF3C89">
      <w:pPr>
        <w:autoSpaceDE w:val="0"/>
        <w:spacing w:line="360" w:lineRule="auto"/>
        <w:rPr>
          <w:b/>
          <w:bCs/>
          <w:sz w:val="28"/>
          <w:szCs w:val="28"/>
        </w:rPr>
      </w:pPr>
    </w:p>
    <w:p w14:paraId="61AFFD67" w14:textId="77777777" w:rsidR="00AA77D9" w:rsidRDefault="00AA77D9" w:rsidP="00AF3C89">
      <w:pPr>
        <w:autoSpaceDE w:val="0"/>
        <w:spacing w:line="360" w:lineRule="auto"/>
        <w:rPr>
          <w:b/>
          <w:bCs/>
          <w:sz w:val="28"/>
          <w:szCs w:val="28"/>
        </w:rPr>
      </w:pPr>
    </w:p>
    <w:p w14:paraId="37993076" w14:textId="77777777" w:rsidR="00AA77D9" w:rsidRDefault="00AA77D9" w:rsidP="00AF3C89">
      <w:pPr>
        <w:autoSpaceDE w:val="0"/>
        <w:spacing w:line="360" w:lineRule="auto"/>
        <w:rPr>
          <w:b/>
          <w:bCs/>
          <w:sz w:val="28"/>
          <w:szCs w:val="28"/>
        </w:rPr>
      </w:pPr>
    </w:p>
    <w:p w14:paraId="0AE4E2C1" w14:textId="77777777" w:rsidR="00AA77D9" w:rsidRDefault="00AA77D9" w:rsidP="00AF3C89">
      <w:pPr>
        <w:autoSpaceDE w:val="0"/>
        <w:spacing w:line="360" w:lineRule="auto"/>
        <w:rPr>
          <w:b/>
          <w:bCs/>
          <w:sz w:val="28"/>
          <w:szCs w:val="28"/>
        </w:rPr>
      </w:pPr>
    </w:p>
    <w:p w14:paraId="09DBCF52" w14:textId="77777777" w:rsidR="00AA77D9" w:rsidRDefault="00AA77D9" w:rsidP="00AF3C89">
      <w:pPr>
        <w:autoSpaceDE w:val="0"/>
        <w:spacing w:line="360" w:lineRule="auto"/>
        <w:rPr>
          <w:b/>
          <w:bCs/>
          <w:sz w:val="28"/>
          <w:szCs w:val="28"/>
        </w:rPr>
      </w:pPr>
    </w:p>
    <w:p w14:paraId="50AD4206" w14:textId="77777777" w:rsidR="00AA77D9" w:rsidRDefault="00AA77D9" w:rsidP="00AF3C89">
      <w:pPr>
        <w:autoSpaceDE w:val="0"/>
        <w:spacing w:line="360" w:lineRule="auto"/>
        <w:rPr>
          <w:b/>
          <w:bCs/>
          <w:sz w:val="28"/>
          <w:szCs w:val="28"/>
        </w:rPr>
      </w:pPr>
    </w:p>
    <w:p w14:paraId="21CAB3BA" w14:textId="77777777" w:rsidR="00AA77D9" w:rsidRDefault="00AA77D9" w:rsidP="00AF3C89">
      <w:pPr>
        <w:autoSpaceDE w:val="0"/>
        <w:spacing w:line="360" w:lineRule="auto"/>
        <w:rPr>
          <w:b/>
          <w:bCs/>
          <w:sz w:val="28"/>
          <w:szCs w:val="28"/>
        </w:rPr>
      </w:pPr>
    </w:p>
    <w:p w14:paraId="785DAE59" w14:textId="77777777" w:rsidR="00AA77D9" w:rsidRDefault="00AA77D9" w:rsidP="00AF3C89">
      <w:pPr>
        <w:autoSpaceDE w:val="0"/>
        <w:spacing w:line="360" w:lineRule="auto"/>
        <w:rPr>
          <w:b/>
          <w:bCs/>
          <w:sz w:val="28"/>
          <w:szCs w:val="28"/>
        </w:rPr>
      </w:pPr>
    </w:p>
    <w:p w14:paraId="3CF68CFC" w14:textId="77777777" w:rsidR="00AA77D9" w:rsidRDefault="00AA77D9" w:rsidP="00AF3C89">
      <w:pPr>
        <w:autoSpaceDE w:val="0"/>
        <w:spacing w:line="360" w:lineRule="auto"/>
        <w:rPr>
          <w:b/>
          <w:bCs/>
          <w:sz w:val="28"/>
          <w:szCs w:val="28"/>
        </w:rPr>
      </w:pPr>
    </w:p>
    <w:p w14:paraId="598B74BD" w14:textId="77777777" w:rsidR="00AA77D9" w:rsidRDefault="00AA77D9" w:rsidP="00AF3C89">
      <w:pPr>
        <w:autoSpaceDE w:val="0"/>
        <w:spacing w:line="360" w:lineRule="auto"/>
        <w:rPr>
          <w:b/>
          <w:bCs/>
          <w:sz w:val="28"/>
          <w:szCs w:val="28"/>
        </w:rPr>
      </w:pPr>
    </w:p>
    <w:p w14:paraId="560A64A7" w14:textId="77777777" w:rsidR="00AA77D9" w:rsidRDefault="00AA77D9" w:rsidP="00AF3C89">
      <w:pPr>
        <w:autoSpaceDE w:val="0"/>
        <w:spacing w:line="360" w:lineRule="auto"/>
        <w:rPr>
          <w:b/>
          <w:bCs/>
          <w:sz w:val="28"/>
          <w:szCs w:val="28"/>
        </w:rPr>
      </w:pPr>
    </w:p>
    <w:p w14:paraId="67C44D62" w14:textId="77777777" w:rsidR="00924704" w:rsidRDefault="00924704" w:rsidP="00AF3C89">
      <w:pPr>
        <w:autoSpaceDE w:val="0"/>
        <w:spacing w:line="360" w:lineRule="auto"/>
        <w:rPr>
          <w:b/>
          <w:bCs/>
          <w:sz w:val="28"/>
          <w:szCs w:val="28"/>
        </w:rPr>
      </w:pPr>
    </w:p>
    <w:p w14:paraId="70D985F6" w14:textId="77777777" w:rsidR="00BD40EA" w:rsidRPr="00BD40EA" w:rsidRDefault="00BD40EA" w:rsidP="00BD40EA">
      <w:pPr>
        <w:autoSpaceDE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40EA">
        <w:rPr>
          <w:rFonts w:ascii="Times New Roman" w:hAnsi="Times New Roman" w:cs="Times New Roman"/>
          <w:b/>
          <w:bCs/>
          <w:sz w:val="28"/>
          <w:szCs w:val="28"/>
        </w:rPr>
        <w:t>Материально-техническое обеспечение образовательного процесса.</w:t>
      </w:r>
    </w:p>
    <w:p w14:paraId="63F514A4" w14:textId="77777777" w:rsidR="00BD40EA" w:rsidRPr="00BD40EA" w:rsidRDefault="00BD40EA" w:rsidP="00BD40EA">
      <w:pPr>
        <w:autoSpaceDE w:val="0"/>
        <w:spacing w:line="360" w:lineRule="auto"/>
        <w:ind w:firstLine="567"/>
        <w:jc w:val="both"/>
        <w:rPr>
          <w:rFonts w:ascii="Times New Roman" w:hAnsi="Times New Roman" w:cs="Times New Roman"/>
          <w:bCs/>
        </w:rPr>
      </w:pPr>
      <w:r w:rsidRPr="00BD40EA">
        <w:rPr>
          <w:rFonts w:ascii="Times New Roman" w:hAnsi="Times New Roman" w:cs="Times New Roman"/>
          <w:bCs/>
        </w:rPr>
        <w:t>Принцип наглядности является одним из ведущих п</w:t>
      </w:r>
      <w:r>
        <w:rPr>
          <w:rFonts w:ascii="Times New Roman" w:hAnsi="Times New Roman" w:cs="Times New Roman"/>
          <w:bCs/>
        </w:rPr>
        <w:t>ринципов обучения в 5-</w:t>
      </w:r>
      <w:r w:rsidR="00602524">
        <w:rPr>
          <w:rFonts w:ascii="Times New Roman" w:hAnsi="Times New Roman" w:cs="Times New Roman"/>
          <w:bCs/>
        </w:rPr>
        <w:t>9</w:t>
      </w:r>
      <w:r>
        <w:rPr>
          <w:rFonts w:ascii="Times New Roman" w:hAnsi="Times New Roman" w:cs="Times New Roman"/>
          <w:bCs/>
        </w:rPr>
        <w:t xml:space="preserve"> классах, </w:t>
      </w:r>
      <w:r w:rsidRPr="00BD40EA">
        <w:rPr>
          <w:rFonts w:ascii="Times New Roman" w:hAnsi="Times New Roman" w:cs="Times New Roman"/>
          <w:bCs/>
        </w:rPr>
        <w:t>так  как  именно  наглядность  лежит  в  основе  формировани</w:t>
      </w:r>
      <w:r>
        <w:rPr>
          <w:rFonts w:ascii="Times New Roman" w:hAnsi="Times New Roman" w:cs="Times New Roman"/>
          <w:bCs/>
        </w:rPr>
        <w:t xml:space="preserve">я  представлений  об  объектах </w:t>
      </w:r>
      <w:r w:rsidRPr="00BD40EA">
        <w:rPr>
          <w:rFonts w:ascii="Times New Roman" w:hAnsi="Times New Roman" w:cs="Times New Roman"/>
          <w:bCs/>
        </w:rPr>
        <w:t>природы и культуры человеческого общества.  В связи с эти</w:t>
      </w:r>
      <w:r>
        <w:rPr>
          <w:rFonts w:ascii="Times New Roman" w:hAnsi="Times New Roman" w:cs="Times New Roman"/>
          <w:bCs/>
        </w:rPr>
        <w:t xml:space="preserve">м главную роль играют средства </w:t>
      </w:r>
      <w:r w:rsidRPr="00BD40EA">
        <w:rPr>
          <w:rFonts w:ascii="Times New Roman" w:hAnsi="Times New Roman" w:cs="Times New Roman"/>
          <w:bCs/>
        </w:rPr>
        <w:t xml:space="preserve">обучения, включающие </w:t>
      </w:r>
      <w:r w:rsidRPr="00CF0CD5">
        <w:rPr>
          <w:rFonts w:ascii="Times New Roman" w:hAnsi="Times New Roman" w:cs="Times New Roman"/>
          <w:b/>
          <w:bCs/>
        </w:rPr>
        <w:t>наглядные пособия:</w:t>
      </w:r>
      <w:r w:rsidRPr="00BD40EA">
        <w:rPr>
          <w:rFonts w:ascii="Times New Roman" w:hAnsi="Times New Roman" w:cs="Times New Roman"/>
          <w:bCs/>
        </w:rPr>
        <w:t xml:space="preserve"> </w:t>
      </w:r>
    </w:p>
    <w:p w14:paraId="4C25D588" w14:textId="77777777" w:rsidR="00BD40EA" w:rsidRPr="00BD40EA" w:rsidRDefault="00BD40EA" w:rsidP="00BD40EA">
      <w:pPr>
        <w:autoSpaceDE w:val="0"/>
        <w:spacing w:line="360" w:lineRule="auto"/>
        <w:jc w:val="both"/>
        <w:rPr>
          <w:rFonts w:ascii="Times New Roman" w:hAnsi="Times New Roman" w:cs="Times New Roman"/>
          <w:bCs/>
        </w:rPr>
      </w:pPr>
      <w:r w:rsidRPr="00BD40EA">
        <w:rPr>
          <w:rFonts w:ascii="Times New Roman" w:hAnsi="Times New Roman" w:cs="Times New Roman"/>
          <w:bCs/>
        </w:rPr>
        <w:t>1)  гербарии;  продукты  питания;  микропрепараты;  столовые  при</w:t>
      </w:r>
      <w:r>
        <w:rPr>
          <w:rFonts w:ascii="Times New Roman" w:hAnsi="Times New Roman" w:cs="Times New Roman"/>
          <w:bCs/>
        </w:rPr>
        <w:t xml:space="preserve">боры;  бытовые </w:t>
      </w:r>
      <w:r w:rsidRPr="00BD40EA">
        <w:rPr>
          <w:rFonts w:ascii="Times New Roman" w:hAnsi="Times New Roman" w:cs="Times New Roman"/>
          <w:bCs/>
        </w:rPr>
        <w:t>приборы для кухни</w:t>
      </w:r>
    </w:p>
    <w:p w14:paraId="627DA935" w14:textId="77777777" w:rsidR="00BD40EA" w:rsidRPr="00BD40EA" w:rsidRDefault="00BD40EA" w:rsidP="00BD40EA">
      <w:pPr>
        <w:autoSpaceDE w:val="0"/>
        <w:spacing w:line="360" w:lineRule="auto"/>
        <w:jc w:val="both"/>
        <w:rPr>
          <w:rFonts w:ascii="Times New Roman" w:hAnsi="Times New Roman" w:cs="Times New Roman"/>
          <w:bCs/>
        </w:rPr>
      </w:pPr>
      <w:r w:rsidRPr="00BD40EA">
        <w:rPr>
          <w:rFonts w:ascii="Times New Roman" w:hAnsi="Times New Roman" w:cs="Times New Roman"/>
          <w:bCs/>
        </w:rPr>
        <w:t xml:space="preserve">2)  изобразительные наглядные пособия – таблицы; муляжи, схемы, плакаты. </w:t>
      </w:r>
    </w:p>
    <w:p w14:paraId="09D13830" w14:textId="77777777" w:rsidR="00BD40EA" w:rsidRPr="00CF0CD5" w:rsidRDefault="00BD40EA" w:rsidP="00CF0CD5">
      <w:pPr>
        <w:autoSpaceDE w:val="0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CF0CD5">
        <w:rPr>
          <w:rFonts w:ascii="Times New Roman" w:hAnsi="Times New Roman" w:cs="Times New Roman"/>
          <w:b/>
          <w:bCs/>
        </w:rPr>
        <w:t>Библиотечный фонд (книгопечатная продукция)</w:t>
      </w:r>
    </w:p>
    <w:p w14:paraId="3A654C6D" w14:textId="77777777" w:rsidR="00BD40EA" w:rsidRPr="00BD40EA" w:rsidRDefault="00BD40EA" w:rsidP="00BD40EA">
      <w:pPr>
        <w:autoSpaceDE w:val="0"/>
        <w:spacing w:line="360" w:lineRule="auto"/>
        <w:jc w:val="both"/>
        <w:rPr>
          <w:rFonts w:ascii="Times New Roman" w:hAnsi="Times New Roman" w:cs="Times New Roman"/>
          <w:bCs/>
        </w:rPr>
      </w:pPr>
      <w:r w:rsidRPr="00BD40EA">
        <w:rPr>
          <w:rFonts w:ascii="Times New Roman" w:hAnsi="Times New Roman" w:cs="Times New Roman"/>
          <w:bCs/>
        </w:rPr>
        <w:t xml:space="preserve">1. М.М. Безруких, Т.А. Филиппова. Разговор о правильном питании: Рабочая тетрадь </w:t>
      </w:r>
    </w:p>
    <w:p w14:paraId="5B31B3E8" w14:textId="77777777" w:rsidR="00BD40EA" w:rsidRPr="00BD40EA" w:rsidRDefault="00BD40EA" w:rsidP="00BD40EA">
      <w:pPr>
        <w:autoSpaceDE w:val="0"/>
        <w:spacing w:line="360" w:lineRule="auto"/>
        <w:jc w:val="both"/>
        <w:rPr>
          <w:rFonts w:ascii="Times New Roman" w:hAnsi="Times New Roman" w:cs="Times New Roman"/>
          <w:bCs/>
        </w:rPr>
      </w:pPr>
      <w:r w:rsidRPr="00BD40EA">
        <w:rPr>
          <w:rFonts w:ascii="Times New Roman" w:hAnsi="Times New Roman" w:cs="Times New Roman"/>
          <w:bCs/>
        </w:rPr>
        <w:t>для ш</w:t>
      </w:r>
      <w:r w:rsidR="00EF05EC">
        <w:rPr>
          <w:rFonts w:ascii="Times New Roman" w:hAnsi="Times New Roman" w:cs="Times New Roman"/>
          <w:bCs/>
        </w:rPr>
        <w:t>кольников - М.: ОЛМА-ПРЕСС, 2023</w:t>
      </w:r>
      <w:r w:rsidRPr="00BD40EA">
        <w:rPr>
          <w:rFonts w:ascii="Times New Roman" w:hAnsi="Times New Roman" w:cs="Times New Roman"/>
          <w:bCs/>
        </w:rPr>
        <w:t xml:space="preserve"> г.</w:t>
      </w:r>
    </w:p>
    <w:p w14:paraId="1CCFC1F8" w14:textId="77777777" w:rsidR="00BD40EA" w:rsidRPr="00BD40EA" w:rsidRDefault="00BD40EA" w:rsidP="00BD40EA">
      <w:pPr>
        <w:autoSpaceDE w:val="0"/>
        <w:spacing w:line="360" w:lineRule="auto"/>
        <w:jc w:val="both"/>
        <w:rPr>
          <w:rFonts w:ascii="Times New Roman" w:hAnsi="Times New Roman" w:cs="Times New Roman"/>
          <w:bCs/>
        </w:rPr>
      </w:pPr>
      <w:r w:rsidRPr="00BD40EA">
        <w:rPr>
          <w:rFonts w:ascii="Times New Roman" w:hAnsi="Times New Roman" w:cs="Times New Roman"/>
          <w:bCs/>
        </w:rPr>
        <w:t xml:space="preserve">2. М.М. Безруких, Т.А. Филиппова, А.Г. Макеева. Две недели в лагере здоровья: </w:t>
      </w:r>
    </w:p>
    <w:p w14:paraId="69511624" w14:textId="77777777" w:rsidR="00BD40EA" w:rsidRPr="00BD40EA" w:rsidRDefault="00BD40EA" w:rsidP="00BD40EA">
      <w:pPr>
        <w:autoSpaceDE w:val="0"/>
        <w:spacing w:line="360" w:lineRule="auto"/>
        <w:jc w:val="both"/>
        <w:rPr>
          <w:rFonts w:ascii="Times New Roman" w:hAnsi="Times New Roman" w:cs="Times New Roman"/>
          <w:bCs/>
        </w:rPr>
      </w:pPr>
      <w:r w:rsidRPr="00BD40EA">
        <w:rPr>
          <w:rFonts w:ascii="Times New Roman" w:hAnsi="Times New Roman" w:cs="Times New Roman"/>
          <w:bCs/>
        </w:rPr>
        <w:t>Рабочая тетрадь для шко</w:t>
      </w:r>
      <w:r w:rsidR="00EF05EC">
        <w:rPr>
          <w:rFonts w:ascii="Times New Roman" w:hAnsi="Times New Roman" w:cs="Times New Roman"/>
          <w:bCs/>
        </w:rPr>
        <w:t>льников - М.: ОЛМА-ПРЕСС, 2023</w:t>
      </w:r>
      <w:r w:rsidRPr="00BD40EA">
        <w:rPr>
          <w:rFonts w:ascii="Times New Roman" w:hAnsi="Times New Roman" w:cs="Times New Roman"/>
          <w:bCs/>
        </w:rPr>
        <w:t xml:space="preserve"> г.</w:t>
      </w:r>
    </w:p>
    <w:p w14:paraId="66CB551E" w14:textId="77777777" w:rsidR="00BD40EA" w:rsidRPr="00BD40EA" w:rsidRDefault="00BD40EA" w:rsidP="00BD40EA">
      <w:pPr>
        <w:autoSpaceDE w:val="0"/>
        <w:spacing w:line="360" w:lineRule="auto"/>
        <w:jc w:val="both"/>
        <w:rPr>
          <w:rFonts w:ascii="Times New Roman" w:hAnsi="Times New Roman" w:cs="Times New Roman"/>
          <w:bCs/>
        </w:rPr>
      </w:pPr>
      <w:r w:rsidRPr="00BD40EA">
        <w:rPr>
          <w:rFonts w:ascii="Times New Roman" w:hAnsi="Times New Roman" w:cs="Times New Roman"/>
          <w:bCs/>
        </w:rPr>
        <w:t xml:space="preserve">3. М.М. Безруких, Т.А. Филиппова, А.Г. Макеева. Формула правильного питания: </w:t>
      </w:r>
    </w:p>
    <w:p w14:paraId="218D4B46" w14:textId="77777777" w:rsidR="00BD40EA" w:rsidRPr="00BD40EA" w:rsidRDefault="00BD40EA" w:rsidP="00BD40EA">
      <w:pPr>
        <w:autoSpaceDE w:val="0"/>
        <w:spacing w:line="360" w:lineRule="auto"/>
        <w:jc w:val="both"/>
        <w:rPr>
          <w:rFonts w:ascii="Times New Roman" w:hAnsi="Times New Roman" w:cs="Times New Roman"/>
          <w:bCs/>
        </w:rPr>
      </w:pPr>
      <w:r w:rsidRPr="00BD40EA">
        <w:rPr>
          <w:rFonts w:ascii="Times New Roman" w:hAnsi="Times New Roman" w:cs="Times New Roman"/>
          <w:bCs/>
        </w:rPr>
        <w:t>Рабочая тетрадь для школьни</w:t>
      </w:r>
      <w:r w:rsidR="00EF05EC">
        <w:rPr>
          <w:rFonts w:ascii="Times New Roman" w:hAnsi="Times New Roman" w:cs="Times New Roman"/>
          <w:bCs/>
        </w:rPr>
        <w:t>ков - М.: ОЛМА-Медиа Групп, 2023</w:t>
      </w:r>
      <w:r w:rsidRPr="00BD40EA">
        <w:rPr>
          <w:rFonts w:ascii="Times New Roman" w:hAnsi="Times New Roman" w:cs="Times New Roman"/>
          <w:bCs/>
        </w:rPr>
        <w:t xml:space="preserve"> г.</w:t>
      </w:r>
    </w:p>
    <w:p w14:paraId="448D7B12" w14:textId="77777777" w:rsidR="00BD40EA" w:rsidRPr="00BD40EA" w:rsidRDefault="00BD40EA" w:rsidP="00BD40EA">
      <w:pPr>
        <w:autoSpaceDE w:val="0"/>
        <w:spacing w:line="360" w:lineRule="auto"/>
        <w:jc w:val="both"/>
        <w:rPr>
          <w:rFonts w:ascii="Times New Roman" w:hAnsi="Times New Roman" w:cs="Times New Roman"/>
          <w:bCs/>
        </w:rPr>
      </w:pPr>
      <w:r w:rsidRPr="00BD40EA">
        <w:rPr>
          <w:rFonts w:ascii="Times New Roman" w:hAnsi="Times New Roman" w:cs="Times New Roman"/>
          <w:bCs/>
        </w:rPr>
        <w:t xml:space="preserve">4. М.М. Безруких, Т.А. Филиппова, А.Г. Макеева. Разговор о правильном питании. </w:t>
      </w:r>
    </w:p>
    <w:p w14:paraId="02B735B0" w14:textId="77777777" w:rsidR="00BD40EA" w:rsidRPr="00BD40EA" w:rsidRDefault="00BD40EA" w:rsidP="00BD40EA">
      <w:pPr>
        <w:autoSpaceDE w:val="0"/>
        <w:spacing w:line="360" w:lineRule="auto"/>
        <w:jc w:val="both"/>
        <w:rPr>
          <w:rFonts w:ascii="Times New Roman" w:hAnsi="Times New Roman" w:cs="Times New Roman"/>
          <w:bCs/>
        </w:rPr>
      </w:pPr>
      <w:r w:rsidRPr="00BD40EA">
        <w:rPr>
          <w:rFonts w:ascii="Times New Roman" w:hAnsi="Times New Roman" w:cs="Times New Roman"/>
          <w:bCs/>
        </w:rPr>
        <w:t>Методическое пособие для</w:t>
      </w:r>
      <w:r w:rsidR="00EF05EC">
        <w:rPr>
          <w:rFonts w:ascii="Times New Roman" w:hAnsi="Times New Roman" w:cs="Times New Roman"/>
          <w:bCs/>
        </w:rPr>
        <w:t xml:space="preserve"> учителя - М.: ОЛМА-ПРЕСС, 20023</w:t>
      </w:r>
      <w:r w:rsidRPr="00BD40EA">
        <w:rPr>
          <w:rFonts w:ascii="Times New Roman" w:hAnsi="Times New Roman" w:cs="Times New Roman"/>
          <w:bCs/>
        </w:rPr>
        <w:t>г.</w:t>
      </w:r>
    </w:p>
    <w:p w14:paraId="499353BD" w14:textId="77777777" w:rsidR="00BD40EA" w:rsidRPr="00BD40EA" w:rsidRDefault="00BD40EA" w:rsidP="00BD40EA">
      <w:pPr>
        <w:autoSpaceDE w:val="0"/>
        <w:spacing w:line="360" w:lineRule="auto"/>
        <w:jc w:val="both"/>
        <w:rPr>
          <w:rFonts w:ascii="Times New Roman" w:hAnsi="Times New Roman" w:cs="Times New Roman"/>
          <w:bCs/>
        </w:rPr>
      </w:pPr>
      <w:r w:rsidRPr="00BD40EA">
        <w:rPr>
          <w:rFonts w:ascii="Times New Roman" w:hAnsi="Times New Roman" w:cs="Times New Roman"/>
          <w:bCs/>
        </w:rPr>
        <w:t xml:space="preserve">5. М.М. Безруких, Т.А. Филиппова, А.Г. Макеева. Две недели в лагере здоровья. </w:t>
      </w:r>
    </w:p>
    <w:p w14:paraId="34005959" w14:textId="77777777" w:rsidR="00BD40EA" w:rsidRPr="00BD40EA" w:rsidRDefault="00BD40EA" w:rsidP="00BD40EA">
      <w:pPr>
        <w:autoSpaceDE w:val="0"/>
        <w:spacing w:line="360" w:lineRule="auto"/>
        <w:jc w:val="both"/>
        <w:rPr>
          <w:rFonts w:ascii="Times New Roman" w:hAnsi="Times New Roman" w:cs="Times New Roman"/>
          <w:bCs/>
        </w:rPr>
      </w:pPr>
      <w:r w:rsidRPr="00BD40EA">
        <w:rPr>
          <w:rFonts w:ascii="Times New Roman" w:hAnsi="Times New Roman" w:cs="Times New Roman"/>
          <w:bCs/>
        </w:rPr>
        <w:t>Методическое пособие дл</w:t>
      </w:r>
      <w:r w:rsidR="00EF05EC">
        <w:rPr>
          <w:rFonts w:ascii="Times New Roman" w:hAnsi="Times New Roman" w:cs="Times New Roman"/>
          <w:bCs/>
        </w:rPr>
        <w:t>я учителя - М.: ОЛМА-ПРЕСС, 2023</w:t>
      </w:r>
      <w:r w:rsidRPr="00BD40EA">
        <w:rPr>
          <w:rFonts w:ascii="Times New Roman" w:hAnsi="Times New Roman" w:cs="Times New Roman"/>
          <w:bCs/>
        </w:rPr>
        <w:t>г.</w:t>
      </w:r>
    </w:p>
    <w:p w14:paraId="0C707417" w14:textId="77777777" w:rsidR="00BD40EA" w:rsidRPr="00BD40EA" w:rsidRDefault="00BD40EA" w:rsidP="00BD40EA">
      <w:pPr>
        <w:autoSpaceDE w:val="0"/>
        <w:spacing w:line="360" w:lineRule="auto"/>
        <w:jc w:val="both"/>
        <w:rPr>
          <w:rFonts w:ascii="Times New Roman" w:hAnsi="Times New Roman" w:cs="Times New Roman"/>
          <w:bCs/>
        </w:rPr>
      </w:pPr>
      <w:r w:rsidRPr="00BD40EA">
        <w:rPr>
          <w:rFonts w:ascii="Times New Roman" w:hAnsi="Times New Roman" w:cs="Times New Roman"/>
          <w:bCs/>
        </w:rPr>
        <w:t xml:space="preserve">6. М.М. Безруких, Т.А. Филиппова, А.Г. Макеева. Формула правильного питания. </w:t>
      </w:r>
    </w:p>
    <w:p w14:paraId="51225824" w14:textId="77777777" w:rsidR="00AF3C89" w:rsidRPr="00BD40EA" w:rsidRDefault="00BD40EA" w:rsidP="00BD40EA">
      <w:pPr>
        <w:autoSpaceDE w:val="0"/>
        <w:spacing w:line="360" w:lineRule="auto"/>
        <w:jc w:val="both"/>
        <w:rPr>
          <w:rFonts w:ascii="Times New Roman" w:hAnsi="Times New Roman" w:cs="Times New Roman"/>
          <w:bCs/>
        </w:rPr>
      </w:pPr>
      <w:r w:rsidRPr="00BD40EA">
        <w:rPr>
          <w:rFonts w:ascii="Times New Roman" w:hAnsi="Times New Roman" w:cs="Times New Roman"/>
          <w:bCs/>
        </w:rPr>
        <w:t>Методическое пособие дл</w:t>
      </w:r>
      <w:r w:rsidR="00EF05EC">
        <w:rPr>
          <w:rFonts w:ascii="Times New Roman" w:hAnsi="Times New Roman" w:cs="Times New Roman"/>
          <w:bCs/>
        </w:rPr>
        <w:t>я учителя - М.: ОЛМА-ПРЕСС, 2023</w:t>
      </w:r>
      <w:r w:rsidRPr="00BD40EA">
        <w:rPr>
          <w:rFonts w:ascii="Times New Roman" w:hAnsi="Times New Roman" w:cs="Times New Roman"/>
          <w:bCs/>
        </w:rPr>
        <w:t xml:space="preserve"> г.</w:t>
      </w:r>
    </w:p>
    <w:p w14:paraId="2D9C495A" w14:textId="77777777" w:rsidR="00AF3C89" w:rsidRPr="00BD40EA" w:rsidRDefault="00AF3C89" w:rsidP="00BD40EA">
      <w:pPr>
        <w:autoSpaceDE w:val="0"/>
        <w:spacing w:line="360" w:lineRule="auto"/>
        <w:jc w:val="both"/>
        <w:rPr>
          <w:rFonts w:ascii="Times New Roman" w:hAnsi="Times New Roman" w:cs="Times New Roman"/>
          <w:bCs/>
        </w:rPr>
      </w:pPr>
    </w:p>
    <w:p w14:paraId="5FB6C73A" w14:textId="77777777" w:rsidR="00924704" w:rsidRPr="00924704" w:rsidRDefault="00924704" w:rsidP="00924704">
      <w:pPr>
        <w:autoSpaceDE w:val="0"/>
        <w:jc w:val="center"/>
        <w:rPr>
          <w:rFonts w:ascii="Times New Roman" w:hAnsi="Times New Roman"/>
          <w:b/>
          <w:bCs/>
          <w:iCs/>
          <w:szCs w:val="28"/>
        </w:rPr>
      </w:pPr>
      <w:r w:rsidRPr="00924704">
        <w:rPr>
          <w:rFonts w:ascii="Times New Roman" w:hAnsi="Times New Roman"/>
          <w:b/>
          <w:bCs/>
          <w:iCs/>
          <w:szCs w:val="28"/>
        </w:rPr>
        <w:t>Список дополнительной литературы:</w:t>
      </w:r>
    </w:p>
    <w:p w14:paraId="0205EB7E" w14:textId="77777777" w:rsidR="00924704" w:rsidRPr="00924704" w:rsidRDefault="00924704" w:rsidP="00924704">
      <w:pPr>
        <w:suppressAutoHyphens w:val="0"/>
        <w:ind w:left="20"/>
        <w:jc w:val="center"/>
        <w:rPr>
          <w:rFonts w:ascii="Calibri" w:eastAsia="Times New Roman" w:hAnsi="Calibri" w:cs="Times New Roman"/>
          <w:spacing w:val="-6"/>
          <w:kern w:val="0"/>
          <w:szCs w:val="28"/>
          <w:lang w:eastAsia="ru-RU"/>
        </w:rPr>
      </w:pPr>
    </w:p>
    <w:p w14:paraId="3827F812" w14:textId="77777777" w:rsidR="00924704" w:rsidRPr="00924704" w:rsidRDefault="00924704" w:rsidP="00924704">
      <w:pPr>
        <w:widowControl/>
        <w:numPr>
          <w:ilvl w:val="0"/>
          <w:numId w:val="19"/>
        </w:numPr>
        <w:tabs>
          <w:tab w:val="left" w:pos="303"/>
        </w:tabs>
        <w:suppressAutoHyphens w:val="0"/>
        <w:ind w:left="140"/>
        <w:jc w:val="both"/>
        <w:rPr>
          <w:rFonts w:ascii="Times New Roman" w:eastAsia="Times New Roman" w:hAnsi="Times New Roman" w:cs="Times New Roman"/>
          <w:bCs/>
          <w:spacing w:val="-3"/>
          <w:kern w:val="0"/>
          <w:lang w:eastAsia="ru-RU"/>
        </w:rPr>
      </w:pPr>
      <w:r w:rsidRPr="00924704">
        <w:rPr>
          <w:rFonts w:ascii="Times New Roman" w:eastAsia="Times New Roman" w:hAnsi="Times New Roman" w:cs="Times New Roman"/>
          <w:bCs/>
          <w:color w:val="000000"/>
          <w:spacing w:val="-3"/>
          <w:kern w:val="0"/>
          <w:lang w:eastAsia="ru-RU"/>
        </w:rPr>
        <w:t>Аленов М. Энциклопедия живописи. М., 2004.</w:t>
      </w:r>
    </w:p>
    <w:p w14:paraId="7064A653" w14:textId="77777777" w:rsidR="00924704" w:rsidRPr="00924704" w:rsidRDefault="00924704" w:rsidP="00924704">
      <w:pPr>
        <w:widowControl/>
        <w:numPr>
          <w:ilvl w:val="0"/>
          <w:numId w:val="19"/>
        </w:numPr>
        <w:tabs>
          <w:tab w:val="left" w:pos="318"/>
        </w:tabs>
        <w:suppressAutoHyphens w:val="0"/>
        <w:ind w:left="140"/>
        <w:jc w:val="both"/>
        <w:rPr>
          <w:rFonts w:ascii="Times New Roman" w:eastAsia="Times New Roman" w:hAnsi="Times New Roman" w:cs="Times New Roman"/>
          <w:bCs/>
          <w:spacing w:val="-3"/>
          <w:kern w:val="0"/>
          <w:lang w:eastAsia="ru-RU"/>
        </w:rPr>
      </w:pPr>
      <w:r w:rsidRPr="00924704">
        <w:rPr>
          <w:rFonts w:ascii="Times New Roman" w:eastAsia="Times New Roman" w:hAnsi="Times New Roman" w:cs="Times New Roman"/>
          <w:bCs/>
          <w:color w:val="000000"/>
          <w:spacing w:val="-3"/>
          <w:kern w:val="0"/>
          <w:lang w:eastAsia="ru-RU"/>
        </w:rPr>
        <w:t>Асатиани В. С. Химия нашего организма. М., 1969. 300 с.</w:t>
      </w:r>
    </w:p>
    <w:p w14:paraId="604DC28D" w14:textId="77777777" w:rsidR="00924704" w:rsidRPr="00924704" w:rsidRDefault="00924704" w:rsidP="00924704">
      <w:pPr>
        <w:widowControl/>
        <w:numPr>
          <w:ilvl w:val="0"/>
          <w:numId w:val="19"/>
        </w:numPr>
        <w:tabs>
          <w:tab w:val="left" w:pos="327"/>
        </w:tabs>
        <w:suppressAutoHyphens w:val="0"/>
        <w:ind w:left="140" w:right="20"/>
        <w:jc w:val="both"/>
        <w:rPr>
          <w:rFonts w:ascii="Times New Roman" w:eastAsia="Times New Roman" w:hAnsi="Times New Roman" w:cs="Times New Roman"/>
          <w:bCs/>
          <w:spacing w:val="-3"/>
          <w:kern w:val="0"/>
          <w:lang w:eastAsia="ru-RU"/>
        </w:rPr>
      </w:pPr>
      <w:r w:rsidRPr="00924704">
        <w:rPr>
          <w:rFonts w:ascii="Times New Roman" w:eastAsia="Times New Roman" w:hAnsi="Times New Roman" w:cs="Times New Roman"/>
          <w:bCs/>
          <w:color w:val="000000"/>
          <w:spacing w:val="-3"/>
          <w:kern w:val="0"/>
          <w:lang w:eastAsia="ru-RU"/>
        </w:rPr>
        <w:t xml:space="preserve">Безруких М. М., Сонькин В. Д., Фарбер Д. А. Возрастная </w:t>
      </w:r>
      <w:proofErr w:type="spellStart"/>
      <w:r w:rsidRPr="00924704">
        <w:rPr>
          <w:rFonts w:ascii="Times New Roman" w:eastAsia="Times New Roman" w:hAnsi="Times New Roman" w:cs="Times New Roman"/>
          <w:bCs/>
          <w:color w:val="000000"/>
          <w:spacing w:val="-3"/>
          <w:kern w:val="0"/>
          <w:lang w:eastAsia="ru-RU"/>
        </w:rPr>
        <w:t>фи</w:t>
      </w:r>
      <w:r w:rsidRPr="00924704">
        <w:rPr>
          <w:rFonts w:ascii="Times New Roman" w:eastAsia="Times New Roman" w:hAnsi="Times New Roman" w:cs="Times New Roman"/>
          <w:bCs/>
          <w:color w:val="000000"/>
          <w:spacing w:val="-3"/>
          <w:kern w:val="0"/>
          <w:lang w:eastAsia="ru-RU"/>
        </w:rPr>
        <w:softHyphen/>
        <w:t>зиология.М</w:t>
      </w:r>
      <w:proofErr w:type="spellEnd"/>
      <w:r w:rsidRPr="00924704">
        <w:rPr>
          <w:rFonts w:ascii="Times New Roman" w:eastAsia="Times New Roman" w:hAnsi="Times New Roman" w:cs="Times New Roman"/>
          <w:bCs/>
          <w:color w:val="000000"/>
          <w:spacing w:val="-3"/>
          <w:kern w:val="0"/>
          <w:lang w:eastAsia="ru-RU"/>
        </w:rPr>
        <w:t>., 2002. 414 с.</w:t>
      </w:r>
    </w:p>
    <w:p w14:paraId="222D7391" w14:textId="77777777" w:rsidR="00924704" w:rsidRPr="00924704" w:rsidRDefault="00924704" w:rsidP="00924704">
      <w:pPr>
        <w:widowControl/>
        <w:numPr>
          <w:ilvl w:val="0"/>
          <w:numId w:val="19"/>
        </w:numPr>
        <w:tabs>
          <w:tab w:val="left" w:pos="332"/>
        </w:tabs>
        <w:suppressAutoHyphens w:val="0"/>
        <w:ind w:left="140" w:right="20"/>
        <w:jc w:val="both"/>
        <w:rPr>
          <w:rFonts w:ascii="Times New Roman" w:eastAsia="Times New Roman" w:hAnsi="Times New Roman" w:cs="Times New Roman"/>
          <w:bCs/>
          <w:spacing w:val="-3"/>
          <w:kern w:val="0"/>
          <w:lang w:eastAsia="ru-RU"/>
        </w:rPr>
      </w:pPr>
      <w:proofErr w:type="spellStart"/>
      <w:r w:rsidRPr="00924704">
        <w:rPr>
          <w:rFonts w:ascii="Times New Roman" w:eastAsia="Times New Roman" w:hAnsi="Times New Roman" w:cs="Times New Roman"/>
          <w:bCs/>
          <w:color w:val="000000"/>
          <w:spacing w:val="-3"/>
          <w:kern w:val="0"/>
          <w:lang w:eastAsia="ru-RU"/>
        </w:rPr>
        <w:t>Огуреева</w:t>
      </w:r>
      <w:proofErr w:type="spellEnd"/>
      <w:r w:rsidRPr="00924704">
        <w:rPr>
          <w:rFonts w:ascii="Times New Roman" w:eastAsia="Times New Roman" w:hAnsi="Times New Roman" w:cs="Times New Roman"/>
          <w:bCs/>
          <w:color w:val="000000"/>
          <w:spacing w:val="-3"/>
          <w:kern w:val="0"/>
          <w:lang w:eastAsia="ru-RU"/>
        </w:rPr>
        <w:t xml:space="preserve"> Г. Н. Краткий атлас-справочник грибника и ягодни</w:t>
      </w:r>
      <w:r w:rsidRPr="00924704">
        <w:rPr>
          <w:rFonts w:ascii="Times New Roman" w:eastAsia="Times New Roman" w:hAnsi="Times New Roman" w:cs="Times New Roman"/>
          <w:bCs/>
          <w:color w:val="000000"/>
          <w:spacing w:val="-3"/>
          <w:kern w:val="0"/>
          <w:lang w:eastAsia="ru-RU"/>
        </w:rPr>
        <w:softHyphen/>
        <w:t xml:space="preserve">ка. М.: Издательство </w:t>
      </w:r>
      <w:r w:rsidRPr="00924704">
        <w:rPr>
          <w:rFonts w:ascii="Times New Roman" w:eastAsia="Times New Roman" w:hAnsi="Times New Roman" w:cs="Times New Roman"/>
          <w:bCs/>
          <w:color w:val="000000"/>
          <w:spacing w:val="-3"/>
          <w:kern w:val="0"/>
          <w:lang w:val="en-US" w:eastAsia="ru-RU"/>
        </w:rPr>
        <w:t>ACT</w:t>
      </w:r>
      <w:r w:rsidRPr="00924704">
        <w:rPr>
          <w:rFonts w:ascii="Times New Roman" w:eastAsia="Times New Roman" w:hAnsi="Times New Roman" w:cs="Times New Roman"/>
          <w:bCs/>
          <w:color w:val="000000"/>
          <w:spacing w:val="-3"/>
          <w:kern w:val="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color w:val="000000"/>
          <w:spacing w:val="-3"/>
          <w:kern w:val="0"/>
          <w:lang w:eastAsia="ru-RU"/>
        </w:rPr>
        <w:t xml:space="preserve">2001. 220 </w:t>
      </w:r>
    </w:p>
    <w:p w14:paraId="44B73B12" w14:textId="77777777" w:rsidR="00924704" w:rsidRPr="00924704" w:rsidRDefault="00924704" w:rsidP="00924704">
      <w:pPr>
        <w:widowControl/>
        <w:numPr>
          <w:ilvl w:val="0"/>
          <w:numId w:val="19"/>
        </w:numPr>
        <w:tabs>
          <w:tab w:val="left" w:pos="709"/>
        </w:tabs>
        <w:suppressAutoHyphens w:val="0"/>
        <w:ind w:left="140" w:right="20"/>
        <w:jc w:val="both"/>
        <w:rPr>
          <w:rFonts w:ascii="Times New Roman" w:eastAsia="Times New Roman" w:hAnsi="Times New Roman" w:cs="Times New Roman"/>
          <w:bCs/>
          <w:spacing w:val="-3"/>
          <w:kern w:val="0"/>
          <w:lang w:eastAsia="ru-RU"/>
        </w:rPr>
      </w:pPr>
      <w:proofErr w:type="spellStart"/>
      <w:r w:rsidRPr="00924704">
        <w:rPr>
          <w:rFonts w:ascii="Times New Roman" w:eastAsia="Times New Roman" w:hAnsi="Times New Roman" w:cs="Times New Roman"/>
          <w:bCs/>
          <w:color w:val="000000"/>
          <w:spacing w:val="-3"/>
          <w:kern w:val="0"/>
          <w:lang w:eastAsia="ru-RU"/>
        </w:rPr>
        <w:t>Ладодо</w:t>
      </w:r>
      <w:proofErr w:type="spellEnd"/>
      <w:r w:rsidRPr="00924704">
        <w:rPr>
          <w:rFonts w:ascii="Times New Roman" w:eastAsia="Times New Roman" w:hAnsi="Times New Roman" w:cs="Times New Roman"/>
          <w:bCs/>
          <w:color w:val="000000"/>
          <w:spacing w:val="-3"/>
          <w:kern w:val="0"/>
          <w:lang w:eastAsia="ru-RU"/>
        </w:rPr>
        <w:tab/>
        <w:t>К. С. Питание здорового и больного ребенка. М., 1995. 190 с.</w:t>
      </w:r>
    </w:p>
    <w:p w14:paraId="446200A0" w14:textId="77777777" w:rsidR="00924704" w:rsidRPr="00924704" w:rsidRDefault="00924704" w:rsidP="00924704">
      <w:pPr>
        <w:widowControl/>
        <w:numPr>
          <w:ilvl w:val="0"/>
          <w:numId w:val="19"/>
        </w:numPr>
        <w:tabs>
          <w:tab w:val="left" w:pos="318"/>
        </w:tabs>
        <w:suppressAutoHyphens w:val="0"/>
        <w:ind w:left="140" w:right="20"/>
        <w:jc w:val="both"/>
        <w:rPr>
          <w:rFonts w:ascii="Times New Roman" w:eastAsia="Times New Roman" w:hAnsi="Times New Roman" w:cs="Times New Roman"/>
          <w:bCs/>
          <w:spacing w:val="-3"/>
          <w:kern w:val="0"/>
          <w:lang w:eastAsia="ru-RU"/>
        </w:rPr>
      </w:pPr>
      <w:r w:rsidRPr="00924704">
        <w:rPr>
          <w:rFonts w:ascii="Times New Roman" w:eastAsia="Times New Roman" w:hAnsi="Times New Roman" w:cs="Times New Roman"/>
          <w:bCs/>
          <w:color w:val="000000"/>
          <w:spacing w:val="-3"/>
          <w:kern w:val="0"/>
          <w:lang w:eastAsia="ru-RU"/>
        </w:rPr>
        <w:t xml:space="preserve">Люк Э., </w:t>
      </w:r>
      <w:proofErr w:type="spellStart"/>
      <w:r w:rsidRPr="00924704">
        <w:rPr>
          <w:rFonts w:ascii="Times New Roman" w:eastAsia="Times New Roman" w:hAnsi="Times New Roman" w:cs="Times New Roman"/>
          <w:bCs/>
          <w:color w:val="000000"/>
          <w:spacing w:val="-3"/>
          <w:kern w:val="0"/>
          <w:lang w:eastAsia="ru-RU"/>
        </w:rPr>
        <w:t>Ягер</w:t>
      </w:r>
      <w:proofErr w:type="spellEnd"/>
      <w:r w:rsidRPr="00924704">
        <w:rPr>
          <w:rFonts w:ascii="Times New Roman" w:eastAsia="Times New Roman" w:hAnsi="Times New Roman" w:cs="Times New Roman"/>
          <w:bCs/>
          <w:color w:val="000000"/>
          <w:spacing w:val="-3"/>
          <w:kern w:val="0"/>
          <w:lang w:eastAsia="ru-RU"/>
        </w:rPr>
        <w:t xml:space="preserve"> М. Консерванты в пищевой промышленности. СПб, 1998. 260 с.</w:t>
      </w:r>
    </w:p>
    <w:p w14:paraId="7EBEC0DB" w14:textId="77777777" w:rsidR="00924704" w:rsidRPr="00924704" w:rsidRDefault="00924704" w:rsidP="00924704">
      <w:pPr>
        <w:widowControl/>
        <w:numPr>
          <w:ilvl w:val="0"/>
          <w:numId w:val="19"/>
        </w:numPr>
        <w:tabs>
          <w:tab w:val="left" w:pos="327"/>
        </w:tabs>
        <w:suppressAutoHyphens w:val="0"/>
        <w:ind w:left="140" w:right="20"/>
        <w:jc w:val="both"/>
        <w:rPr>
          <w:rFonts w:ascii="Times New Roman" w:eastAsia="Times New Roman" w:hAnsi="Times New Roman" w:cs="Times New Roman"/>
          <w:bCs/>
          <w:spacing w:val="-3"/>
          <w:kern w:val="0"/>
          <w:lang w:eastAsia="ru-RU"/>
        </w:rPr>
      </w:pPr>
      <w:proofErr w:type="spellStart"/>
      <w:r w:rsidRPr="00924704">
        <w:rPr>
          <w:rFonts w:ascii="Times New Roman" w:eastAsia="Times New Roman" w:hAnsi="Times New Roman" w:cs="Times New Roman"/>
          <w:bCs/>
          <w:color w:val="000000"/>
          <w:spacing w:val="-3"/>
          <w:kern w:val="0"/>
          <w:lang w:eastAsia="ru-RU"/>
        </w:rPr>
        <w:t>Позняковский</w:t>
      </w:r>
      <w:proofErr w:type="spellEnd"/>
      <w:r w:rsidRPr="00924704">
        <w:rPr>
          <w:rFonts w:ascii="Times New Roman" w:eastAsia="Times New Roman" w:hAnsi="Times New Roman" w:cs="Times New Roman"/>
          <w:bCs/>
          <w:color w:val="000000"/>
          <w:spacing w:val="-3"/>
          <w:kern w:val="0"/>
          <w:lang w:eastAsia="ru-RU"/>
        </w:rPr>
        <w:t xml:space="preserve"> В. М. Гигиенические основы питания, безо</w:t>
      </w:r>
      <w:r w:rsidRPr="00924704">
        <w:rPr>
          <w:rFonts w:ascii="Times New Roman" w:eastAsia="Times New Roman" w:hAnsi="Times New Roman" w:cs="Times New Roman"/>
          <w:bCs/>
          <w:color w:val="000000"/>
          <w:spacing w:val="-3"/>
          <w:kern w:val="0"/>
          <w:lang w:eastAsia="ru-RU"/>
        </w:rPr>
        <w:softHyphen/>
        <w:t>пасность и экспертиза продовольственных товаров. Новоси</w:t>
      </w:r>
      <w:r w:rsidRPr="00924704">
        <w:rPr>
          <w:rFonts w:ascii="Times New Roman" w:eastAsia="Times New Roman" w:hAnsi="Times New Roman" w:cs="Times New Roman"/>
          <w:bCs/>
          <w:color w:val="000000"/>
          <w:spacing w:val="-3"/>
          <w:kern w:val="0"/>
          <w:lang w:eastAsia="ru-RU"/>
        </w:rPr>
        <w:softHyphen/>
        <w:t>бирск, 1999. 450 с.</w:t>
      </w:r>
    </w:p>
    <w:p w14:paraId="76F97D61" w14:textId="77777777" w:rsidR="00924704" w:rsidRPr="00924704" w:rsidRDefault="00924704" w:rsidP="00924704">
      <w:pPr>
        <w:widowControl/>
        <w:numPr>
          <w:ilvl w:val="0"/>
          <w:numId w:val="19"/>
        </w:numPr>
        <w:tabs>
          <w:tab w:val="left" w:pos="327"/>
        </w:tabs>
        <w:suppressAutoHyphens w:val="0"/>
        <w:ind w:left="140"/>
        <w:jc w:val="both"/>
        <w:rPr>
          <w:rFonts w:ascii="Times New Roman" w:eastAsia="Times New Roman" w:hAnsi="Times New Roman" w:cs="Times New Roman"/>
          <w:bCs/>
          <w:spacing w:val="-3"/>
          <w:kern w:val="0"/>
          <w:lang w:eastAsia="ru-RU"/>
        </w:rPr>
      </w:pPr>
      <w:r w:rsidRPr="00924704">
        <w:rPr>
          <w:rFonts w:ascii="Times New Roman" w:eastAsia="Times New Roman" w:hAnsi="Times New Roman" w:cs="Times New Roman"/>
          <w:bCs/>
          <w:color w:val="000000"/>
          <w:spacing w:val="-3"/>
          <w:kern w:val="0"/>
          <w:lang w:eastAsia="ru-RU"/>
        </w:rPr>
        <w:t>Похлебкин В. В. Тайны хорошей кухни. М;, 2001. 330 с.</w:t>
      </w:r>
    </w:p>
    <w:p w14:paraId="5C4BDAC3" w14:textId="77777777" w:rsidR="00924704" w:rsidRPr="00924704" w:rsidRDefault="00924704" w:rsidP="00924704">
      <w:pPr>
        <w:widowControl/>
        <w:numPr>
          <w:ilvl w:val="0"/>
          <w:numId w:val="19"/>
        </w:numPr>
        <w:tabs>
          <w:tab w:val="left" w:pos="332"/>
        </w:tabs>
        <w:suppressAutoHyphens w:val="0"/>
        <w:ind w:left="140"/>
        <w:jc w:val="both"/>
        <w:rPr>
          <w:rFonts w:ascii="Times New Roman" w:eastAsia="Times New Roman" w:hAnsi="Times New Roman" w:cs="Times New Roman"/>
          <w:bCs/>
          <w:spacing w:val="-3"/>
          <w:kern w:val="0"/>
          <w:lang w:eastAsia="ru-RU"/>
        </w:rPr>
      </w:pPr>
      <w:r w:rsidRPr="00924704">
        <w:rPr>
          <w:rFonts w:ascii="Times New Roman" w:eastAsia="Times New Roman" w:hAnsi="Times New Roman" w:cs="Times New Roman"/>
          <w:bCs/>
          <w:color w:val="000000"/>
          <w:spacing w:val="-3"/>
          <w:kern w:val="0"/>
          <w:lang w:eastAsia="ru-RU"/>
        </w:rPr>
        <w:t>Похлебкин В. В. Кулинарный словарь. М., 2000. 500 с.</w:t>
      </w:r>
    </w:p>
    <w:p w14:paraId="651453AA" w14:textId="77777777" w:rsidR="00924704" w:rsidRPr="00924704" w:rsidRDefault="00924704" w:rsidP="00924704">
      <w:pPr>
        <w:widowControl/>
        <w:numPr>
          <w:ilvl w:val="0"/>
          <w:numId w:val="19"/>
        </w:numPr>
        <w:tabs>
          <w:tab w:val="left" w:pos="409"/>
        </w:tabs>
        <w:suppressAutoHyphens w:val="0"/>
        <w:ind w:left="140"/>
        <w:jc w:val="both"/>
        <w:rPr>
          <w:rFonts w:ascii="Times New Roman" w:eastAsia="Times New Roman" w:hAnsi="Times New Roman" w:cs="Times New Roman"/>
          <w:bCs/>
          <w:spacing w:val="-3"/>
          <w:kern w:val="0"/>
          <w:lang w:eastAsia="ru-RU"/>
        </w:rPr>
      </w:pPr>
      <w:r w:rsidRPr="00924704">
        <w:rPr>
          <w:rFonts w:ascii="Times New Roman" w:eastAsia="Times New Roman" w:hAnsi="Times New Roman" w:cs="Times New Roman"/>
          <w:bCs/>
          <w:color w:val="000000"/>
          <w:spacing w:val="-3"/>
          <w:kern w:val="0"/>
          <w:lang w:eastAsia="ru-RU"/>
        </w:rPr>
        <w:t>Похлебкин В. В. История важнейших пищевых продуктов.</w:t>
      </w:r>
    </w:p>
    <w:p w14:paraId="57DA7F04" w14:textId="77777777" w:rsidR="00924704" w:rsidRPr="00924704" w:rsidRDefault="00924704" w:rsidP="00924704">
      <w:pPr>
        <w:suppressAutoHyphens w:val="0"/>
        <w:ind w:left="140"/>
        <w:jc w:val="both"/>
        <w:rPr>
          <w:rFonts w:ascii="Times New Roman" w:eastAsia="Times New Roman" w:hAnsi="Times New Roman" w:cs="Times New Roman"/>
          <w:bCs/>
          <w:spacing w:val="-3"/>
          <w:kern w:val="0"/>
          <w:lang w:eastAsia="ru-RU"/>
        </w:rPr>
      </w:pPr>
      <w:r w:rsidRPr="00924704">
        <w:rPr>
          <w:rFonts w:ascii="Times New Roman" w:eastAsia="Times New Roman" w:hAnsi="Times New Roman" w:cs="Times New Roman"/>
          <w:bCs/>
          <w:color w:val="000000"/>
          <w:spacing w:val="-3"/>
          <w:kern w:val="0"/>
          <w:lang w:eastAsia="ru-RU"/>
        </w:rPr>
        <w:t>М., 2000. 350 с.</w:t>
      </w:r>
    </w:p>
    <w:p w14:paraId="7447A99F" w14:textId="77777777" w:rsidR="00924704" w:rsidRPr="00924704" w:rsidRDefault="00924704" w:rsidP="00924704">
      <w:pPr>
        <w:widowControl/>
        <w:numPr>
          <w:ilvl w:val="0"/>
          <w:numId w:val="19"/>
        </w:numPr>
        <w:tabs>
          <w:tab w:val="left" w:pos="414"/>
        </w:tabs>
        <w:suppressAutoHyphens w:val="0"/>
        <w:ind w:left="140" w:right="20"/>
        <w:jc w:val="both"/>
        <w:rPr>
          <w:rFonts w:ascii="Times New Roman" w:eastAsia="Times New Roman" w:hAnsi="Times New Roman" w:cs="Times New Roman"/>
          <w:bCs/>
          <w:spacing w:val="-3"/>
          <w:kern w:val="0"/>
          <w:lang w:eastAsia="ru-RU"/>
        </w:rPr>
      </w:pPr>
      <w:r w:rsidRPr="00924704">
        <w:rPr>
          <w:rFonts w:ascii="Times New Roman" w:eastAsia="Times New Roman" w:hAnsi="Times New Roman" w:cs="Times New Roman"/>
          <w:bCs/>
          <w:color w:val="000000"/>
          <w:spacing w:val="-3"/>
          <w:kern w:val="0"/>
          <w:lang w:eastAsia="ru-RU"/>
        </w:rPr>
        <w:t>Похлебкин В. В. Из истории русской кулинарной культуры. М., 2004.</w:t>
      </w:r>
    </w:p>
    <w:p w14:paraId="7C432B8C" w14:textId="77777777" w:rsidR="00924704" w:rsidRPr="00924704" w:rsidRDefault="00924704" w:rsidP="00924704">
      <w:pPr>
        <w:widowControl/>
        <w:numPr>
          <w:ilvl w:val="0"/>
          <w:numId w:val="19"/>
        </w:numPr>
        <w:tabs>
          <w:tab w:val="left" w:pos="414"/>
        </w:tabs>
        <w:suppressAutoHyphens w:val="0"/>
        <w:ind w:left="140"/>
        <w:jc w:val="both"/>
        <w:rPr>
          <w:rFonts w:ascii="Times New Roman" w:eastAsia="Times New Roman" w:hAnsi="Times New Roman" w:cs="Times New Roman"/>
          <w:bCs/>
          <w:spacing w:val="-3"/>
          <w:kern w:val="0"/>
          <w:lang w:eastAsia="ru-RU"/>
        </w:rPr>
      </w:pPr>
      <w:r w:rsidRPr="00924704">
        <w:rPr>
          <w:rFonts w:ascii="Times New Roman" w:eastAsia="Times New Roman" w:hAnsi="Times New Roman" w:cs="Times New Roman"/>
          <w:bCs/>
          <w:color w:val="000000"/>
          <w:spacing w:val="-3"/>
          <w:kern w:val="0"/>
          <w:lang w:eastAsia="ru-RU"/>
        </w:rPr>
        <w:t>Похлебкин В. В. Кухни славянских народов. М., 2004.</w:t>
      </w:r>
    </w:p>
    <w:p w14:paraId="37EAA48D" w14:textId="77777777" w:rsidR="00924704" w:rsidRPr="00924704" w:rsidRDefault="00924704" w:rsidP="00924704">
      <w:pPr>
        <w:widowControl/>
        <w:numPr>
          <w:ilvl w:val="0"/>
          <w:numId w:val="19"/>
        </w:numPr>
        <w:tabs>
          <w:tab w:val="left" w:pos="414"/>
        </w:tabs>
        <w:suppressAutoHyphens w:val="0"/>
        <w:ind w:left="140" w:right="20"/>
        <w:jc w:val="both"/>
        <w:rPr>
          <w:rFonts w:ascii="Times New Roman" w:eastAsia="Times New Roman" w:hAnsi="Times New Roman" w:cs="Times New Roman"/>
          <w:bCs/>
          <w:spacing w:val="-3"/>
          <w:kern w:val="0"/>
          <w:lang w:eastAsia="ru-RU"/>
        </w:rPr>
      </w:pPr>
      <w:r w:rsidRPr="00924704">
        <w:rPr>
          <w:rFonts w:ascii="Times New Roman" w:eastAsia="Times New Roman" w:hAnsi="Times New Roman" w:cs="Times New Roman"/>
          <w:bCs/>
          <w:color w:val="000000"/>
          <w:spacing w:val="-3"/>
          <w:kern w:val="0"/>
          <w:lang w:eastAsia="ru-RU"/>
        </w:rPr>
        <w:t>Руководство по детскому питанию / Под ред. В. А. Тутельяна, И. Я. Коня. М., 2004.</w:t>
      </w:r>
    </w:p>
    <w:p w14:paraId="3FB79774" w14:textId="77777777" w:rsidR="00924704" w:rsidRPr="00924704" w:rsidRDefault="00924704" w:rsidP="00924704">
      <w:pPr>
        <w:widowControl/>
        <w:numPr>
          <w:ilvl w:val="0"/>
          <w:numId w:val="19"/>
        </w:numPr>
        <w:tabs>
          <w:tab w:val="left" w:pos="414"/>
        </w:tabs>
        <w:suppressAutoHyphens w:val="0"/>
        <w:ind w:left="140" w:right="20"/>
        <w:jc w:val="both"/>
        <w:rPr>
          <w:rFonts w:ascii="Times New Roman" w:eastAsia="Times New Roman" w:hAnsi="Times New Roman" w:cs="Times New Roman"/>
          <w:bCs/>
          <w:spacing w:val="-3"/>
          <w:kern w:val="0"/>
          <w:lang w:eastAsia="ru-RU"/>
        </w:rPr>
      </w:pPr>
      <w:r w:rsidRPr="00924704">
        <w:rPr>
          <w:rFonts w:ascii="Times New Roman" w:eastAsia="Times New Roman" w:hAnsi="Times New Roman" w:cs="Times New Roman"/>
          <w:bCs/>
          <w:color w:val="000000"/>
          <w:spacing w:val="-3"/>
          <w:kern w:val="0"/>
          <w:lang w:eastAsia="ru-RU"/>
        </w:rPr>
        <w:lastRenderedPageBreak/>
        <w:t>Симоненко А. Основы потребительской культуры. Пособие для учителей. М., 2005.</w:t>
      </w:r>
    </w:p>
    <w:p w14:paraId="013A1C01" w14:textId="77777777" w:rsidR="00924704" w:rsidRPr="00924704" w:rsidRDefault="00924704" w:rsidP="00924704">
      <w:pPr>
        <w:widowControl/>
        <w:numPr>
          <w:ilvl w:val="0"/>
          <w:numId w:val="19"/>
        </w:numPr>
        <w:tabs>
          <w:tab w:val="left" w:pos="409"/>
        </w:tabs>
        <w:suppressAutoHyphens w:val="0"/>
        <w:ind w:left="140" w:right="20"/>
        <w:jc w:val="both"/>
        <w:rPr>
          <w:rFonts w:ascii="Times New Roman" w:eastAsia="Times New Roman" w:hAnsi="Times New Roman" w:cs="Times New Roman"/>
          <w:bCs/>
          <w:spacing w:val="-3"/>
          <w:kern w:val="0"/>
          <w:lang w:eastAsia="ru-RU"/>
        </w:rPr>
      </w:pPr>
      <w:r w:rsidRPr="00924704">
        <w:rPr>
          <w:rFonts w:ascii="Times New Roman" w:eastAsia="Times New Roman" w:hAnsi="Times New Roman" w:cs="Times New Roman"/>
          <w:bCs/>
          <w:color w:val="000000"/>
          <w:spacing w:val="-3"/>
          <w:kern w:val="0"/>
          <w:lang w:eastAsia="ru-RU"/>
        </w:rPr>
        <w:t>Сорока Н. Ф. Питание и здоровье. Минск: Беларусь. 1994. 350 с.</w:t>
      </w:r>
    </w:p>
    <w:p w14:paraId="2D510431" w14:textId="77777777" w:rsidR="00924704" w:rsidRPr="00924704" w:rsidRDefault="00924704" w:rsidP="00924704">
      <w:pPr>
        <w:widowControl/>
        <w:numPr>
          <w:ilvl w:val="0"/>
          <w:numId w:val="19"/>
        </w:numPr>
        <w:tabs>
          <w:tab w:val="left" w:pos="409"/>
        </w:tabs>
        <w:suppressAutoHyphens w:val="0"/>
        <w:ind w:left="140"/>
        <w:jc w:val="both"/>
        <w:rPr>
          <w:rFonts w:ascii="Times New Roman" w:eastAsia="Times New Roman" w:hAnsi="Times New Roman" w:cs="Times New Roman"/>
          <w:bCs/>
          <w:spacing w:val="-3"/>
          <w:kern w:val="0"/>
          <w:lang w:eastAsia="ru-RU"/>
        </w:rPr>
      </w:pPr>
      <w:r w:rsidRPr="00924704">
        <w:rPr>
          <w:rFonts w:ascii="Times New Roman" w:eastAsia="Times New Roman" w:hAnsi="Times New Roman" w:cs="Times New Roman"/>
          <w:bCs/>
          <w:color w:val="000000"/>
          <w:spacing w:val="-3"/>
          <w:kern w:val="0"/>
          <w:lang w:eastAsia="ru-RU"/>
        </w:rPr>
        <w:t>Рыбы СССР. М., 1969, 400 с.</w:t>
      </w:r>
    </w:p>
    <w:p w14:paraId="181A9DA0" w14:textId="77777777" w:rsidR="00924704" w:rsidRPr="00924704" w:rsidRDefault="00924704" w:rsidP="00924704">
      <w:pPr>
        <w:widowControl/>
        <w:numPr>
          <w:ilvl w:val="0"/>
          <w:numId w:val="19"/>
        </w:numPr>
        <w:tabs>
          <w:tab w:val="left" w:pos="409"/>
        </w:tabs>
        <w:suppressAutoHyphens w:val="0"/>
        <w:ind w:left="140"/>
        <w:jc w:val="both"/>
        <w:rPr>
          <w:rFonts w:ascii="Times New Roman" w:eastAsia="Times New Roman" w:hAnsi="Times New Roman" w:cs="Times New Roman"/>
          <w:bCs/>
          <w:spacing w:val="-3"/>
          <w:kern w:val="0"/>
          <w:lang w:eastAsia="ru-RU"/>
        </w:rPr>
      </w:pPr>
      <w:r w:rsidRPr="00924704">
        <w:rPr>
          <w:rFonts w:ascii="Times New Roman" w:eastAsia="Times New Roman" w:hAnsi="Times New Roman" w:cs="Times New Roman"/>
          <w:bCs/>
          <w:color w:val="000000"/>
          <w:spacing w:val="-3"/>
          <w:kern w:val="0"/>
          <w:lang w:eastAsia="ru-RU"/>
        </w:rPr>
        <w:t>Справочник по детской диетике. М., 1977. 340 с.</w:t>
      </w:r>
    </w:p>
    <w:p w14:paraId="501DCF97" w14:textId="77777777" w:rsidR="00924704" w:rsidRPr="00924704" w:rsidRDefault="00924704" w:rsidP="00924704">
      <w:pPr>
        <w:widowControl/>
        <w:numPr>
          <w:ilvl w:val="0"/>
          <w:numId w:val="19"/>
        </w:numPr>
        <w:tabs>
          <w:tab w:val="left" w:pos="414"/>
        </w:tabs>
        <w:suppressAutoHyphens w:val="0"/>
        <w:ind w:left="140" w:right="20"/>
        <w:jc w:val="both"/>
        <w:rPr>
          <w:rFonts w:ascii="Times New Roman" w:eastAsia="Times New Roman" w:hAnsi="Times New Roman" w:cs="Times New Roman"/>
          <w:bCs/>
          <w:spacing w:val="-3"/>
          <w:kern w:val="0"/>
          <w:lang w:eastAsia="ru-RU"/>
        </w:rPr>
      </w:pPr>
      <w:r w:rsidRPr="00924704">
        <w:rPr>
          <w:rFonts w:ascii="Times New Roman" w:eastAsia="Times New Roman" w:hAnsi="Times New Roman" w:cs="Times New Roman"/>
          <w:bCs/>
          <w:color w:val="000000"/>
          <w:spacing w:val="-3"/>
          <w:kern w:val="0"/>
          <w:lang w:eastAsia="ru-RU"/>
        </w:rPr>
        <w:t>Справочник по диетологии / Под ред. В. А. Тутельяна, М. А. Самсонова: Медицина. 2002, 549 с.</w:t>
      </w:r>
    </w:p>
    <w:p w14:paraId="22B1A87D" w14:textId="77777777" w:rsidR="00924704" w:rsidRPr="00924704" w:rsidRDefault="00924704" w:rsidP="00924704">
      <w:pPr>
        <w:widowControl/>
        <w:numPr>
          <w:ilvl w:val="0"/>
          <w:numId w:val="19"/>
        </w:numPr>
        <w:tabs>
          <w:tab w:val="left" w:pos="409"/>
        </w:tabs>
        <w:suppressAutoHyphens w:val="0"/>
        <w:ind w:left="140"/>
        <w:jc w:val="both"/>
        <w:rPr>
          <w:rFonts w:ascii="Times New Roman" w:eastAsia="Times New Roman" w:hAnsi="Times New Roman" w:cs="Times New Roman"/>
          <w:bCs/>
          <w:spacing w:val="-3"/>
          <w:kern w:val="0"/>
          <w:lang w:eastAsia="ru-RU"/>
        </w:rPr>
      </w:pPr>
      <w:r w:rsidRPr="00924704">
        <w:rPr>
          <w:rFonts w:ascii="Times New Roman" w:eastAsia="Times New Roman" w:hAnsi="Times New Roman" w:cs="Times New Roman"/>
          <w:bCs/>
          <w:color w:val="000000"/>
          <w:spacing w:val="-3"/>
          <w:kern w:val="0"/>
          <w:lang w:eastAsia="ru-RU"/>
        </w:rPr>
        <w:t>Студеникин М. Я. Книга о здоровье детей. М., 1986. 287 с.</w:t>
      </w:r>
    </w:p>
    <w:p w14:paraId="1499904A" w14:textId="77777777" w:rsidR="00924704" w:rsidRPr="00924704" w:rsidRDefault="00924704" w:rsidP="00924704">
      <w:pPr>
        <w:widowControl/>
        <w:numPr>
          <w:ilvl w:val="0"/>
          <w:numId w:val="19"/>
        </w:numPr>
        <w:tabs>
          <w:tab w:val="left" w:pos="433"/>
        </w:tabs>
        <w:suppressAutoHyphens w:val="0"/>
        <w:ind w:left="140"/>
        <w:jc w:val="both"/>
        <w:rPr>
          <w:rFonts w:ascii="Times New Roman" w:eastAsia="Times New Roman" w:hAnsi="Times New Roman" w:cs="Times New Roman"/>
          <w:bCs/>
          <w:spacing w:val="-3"/>
          <w:kern w:val="0"/>
          <w:lang w:eastAsia="ru-RU"/>
        </w:rPr>
      </w:pPr>
      <w:r w:rsidRPr="00924704">
        <w:rPr>
          <w:rFonts w:ascii="Times New Roman" w:eastAsia="Times New Roman" w:hAnsi="Times New Roman" w:cs="Times New Roman"/>
          <w:bCs/>
          <w:color w:val="000000"/>
          <w:spacing w:val="-3"/>
          <w:kern w:val="0"/>
          <w:lang w:eastAsia="ru-RU"/>
        </w:rPr>
        <w:t>Этикет и сервировка праздничного стола. М., 2002. 400 с.</w:t>
      </w:r>
    </w:p>
    <w:p w14:paraId="6241284B" w14:textId="77777777" w:rsidR="00AF3C89" w:rsidRPr="00924704" w:rsidRDefault="00AF3C89" w:rsidP="00924704">
      <w:pPr>
        <w:autoSpaceDE w:val="0"/>
        <w:rPr>
          <w:rFonts w:ascii="Times New Roman" w:hAnsi="Times New Roman" w:cs="Times New Roman"/>
          <w:b/>
          <w:bCs/>
        </w:rPr>
      </w:pPr>
    </w:p>
    <w:p w14:paraId="78B3B509" w14:textId="77777777" w:rsidR="00924704" w:rsidRPr="00CF0CD5" w:rsidRDefault="00924704" w:rsidP="00924704">
      <w:pPr>
        <w:autoSpaceDE w:val="0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CF0CD5">
        <w:rPr>
          <w:rFonts w:ascii="Times New Roman" w:hAnsi="Times New Roman" w:cs="Times New Roman"/>
          <w:b/>
          <w:bCs/>
        </w:rPr>
        <w:t>Мультимедийные средства обучения</w:t>
      </w:r>
    </w:p>
    <w:p w14:paraId="21351AC6" w14:textId="77777777" w:rsidR="00924704" w:rsidRPr="00CF0CD5" w:rsidRDefault="00924704" w:rsidP="00924704">
      <w:pPr>
        <w:autoSpaceDE w:val="0"/>
        <w:spacing w:line="360" w:lineRule="auto"/>
        <w:jc w:val="both"/>
        <w:rPr>
          <w:rFonts w:ascii="Times New Roman" w:hAnsi="Times New Roman" w:cs="Times New Roman"/>
          <w:bCs/>
        </w:rPr>
      </w:pPr>
      <w:r w:rsidRPr="00CF0CD5">
        <w:rPr>
          <w:rFonts w:ascii="Times New Roman" w:hAnsi="Times New Roman" w:cs="Times New Roman"/>
          <w:bCs/>
        </w:rPr>
        <w:t>Интерактивное учебное пособие «Наглядная биология» «Химия клетки. Вещества клетки и ткани растений», изд-во «Экзамен», 2012.</w:t>
      </w:r>
    </w:p>
    <w:p w14:paraId="0D50E531" w14:textId="77777777" w:rsidR="00924704" w:rsidRPr="00CF0CD5" w:rsidRDefault="00924704" w:rsidP="00924704">
      <w:pPr>
        <w:autoSpaceDE w:val="0"/>
        <w:spacing w:line="360" w:lineRule="auto"/>
        <w:jc w:val="both"/>
        <w:rPr>
          <w:rFonts w:ascii="Times New Roman" w:hAnsi="Times New Roman" w:cs="Times New Roman"/>
          <w:bCs/>
        </w:rPr>
      </w:pPr>
      <w:r w:rsidRPr="00CF0CD5">
        <w:rPr>
          <w:rFonts w:ascii="Times New Roman" w:hAnsi="Times New Roman" w:cs="Times New Roman"/>
          <w:bCs/>
        </w:rPr>
        <w:t>Интерактивное учебное пособие «Наглядная анатомия». Изд-во «Экзамен», 2012.</w:t>
      </w:r>
    </w:p>
    <w:p w14:paraId="7375324F" w14:textId="77777777" w:rsidR="00924704" w:rsidRPr="00CF0CD5" w:rsidRDefault="00924704" w:rsidP="00924704">
      <w:pPr>
        <w:autoSpaceDE w:val="0"/>
        <w:spacing w:line="360" w:lineRule="auto"/>
        <w:jc w:val="both"/>
        <w:rPr>
          <w:rFonts w:ascii="Times New Roman" w:hAnsi="Times New Roman" w:cs="Times New Roman"/>
          <w:bCs/>
        </w:rPr>
      </w:pPr>
      <w:r w:rsidRPr="00CF0CD5">
        <w:rPr>
          <w:rFonts w:ascii="Times New Roman" w:hAnsi="Times New Roman" w:cs="Times New Roman"/>
          <w:bCs/>
        </w:rPr>
        <w:t xml:space="preserve">Интернет – ресурсы: </w:t>
      </w:r>
      <w:r w:rsidRPr="00CF0CD5">
        <w:rPr>
          <w:rFonts w:ascii="Times New Roman" w:hAnsi="Times New Roman" w:cs="Times New Roman"/>
          <w:bCs/>
          <w:lang w:val="en-US"/>
        </w:rPr>
        <w:t>bio</w:t>
      </w:r>
      <w:r w:rsidRPr="00CF0CD5">
        <w:rPr>
          <w:rFonts w:ascii="Times New Roman" w:hAnsi="Times New Roman" w:cs="Times New Roman"/>
          <w:bCs/>
        </w:rPr>
        <w:t>.1</w:t>
      </w:r>
      <w:proofErr w:type="spellStart"/>
      <w:r w:rsidRPr="00CF0CD5">
        <w:rPr>
          <w:rFonts w:ascii="Times New Roman" w:hAnsi="Times New Roman" w:cs="Times New Roman"/>
          <w:bCs/>
          <w:lang w:val="en-US"/>
        </w:rPr>
        <w:t>september</w:t>
      </w:r>
      <w:proofErr w:type="spellEnd"/>
      <w:r w:rsidRPr="00CF0CD5">
        <w:rPr>
          <w:rFonts w:ascii="Times New Roman" w:hAnsi="Times New Roman" w:cs="Times New Roman"/>
          <w:bCs/>
        </w:rPr>
        <w:t>.</w:t>
      </w:r>
      <w:proofErr w:type="spellStart"/>
      <w:r w:rsidRPr="00CF0CD5">
        <w:rPr>
          <w:rFonts w:ascii="Times New Roman" w:hAnsi="Times New Roman" w:cs="Times New Roman"/>
          <w:bCs/>
          <w:lang w:val="en-US"/>
        </w:rPr>
        <w:t>ru</w:t>
      </w:r>
      <w:proofErr w:type="spellEnd"/>
      <w:r w:rsidRPr="00CF0CD5">
        <w:rPr>
          <w:rFonts w:ascii="Times New Roman" w:hAnsi="Times New Roman" w:cs="Times New Roman"/>
          <w:bCs/>
        </w:rPr>
        <w:t xml:space="preserve">; </w:t>
      </w:r>
      <w:r w:rsidRPr="00CF0CD5">
        <w:rPr>
          <w:rFonts w:ascii="Times New Roman" w:hAnsi="Times New Roman" w:cs="Times New Roman"/>
          <w:bCs/>
          <w:lang w:val="en-US"/>
        </w:rPr>
        <w:t>new</w:t>
      </w:r>
      <w:r w:rsidRPr="00CF0CD5">
        <w:rPr>
          <w:rFonts w:ascii="Times New Roman" w:hAnsi="Times New Roman" w:cs="Times New Roman"/>
          <w:bCs/>
        </w:rPr>
        <w:t>.</w:t>
      </w:r>
      <w:r w:rsidRPr="00CF0CD5">
        <w:rPr>
          <w:rFonts w:ascii="Times New Roman" w:hAnsi="Times New Roman" w:cs="Times New Roman"/>
          <w:bCs/>
          <w:lang w:val="en-US"/>
        </w:rPr>
        <w:t>school</w:t>
      </w:r>
      <w:r w:rsidRPr="00CF0CD5">
        <w:rPr>
          <w:rFonts w:ascii="Times New Roman" w:hAnsi="Times New Roman" w:cs="Times New Roman"/>
          <w:bCs/>
        </w:rPr>
        <w:t>-</w:t>
      </w:r>
      <w:r w:rsidRPr="00CF0CD5">
        <w:rPr>
          <w:rFonts w:ascii="Times New Roman" w:hAnsi="Times New Roman" w:cs="Times New Roman"/>
          <w:bCs/>
          <w:lang w:val="en-US"/>
        </w:rPr>
        <w:t>collection</w:t>
      </w:r>
      <w:r w:rsidRPr="00CF0CD5">
        <w:rPr>
          <w:rFonts w:ascii="Times New Roman" w:hAnsi="Times New Roman" w:cs="Times New Roman"/>
          <w:bCs/>
        </w:rPr>
        <w:t>.</w:t>
      </w:r>
      <w:proofErr w:type="spellStart"/>
      <w:r w:rsidRPr="00CF0CD5">
        <w:rPr>
          <w:rFonts w:ascii="Times New Roman" w:hAnsi="Times New Roman" w:cs="Times New Roman"/>
          <w:bCs/>
          <w:lang w:val="en-US"/>
        </w:rPr>
        <w:t>edu</w:t>
      </w:r>
      <w:proofErr w:type="spellEnd"/>
      <w:r w:rsidRPr="00CF0CD5">
        <w:rPr>
          <w:rFonts w:ascii="Times New Roman" w:hAnsi="Times New Roman" w:cs="Times New Roman"/>
          <w:bCs/>
        </w:rPr>
        <w:t>.</w:t>
      </w:r>
      <w:proofErr w:type="spellStart"/>
      <w:r w:rsidRPr="00CF0CD5">
        <w:rPr>
          <w:rFonts w:ascii="Times New Roman" w:hAnsi="Times New Roman" w:cs="Times New Roman"/>
          <w:bCs/>
          <w:lang w:val="en-US"/>
        </w:rPr>
        <w:t>ru</w:t>
      </w:r>
      <w:proofErr w:type="spellEnd"/>
      <w:r w:rsidRPr="00CF0CD5">
        <w:rPr>
          <w:rFonts w:ascii="Times New Roman" w:hAnsi="Times New Roman" w:cs="Times New Roman"/>
          <w:bCs/>
        </w:rPr>
        <w:t xml:space="preserve">; </w:t>
      </w:r>
      <w:r w:rsidRPr="00CF0CD5">
        <w:rPr>
          <w:rFonts w:ascii="Times New Roman" w:hAnsi="Times New Roman" w:cs="Times New Roman"/>
          <w:bCs/>
          <w:lang w:val="en-US"/>
        </w:rPr>
        <w:t>school</w:t>
      </w:r>
      <w:r w:rsidRPr="00CF0CD5">
        <w:rPr>
          <w:rFonts w:ascii="Times New Roman" w:hAnsi="Times New Roman" w:cs="Times New Roman"/>
          <w:bCs/>
        </w:rPr>
        <w:t>-</w:t>
      </w:r>
      <w:r w:rsidRPr="00CF0CD5">
        <w:rPr>
          <w:rFonts w:ascii="Times New Roman" w:hAnsi="Times New Roman" w:cs="Times New Roman"/>
          <w:bCs/>
          <w:lang w:val="en-US"/>
        </w:rPr>
        <w:t>collection</w:t>
      </w:r>
      <w:r w:rsidRPr="00CF0CD5">
        <w:rPr>
          <w:rFonts w:ascii="Times New Roman" w:hAnsi="Times New Roman" w:cs="Times New Roman"/>
          <w:bCs/>
        </w:rPr>
        <w:t>.</w:t>
      </w:r>
      <w:r w:rsidRPr="00CF0CD5">
        <w:rPr>
          <w:rFonts w:ascii="Times New Roman" w:hAnsi="Times New Roman" w:cs="Times New Roman"/>
          <w:bCs/>
          <w:lang w:val="en-US"/>
        </w:rPr>
        <w:t>iv</w:t>
      </w:r>
      <w:r w:rsidRPr="00CF0CD5">
        <w:rPr>
          <w:rFonts w:ascii="Times New Roman" w:hAnsi="Times New Roman" w:cs="Times New Roman"/>
          <w:bCs/>
        </w:rPr>
        <w:t>-</w:t>
      </w:r>
      <w:proofErr w:type="spellStart"/>
      <w:r w:rsidRPr="00CF0CD5">
        <w:rPr>
          <w:rFonts w:ascii="Times New Roman" w:hAnsi="Times New Roman" w:cs="Times New Roman"/>
          <w:bCs/>
          <w:lang w:val="en-US"/>
        </w:rPr>
        <w:t>edu</w:t>
      </w:r>
      <w:proofErr w:type="spellEnd"/>
      <w:r w:rsidRPr="00CF0CD5">
        <w:rPr>
          <w:rFonts w:ascii="Times New Roman" w:hAnsi="Times New Roman" w:cs="Times New Roman"/>
          <w:bCs/>
        </w:rPr>
        <w:t>.</w:t>
      </w:r>
      <w:proofErr w:type="spellStart"/>
      <w:r w:rsidRPr="00CF0CD5">
        <w:rPr>
          <w:rFonts w:ascii="Times New Roman" w:hAnsi="Times New Roman" w:cs="Times New Roman"/>
          <w:bCs/>
          <w:lang w:val="en-US"/>
        </w:rPr>
        <w:t>ru</w:t>
      </w:r>
      <w:proofErr w:type="spellEnd"/>
    </w:p>
    <w:p w14:paraId="7217F2AA" w14:textId="77777777" w:rsidR="00924704" w:rsidRPr="00CF0CD5" w:rsidRDefault="00924704" w:rsidP="00924704">
      <w:pPr>
        <w:autoSpaceDE w:val="0"/>
        <w:spacing w:line="360" w:lineRule="auto"/>
        <w:jc w:val="both"/>
        <w:rPr>
          <w:rFonts w:ascii="Times New Roman" w:hAnsi="Times New Roman" w:cs="Times New Roman"/>
          <w:bCs/>
        </w:rPr>
      </w:pPr>
      <w:r w:rsidRPr="00CF0CD5">
        <w:rPr>
          <w:rFonts w:ascii="Times New Roman" w:hAnsi="Times New Roman" w:cs="Times New Roman"/>
          <w:bCs/>
        </w:rPr>
        <w:t xml:space="preserve">Лабораторный практикум по биологии. 5-11 класс, в 2-х дисках. </w:t>
      </w:r>
    </w:p>
    <w:p w14:paraId="1BC5483D" w14:textId="77777777" w:rsidR="00924704" w:rsidRDefault="00924704" w:rsidP="00924704">
      <w:pPr>
        <w:autoSpaceDE w:val="0"/>
        <w:spacing w:line="360" w:lineRule="auto"/>
        <w:jc w:val="both"/>
        <w:rPr>
          <w:rFonts w:ascii="Times New Roman" w:hAnsi="Times New Roman" w:cs="Times New Roman"/>
          <w:bCs/>
        </w:rPr>
      </w:pPr>
      <w:r w:rsidRPr="00CF0CD5">
        <w:rPr>
          <w:rFonts w:ascii="Times New Roman" w:hAnsi="Times New Roman" w:cs="Times New Roman"/>
          <w:bCs/>
        </w:rPr>
        <w:t>Электронный атлас школьника. – М.: «</w:t>
      </w:r>
      <w:proofErr w:type="spellStart"/>
      <w:r w:rsidRPr="00CF0CD5">
        <w:rPr>
          <w:rFonts w:ascii="Times New Roman" w:hAnsi="Times New Roman" w:cs="Times New Roman"/>
          <w:bCs/>
        </w:rPr>
        <w:t>ЧеРо</w:t>
      </w:r>
      <w:proofErr w:type="spellEnd"/>
      <w:r w:rsidRPr="00CF0CD5">
        <w:rPr>
          <w:rFonts w:ascii="Times New Roman" w:hAnsi="Times New Roman" w:cs="Times New Roman"/>
          <w:bCs/>
        </w:rPr>
        <w:t>», «Интерактивная линия», 2004.</w:t>
      </w:r>
    </w:p>
    <w:p w14:paraId="7A7115F6" w14:textId="77777777" w:rsidR="00924704" w:rsidRPr="00924704" w:rsidRDefault="00924704" w:rsidP="00924704">
      <w:pPr>
        <w:autoSpaceDE w:val="0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924704">
        <w:rPr>
          <w:rFonts w:ascii="Times New Roman" w:hAnsi="Times New Roman" w:cs="Times New Roman"/>
          <w:b/>
          <w:bCs/>
        </w:rPr>
        <w:t>Сайты:</w:t>
      </w:r>
    </w:p>
    <w:p w14:paraId="5F647B59" w14:textId="77777777" w:rsidR="00924704" w:rsidRPr="00924704" w:rsidRDefault="00EB6718" w:rsidP="00924704">
      <w:pPr>
        <w:autoSpaceDE w:val="0"/>
        <w:jc w:val="both"/>
        <w:rPr>
          <w:rFonts w:ascii="Times New Roman" w:hAnsi="Times New Roman" w:cs="Times New Roman"/>
          <w:bCs/>
        </w:rPr>
      </w:pPr>
      <w:hyperlink r:id="rId6" w:history="1">
        <w:r w:rsidR="00924704" w:rsidRPr="00924704">
          <w:rPr>
            <w:rStyle w:val="a5"/>
            <w:rFonts w:ascii="Times New Roman" w:hAnsi="Times New Roman" w:cs="Times New Roman"/>
            <w:bCs/>
          </w:rPr>
          <w:t>https://sites.google.com/site/myslimvmeste/home/5-klass/rol-ovosej-v-pitanii</w:t>
        </w:r>
      </w:hyperlink>
    </w:p>
    <w:p w14:paraId="2CDCDE46" w14:textId="77777777" w:rsidR="00924704" w:rsidRPr="00924704" w:rsidRDefault="00924704" w:rsidP="00924704">
      <w:pPr>
        <w:autoSpaceDE w:val="0"/>
        <w:jc w:val="both"/>
        <w:rPr>
          <w:rFonts w:ascii="Times New Roman" w:hAnsi="Times New Roman" w:cs="Times New Roman"/>
          <w:bCs/>
        </w:rPr>
      </w:pPr>
      <w:r w:rsidRPr="00924704">
        <w:rPr>
          <w:rFonts w:ascii="Times New Roman" w:hAnsi="Times New Roman" w:cs="Times New Roman"/>
          <w:bCs/>
        </w:rPr>
        <w:t>https://docs.google.com/document/d/1S9270MXcx6CWMyQrXcQRZsYIGrWBybcT2BECMbTSQXs/edit </w:t>
      </w:r>
      <w:r w:rsidRPr="00924704">
        <w:rPr>
          <w:rFonts w:ascii="Times New Roman" w:hAnsi="Times New Roman" w:cs="Times New Roman"/>
          <w:bCs/>
        </w:rPr>
        <w:br/>
      </w:r>
      <w:r w:rsidRPr="00924704">
        <w:rPr>
          <w:rFonts w:ascii="Times New Roman" w:hAnsi="Times New Roman" w:cs="Times New Roman"/>
          <w:bCs/>
        </w:rPr>
        <w:br/>
        <w:t>https://docs.google.com/document/d/1hQi6-AlTda-L7RXUUfIjn98UxF-0t9wzOeWBA5eqaqk/edit </w:t>
      </w:r>
    </w:p>
    <w:p w14:paraId="3047EE36" w14:textId="77777777" w:rsidR="00924704" w:rsidRPr="00924704" w:rsidRDefault="00924704" w:rsidP="00924704">
      <w:pPr>
        <w:autoSpaceDE w:val="0"/>
        <w:jc w:val="both"/>
        <w:rPr>
          <w:rFonts w:ascii="Times New Roman" w:hAnsi="Times New Roman" w:cs="Times New Roman"/>
          <w:bCs/>
        </w:rPr>
      </w:pPr>
      <w:r w:rsidRPr="00924704">
        <w:rPr>
          <w:rFonts w:ascii="Times New Roman" w:hAnsi="Times New Roman" w:cs="Times New Roman"/>
          <w:bCs/>
        </w:rPr>
        <w:t>http://www.seedlife.ru/about_good_yet/zdorovoe-pitanie-poleznye-sovety/zdorovoe-pitanie-dlja-raznykh-vozrastnykh-grupp/ </w:t>
      </w:r>
      <w:r w:rsidRPr="00924704">
        <w:rPr>
          <w:rFonts w:ascii="Times New Roman" w:hAnsi="Times New Roman" w:cs="Times New Roman"/>
          <w:bCs/>
        </w:rPr>
        <w:br/>
      </w:r>
      <w:r w:rsidRPr="00924704">
        <w:rPr>
          <w:rFonts w:ascii="Times New Roman" w:hAnsi="Times New Roman" w:cs="Times New Roman"/>
          <w:bCs/>
        </w:rPr>
        <w:br/>
        <w:t>http://dovlet.info/ogorod/rol-ovoshchei-v-pitanii/ </w:t>
      </w:r>
      <w:r w:rsidRPr="00924704">
        <w:rPr>
          <w:rFonts w:ascii="Times New Roman" w:hAnsi="Times New Roman" w:cs="Times New Roman"/>
          <w:bCs/>
        </w:rPr>
        <w:br/>
      </w:r>
    </w:p>
    <w:p w14:paraId="528A4BBB" w14:textId="77777777" w:rsidR="00924704" w:rsidRPr="00924704" w:rsidRDefault="00924704" w:rsidP="00924704">
      <w:pPr>
        <w:autoSpaceDE w:val="0"/>
        <w:jc w:val="both"/>
        <w:rPr>
          <w:rFonts w:ascii="Times New Roman" w:hAnsi="Times New Roman" w:cs="Times New Roman"/>
          <w:bCs/>
        </w:rPr>
      </w:pPr>
      <w:r w:rsidRPr="00924704">
        <w:rPr>
          <w:rFonts w:ascii="Times New Roman" w:hAnsi="Times New Roman" w:cs="Times New Roman"/>
          <w:bCs/>
        </w:rPr>
        <w:t>http://www.1tv.ru/sprojects_utro_video/si33/p42469/pg1/d19.01.2012 </w:t>
      </w:r>
    </w:p>
    <w:p w14:paraId="1E883507" w14:textId="77777777" w:rsidR="00924704" w:rsidRPr="00924704" w:rsidRDefault="00924704" w:rsidP="00924704">
      <w:pPr>
        <w:autoSpaceDE w:val="0"/>
        <w:jc w:val="both"/>
        <w:rPr>
          <w:rFonts w:ascii="Times New Roman" w:hAnsi="Times New Roman" w:cs="Times New Roman"/>
          <w:bCs/>
        </w:rPr>
      </w:pPr>
      <w:r w:rsidRPr="00924704">
        <w:rPr>
          <w:rFonts w:ascii="Times New Roman" w:hAnsi="Times New Roman" w:cs="Times New Roman"/>
          <w:bCs/>
        </w:rPr>
        <w:t> http://edimka.ru/prod4 </w:t>
      </w:r>
    </w:p>
    <w:p w14:paraId="6A671D31" w14:textId="77777777" w:rsidR="00924704" w:rsidRPr="00CF0CD5" w:rsidRDefault="00924704" w:rsidP="00924704">
      <w:pPr>
        <w:autoSpaceDE w:val="0"/>
        <w:spacing w:line="360" w:lineRule="auto"/>
        <w:jc w:val="both"/>
        <w:rPr>
          <w:rFonts w:ascii="Times New Roman" w:hAnsi="Times New Roman" w:cs="Times New Roman"/>
          <w:bCs/>
        </w:rPr>
      </w:pPr>
    </w:p>
    <w:p w14:paraId="10D7BDDD" w14:textId="77777777" w:rsidR="00924704" w:rsidRPr="00CF0CD5" w:rsidRDefault="00924704" w:rsidP="00924704">
      <w:pPr>
        <w:autoSpaceDE w:val="0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CF0CD5">
        <w:rPr>
          <w:rFonts w:ascii="Times New Roman" w:hAnsi="Times New Roman" w:cs="Times New Roman"/>
          <w:b/>
          <w:bCs/>
        </w:rPr>
        <w:t>Технические средства обучения</w:t>
      </w:r>
    </w:p>
    <w:p w14:paraId="3F9B91B0" w14:textId="77777777" w:rsidR="00924704" w:rsidRPr="00CF0CD5" w:rsidRDefault="00924704" w:rsidP="00924704">
      <w:pPr>
        <w:autoSpaceDE w:val="0"/>
        <w:spacing w:line="360" w:lineRule="auto"/>
        <w:jc w:val="both"/>
        <w:rPr>
          <w:rFonts w:ascii="Times New Roman" w:hAnsi="Times New Roman" w:cs="Times New Roman"/>
          <w:bCs/>
        </w:rPr>
      </w:pPr>
      <w:r w:rsidRPr="00CF0CD5">
        <w:rPr>
          <w:rFonts w:ascii="Times New Roman" w:hAnsi="Times New Roman" w:cs="Times New Roman"/>
          <w:bCs/>
        </w:rPr>
        <w:t>Компьютер.</w:t>
      </w:r>
    </w:p>
    <w:p w14:paraId="4E30F4F0" w14:textId="77777777" w:rsidR="00924704" w:rsidRPr="00CF0CD5" w:rsidRDefault="00924704" w:rsidP="00924704">
      <w:pPr>
        <w:autoSpaceDE w:val="0"/>
        <w:spacing w:line="360" w:lineRule="auto"/>
        <w:jc w:val="both"/>
        <w:rPr>
          <w:rFonts w:ascii="Times New Roman" w:hAnsi="Times New Roman" w:cs="Times New Roman"/>
          <w:bCs/>
        </w:rPr>
      </w:pPr>
      <w:r w:rsidRPr="00CF0CD5">
        <w:rPr>
          <w:rFonts w:ascii="Times New Roman" w:hAnsi="Times New Roman" w:cs="Times New Roman"/>
          <w:bCs/>
        </w:rPr>
        <w:t>Мультимедийный проектор.</w:t>
      </w:r>
    </w:p>
    <w:p w14:paraId="47317986" w14:textId="77777777" w:rsidR="00924704" w:rsidRDefault="00924704" w:rsidP="00924704">
      <w:pPr>
        <w:autoSpaceDE w:val="0"/>
        <w:spacing w:line="360" w:lineRule="auto"/>
        <w:jc w:val="both"/>
        <w:rPr>
          <w:rFonts w:ascii="Times New Roman" w:hAnsi="Times New Roman" w:cs="Times New Roman"/>
          <w:bCs/>
        </w:rPr>
      </w:pPr>
      <w:r w:rsidRPr="00CF0CD5">
        <w:rPr>
          <w:rFonts w:ascii="Times New Roman" w:hAnsi="Times New Roman" w:cs="Times New Roman"/>
          <w:bCs/>
        </w:rPr>
        <w:t>Интерактивная доска.</w:t>
      </w:r>
    </w:p>
    <w:p w14:paraId="500FD774" w14:textId="77777777" w:rsidR="00A95BC2" w:rsidRDefault="00A95BC2" w:rsidP="00924704">
      <w:pPr>
        <w:autoSpaceDE w:val="0"/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Выход в </w:t>
      </w:r>
      <w:r w:rsidR="002065F1">
        <w:rPr>
          <w:rFonts w:ascii="Times New Roman" w:hAnsi="Times New Roman" w:cs="Times New Roman"/>
          <w:bCs/>
        </w:rPr>
        <w:t>И</w:t>
      </w:r>
      <w:r>
        <w:rPr>
          <w:rFonts w:ascii="Times New Roman" w:hAnsi="Times New Roman" w:cs="Times New Roman"/>
          <w:bCs/>
        </w:rPr>
        <w:t>нтернет</w:t>
      </w:r>
    </w:p>
    <w:p w14:paraId="0AC96BD0" w14:textId="77777777" w:rsidR="00AF3C89" w:rsidRDefault="00AF3C89" w:rsidP="00AF3C89">
      <w:pPr>
        <w:autoSpaceDE w:val="0"/>
        <w:spacing w:line="360" w:lineRule="auto"/>
        <w:rPr>
          <w:b/>
          <w:bCs/>
          <w:sz w:val="28"/>
          <w:szCs w:val="28"/>
        </w:rPr>
      </w:pPr>
    </w:p>
    <w:p w14:paraId="6C39C8E7" w14:textId="77777777" w:rsidR="00C20F12" w:rsidRDefault="00C20F12">
      <w:pPr>
        <w:rPr>
          <w:rFonts w:ascii="Times New Roman" w:hAnsi="Times New Roman" w:cs="Times New Roman"/>
        </w:rPr>
      </w:pPr>
    </w:p>
    <w:p w14:paraId="7FDD248D" w14:textId="77777777" w:rsidR="007E02D6" w:rsidRDefault="007E02D6">
      <w:pPr>
        <w:rPr>
          <w:rFonts w:ascii="Times New Roman" w:hAnsi="Times New Roman" w:cs="Times New Roman"/>
        </w:rPr>
      </w:pPr>
    </w:p>
    <w:p w14:paraId="61D01EF2" w14:textId="77777777" w:rsidR="007E02D6" w:rsidRDefault="007E02D6">
      <w:pPr>
        <w:rPr>
          <w:rFonts w:ascii="Times New Roman" w:hAnsi="Times New Roman" w:cs="Times New Roman"/>
        </w:rPr>
      </w:pPr>
    </w:p>
    <w:p w14:paraId="08400F25" w14:textId="77777777" w:rsidR="007E02D6" w:rsidRDefault="007E02D6">
      <w:pPr>
        <w:rPr>
          <w:rFonts w:ascii="Times New Roman" w:hAnsi="Times New Roman" w:cs="Times New Roman"/>
        </w:rPr>
      </w:pPr>
    </w:p>
    <w:p w14:paraId="1C91C121" w14:textId="77777777" w:rsidR="007E02D6" w:rsidRDefault="007E02D6">
      <w:pPr>
        <w:rPr>
          <w:rFonts w:ascii="Times New Roman" w:hAnsi="Times New Roman" w:cs="Times New Roman"/>
        </w:rPr>
      </w:pPr>
    </w:p>
    <w:p w14:paraId="1EAADBCB" w14:textId="77777777" w:rsidR="007E02D6" w:rsidRDefault="007E02D6">
      <w:pPr>
        <w:rPr>
          <w:rFonts w:ascii="Times New Roman" w:hAnsi="Times New Roman" w:cs="Times New Roman"/>
        </w:rPr>
      </w:pPr>
    </w:p>
    <w:p w14:paraId="1BBEB531" w14:textId="77777777" w:rsidR="007E02D6" w:rsidRDefault="007E02D6">
      <w:pPr>
        <w:rPr>
          <w:rFonts w:ascii="Times New Roman" w:hAnsi="Times New Roman" w:cs="Times New Roman"/>
        </w:rPr>
      </w:pPr>
    </w:p>
    <w:p w14:paraId="7E39E659" w14:textId="77777777" w:rsidR="007E02D6" w:rsidRDefault="007E02D6">
      <w:pPr>
        <w:rPr>
          <w:rFonts w:ascii="Times New Roman" w:hAnsi="Times New Roman" w:cs="Times New Roman"/>
        </w:rPr>
      </w:pPr>
    </w:p>
    <w:p w14:paraId="0E46E476" w14:textId="77777777" w:rsidR="007E02D6" w:rsidRDefault="007E02D6">
      <w:pPr>
        <w:rPr>
          <w:rFonts w:ascii="Times New Roman" w:hAnsi="Times New Roman" w:cs="Times New Roman"/>
        </w:rPr>
      </w:pPr>
    </w:p>
    <w:p w14:paraId="50B74DB8" w14:textId="77777777" w:rsidR="007E02D6" w:rsidRDefault="007E02D6">
      <w:pPr>
        <w:rPr>
          <w:rFonts w:ascii="Times New Roman" w:hAnsi="Times New Roman" w:cs="Times New Roman"/>
        </w:rPr>
      </w:pPr>
    </w:p>
    <w:p w14:paraId="232D774B" w14:textId="77777777" w:rsidR="007E02D6" w:rsidRDefault="007E02D6">
      <w:pPr>
        <w:rPr>
          <w:rFonts w:ascii="Times New Roman" w:hAnsi="Times New Roman" w:cs="Times New Roman"/>
        </w:rPr>
      </w:pPr>
    </w:p>
    <w:p w14:paraId="22463DDB" w14:textId="77777777" w:rsidR="007E02D6" w:rsidRPr="00AF3C89" w:rsidRDefault="007E02D6">
      <w:pPr>
        <w:rPr>
          <w:rFonts w:ascii="Times New Roman" w:hAnsi="Times New Roman" w:cs="Times New Roman"/>
        </w:rPr>
      </w:pPr>
    </w:p>
    <w:sectPr w:rsidR="007E02D6" w:rsidRPr="00AF3C89" w:rsidSect="00655C7A">
      <w:pgSz w:w="11906" w:h="16838"/>
      <w:pgMar w:top="720" w:right="849" w:bottom="720" w:left="720" w:header="708" w:footer="708" w:gutter="0"/>
      <w:pgBorders w:display="firstPage" w:offsetFrom="page">
        <w:top w:val="twistedLines1" w:sz="13" w:space="24" w:color="auto"/>
        <w:left w:val="twistedLines1" w:sz="13" w:space="24" w:color="auto"/>
        <w:bottom w:val="twistedLines1" w:sz="13" w:space="24" w:color="auto"/>
        <w:right w:val="twistedLines1" w:sz="13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/>
      </w:rPr>
    </w:lvl>
  </w:abstractNum>
  <w:abstractNum w:abstractNumId="1" w15:restartNumberingAfterBreak="0">
    <w:nsid w:val="0112425B"/>
    <w:multiLevelType w:val="multilevel"/>
    <w:tmpl w:val="ACD2A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0F6C1F"/>
    <w:multiLevelType w:val="hybridMultilevel"/>
    <w:tmpl w:val="60589756"/>
    <w:lvl w:ilvl="0" w:tplc="2D3E06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DejaVu Sans" w:hAnsi="Times New Roman" w:cs="Calibri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6439B"/>
    <w:multiLevelType w:val="hybridMultilevel"/>
    <w:tmpl w:val="8968E1F8"/>
    <w:lvl w:ilvl="0" w:tplc="041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10E84EFC"/>
    <w:multiLevelType w:val="multilevel"/>
    <w:tmpl w:val="DD50D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4A5371"/>
    <w:multiLevelType w:val="multilevel"/>
    <w:tmpl w:val="C0866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5B0860"/>
    <w:multiLevelType w:val="multilevel"/>
    <w:tmpl w:val="E8C08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2A7E31"/>
    <w:multiLevelType w:val="hybridMultilevel"/>
    <w:tmpl w:val="C312FCA8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1EE15879"/>
    <w:multiLevelType w:val="hybridMultilevel"/>
    <w:tmpl w:val="BCC43D9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506BD4"/>
    <w:multiLevelType w:val="multilevel"/>
    <w:tmpl w:val="326484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2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2141809"/>
    <w:multiLevelType w:val="hybridMultilevel"/>
    <w:tmpl w:val="86224D1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FB2A00"/>
    <w:multiLevelType w:val="hybridMultilevel"/>
    <w:tmpl w:val="EBDCEFD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32558C"/>
    <w:multiLevelType w:val="multilevel"/>
    <w:tmpl w:val="4E3A5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4D5D89"/>
    <w:multiLevelType w:val="hybridMultilevel"/>
    <w:tmpl w:val="30885A7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4AC4E0D"/>
    <w:multiLevelType w:val="hybridMultilevel"/>
    <w:tmpl w:val="023881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A34A0E"/>
    <w:multiLevelType w:val="hybridMultilevel"/>
    <w:tmpl w:val="C32286F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71C4618"/>
    <w:multiLevelType w:val="hybridMultilevel"/>
    <w:tmpl w:val="B56EB1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B21EE5"/>
    <w:multiLevelType w:val="multilevel"/>
    <w:tmpl w:val="D93C4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E374BE"/>
    <w:multiLevelType w:val="hybridMultilevel"/>
    <w:tmpl w:val="916076D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8EA518D"/>
    <w:multiLevelType w:val="multilevel"/>
    <w:tmpl w:val="A18AD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2761E12"/>
    <w:multiLevelType w:val="hybridMultilevel"/>
    <w:tmpl w:val="94A2801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37364F"/>
    <w:multiLevelType w:val="multilevel"/>
    <w:tmpl w:val="597C8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B8C35C9"/>
    <w:multiLevelType w:val="hybridMultilevel"/>
    <w:tmpl w:val="6606609E"/>
    <w:lvl w:ilvl="0" w:tplc="01821B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2009EF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935FC6"/>
    <w:multiLevelType w:val="multilevel"/>
    <w:tmpl w:val="D9485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1543387">
    <w:abstractNumId w:val="0"/>
  </w:num>
  <w:num w:numId="2" w16cid:durableId="2056927054">
    <w:abstractNumId w:val="2"/>
  </w:num>
  <w:num w:numId="3" w16cid:durableId="709066707">
    <w:abstractNumId w:val="14"/>
  </w:num>
  <w:num w:numId="4" w16cid:durableId="165285493">
    <w:abstractNumId w:val="16"/>
  </w:num>
  <w:num w:numId="5" w16cid:durableId="1402602317">
    <w:abstractNumId w:val="3"/>
  </w:num>
  <w:num w:numId="6" w16cid:durableId="658727359">
    <w:abstractNumId w:val="15"/>
  </w:num>
  <w:num w:numId="7" w16cid:durableId="1867252528">
    <w:abstractNumId w:val="18"/>
  </w:num>
  <w:num w:numId="8" w16cid:durableId="923883499">
    <w:abstractNumId w:val="23"/>
  </w:num>
  <w:num w:numId="9" w16cid:durableId="2130541405">
    <w:abstractNumId w:val="17"/>
  </w:num>
  <w:num w:numId="10" w16cid:durableId="161358353">
    <w:abstractNumId w:val="5"/>
  </w:num>
  <w:num w:numId="11" w16cid:durableId="1749768791">
    <w:abstractNumId w:val="19"/>
  </w:num>
  <w:num w:numId="12" w16cid:durableId="1438793515">
    <w:abstractNumId w:val="6"/>
  </w:num>
  <w:num w:numId="13" w16cid:durableId="925916101">
    <w:abstractNumId w:val="12"/>
  </w:num>
  <w:num w:numId="14" w16cid:durableId="439760410">
    <w:abstractNumId w:val="21"/>
  </w:num>
  <w:num w:numId="15" w16cid:durableId="1670214911">
    <w:abstractNumId w:val="4"/>
  </w:num>
  <w:num w:numId="16" w16cid:durableId="1491168005">
    <w:abstractNumId w:val="1"/>
  </w:num>
  <w:num w:numId="17" w16cid:durableId="1881238562">
    <w:abstractNumId w:val="22"/>
  </w:num>
  <w:num w:numId="18" w16cid:durableId="1634825090">
    <w:abstractNumId w:val="13"/>
  </w:num>
  <w:num w:numId="19" w16cid:durableId="367025490">
    <w:abstractNumId w:val="9"/>
  </w:num>
  <w:num w:numId="20" w16cid:durableId="1777285133">
    <w:abstractNumId w:val="7"/>
  </w:num>
  <w:num w:numId="21" w16cid:durableId="613368058">
    <w:abstractNumId w:val="10"/>
  </w:num>
  <w:num w:numId="22" w16cid:durableId="118451903">
    <w:abstractNumId w:val="20"/>
  </w:num>
  <w:num w:numId="23" w16cid:durableId="469178148">
    <w:abstractNumId w:val="11"/>
  </w:num>
  <w:num w:numId="24" w16cid:durableId="3343787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3C89"/>
    <w:rsid w:val="000264F6"/>
    <w:rsid w:val="00043E4C"/>
    <w:rsid w:val="00071A81"/>
    <w:rsid w:val="000B1E22"/>
    <w:rsid w:val="000C4011"/>
    <w:rsid w:val="000D6A7D"/>
    <w:rsid w:val="000E1535"/>
    <w:rsid w:val="00104FE0"/>
    <w:rsid w:val="00124D22"/>
    <w:rsid w:val="001A4608"/>
    <w:rsid w:val="001C0AAE"/>
    <w:rsid w:val="001D067A"/>
    <w:rsid w:val="001D6471"/>
    <w:rsid w:val="001F2EE5"/>
    <w:rsid w:val="002065F1"/>
    <w:rsid w:val="0023107E"/>
    <w:rsid w:val="002708BE"/>
    <w:rsid w:val="002A6953"/>
    <w:rsid w:val="002C0679"/>
    <w:rsid w:val="002E2B90"/>
    <w:rsid w:val="00323E7D"/>
    <w:rsid w:val="00363F6C"/>
    <w:rsid w:val="00366E79"/>
    <w:rsid w:val="0038412A"/>
    <w:rsid w:val="003A260A"/>
    <w:rsid w:val="003C432F"/>
    <w:rsid w:val="00483B4E"/>
    <w:rsid w:val="00486235"/>
    <w:rsid w:val="004A41A4"/>
    <w:rsid w:val="004C4238"/>
    <w:rsid w:val="004E3204"/>
    <w:rsid w:val="004F745E"/>
    <w:rsid w:val="00500B6A"/>
    <w:rsid w:val="00503744"/>
    <w:rsid w:val="00521004"/>
    <w:rsid w:val="0055063C"/>
    <w:rsid w:val="005649A0"/>
    <w:rsid w:val="00576DC4"/>
    <w:rsid w:val="00585DC3"/>
    <w:rsid w:val="005C4B0D"/>
    <w:rsid w:val="005D08DD"/>
    <w:rsid w:val="005F3B0D"/>
    <w:rsid w:val="00602524"/>
    <w:rsid w:val="006116EE"/>
    <w:rsid w:val="00614424"/>
    <w:rsid w:val="0062674E"/>
    <w:rsid w:val="00655C7A"/>
    <w:rsid w:val="00690384"/>
    <w:rsid w:val="006D5D57"/>
    <w:rsid w:val="006E65DD"/>
    <w:rsid w:val="00737BE0"/>
    <w:rsid w:val="007540F2"/>
    <w:rsid w:val="0078746B"/>
    <w:rsid w:val="007E02D6"/>
    <w:rsid w:val="0080682F"/>
    <w:rsid w:val="00814CCD"/>
    <w:rsid w:val="008208D3"/>
    <w:rsid w:val="0083422C"/>
    <w:rsid w:val="008477C3"/>
    <w:rsid w:val="0086265C"/>
    <w:rsid w:val="00874114"/>
    <w:rsid w:val="00895F0F"/>
    <w:rsid w:val="008A29E9"/>
    <w:rsid w:val="008A7B9D"/>
    <w:rsid w:val="008D43DD"/>
    <w:rsid w:val="0091602E"/>
    <w:rsid w:val="00924704"/>
    <w:rsid w:val="00955986"/>
    <w:rsid w:val="00970F79"/>
    <w:rsid w:val="009C14D1"/>
    <w:rsid w:val="009D4F1A"/>
    <w:rsid w:val="00A10C6E"/>
    <w:rsid w:val="00A431B7"/>
    <w:rsid w:val="00A95BC2"/>
    <w:rsid w:val="00AA77D9"/>
    <w:rsid w:val="00AC5E1E"/>
    <w:rsid w:val="00AD35C2"/>
    <w:rsid w:val="00AF3C89"/>
    <w:rsid w:val="00B0268F"/>
    <w:rsid w:val="00BA00AF"/>
    <w:rsid w:val="00BB58F7"/>
    <w:rsid w:val="00BD40EA"/>
    <w:rsid w:val="00C02F6D"/>
    <w:rsid w:val="00C0533B"/>
    <w:rsid w:val="00C104CC"/>
    <w:rsid w:val="00C1622F"/>
    <w:rsid w:val="00C20F12"/>
    <w:rsid w:val="00C44EE3"/>
    <w:rsid w:val="00C57DB2"/>
    <w:rsid w:val="00C63308"/>
    <w:rsid w:val="00C63C8C"/>
    <w:rsid w:val="00C64192"/>
    <w:rsid w:val="00CD3905"/>
    <w:rsid w:val="00CF0B94"/>
    <w:rsid w:val="00CF0CD5"/>
    <w:rsid w:val="00D05B11"/>
    <w:rsid w:val="00D10B25"/>
    <w:rsid w:val="00D233E4"/>
    <w:rsid w:val="00D401E9"/>
    <w:rsid w:val="00DB59DB"/>
    <w:rsid w:val="00DD26C9"/>
    <w:rsid w:val="00DD5BDB"/>
    <w:rsid w:val="00E075FF"/>
    <w:rsid w:val="00EB6718"/>
    <w:rsid w:val="00ED04DA"/>
    <w:rsid w:val="00EF05EC"/>
    <w:rsid w:val="00F3022E"/>
    <w:rsid w:val="00F43573"/>
    <w:rsid w:val="00F55D82"/>
    <w:rsid w:val="00F831A9"/>
    <w:rsid w:val="00FC0365"/>
    <w:rsid w:val="00FC222F"/>
    <w:rsid w:val="00FD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B8FAC"/>
  <w15:docId w15:val="{1C0B71EB-1B0A-4B2D-AA87-8BC9A8351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C89"/>
    <w:pPr>
      <w:widowControl w:val="0"/>
      <w:suppressAutoHyphens/>
      <w:spacing w:after="0" w:line="240" w:lineRule="auto"/>
    </w:pPr>
    <w:rPr>
      <w:rFonts w:ascii="Liberation Serif" w:eastAsia="DejaVu Sans" w:hAnsi="Liberation Serif" w:cs="Calibr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libri105pt">
    <w:name w:val="Основной текст + Calibri;10;5 pt;Полужирный"/>
    <w:rsid w:val="00AF3C89"/>
    <w:rPr>
      <w:rFonts w:ascii="Calibri" w:eastAsia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vertAlign w:val="baseline"/>
      <w:lang w:val="ru-RU"/>
    </w:rPr>
  </w:style>
  <w:style w:type="paragraph" w:styleId="a3">
    <w:name w:val="List Paragraph"/>
    <w:basedOn w:val="a"/>
    <w:qFormat/>
    <w:rsid w:val="00AF3C89"/>
    <w:pPr>
      <w:ind w:left="720"/>
    </w:pPr>
  </w:style>
  <w:style w:type="paragraph" w:customStyle="1" w:styleId="2">
    <w:name w:val="Основной текст (2)"/>
    <w:basedOn w:val="a"/>
    <w:rsid w:val="00AF3C89"/>
    <w:pPr>
      <w:shd w:val="clear" w:color="auto" w:fill="FFFFFF"/>
      <w:suppressAutoHyphens w:val="0"/>
      <w:spacing w:line="216" w:lineRule="exact"/>
      <w:ind w:firstLine="280"/>
      <w:jc w:val="both"/>
    </w:pPr>
    <w:rPr>
      <w:rFonts w:ascii="Times New Roman" w:eastAsia="Times New Roman" w:hAnsi="Times New Roman"/>
      <w:b/>
      <w:bCs/>
      <w:sz w:val="20"/>
      <w:szCs w:val="20"/>
    </w:rPr>
  </w:style>
  <w:style w:type="paragraph" w:styleId="a4">
    <w:name w:val="Normal (Web)"/>
    <w:basedOn w:val="a"/>
    <w:rsid w:val="00AF3C8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</w:rPr>
  </w:style>
  <w:style w:type="character" w:styleId="a5">
    <w:name w:val="Hyperlink"/>
    <w:basedOn w:val="a0"/>
    <w:uiPriority w:val="99"/>
    <w:unhideWhenUsed/>
    <w:rsid w:val="00924704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63C8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3C8C"/>
    <w:rPr>
      <w:rFonts w:ascii="Tahoma" w:eastAsia="DejaVu Sans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7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tes.google.com/site/myslimvmeste/home/5-klass/rol-ovosej-v-pitani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21</Pages>
  <Words>4861</Words>
  <Characters>27714</Characters>
  <Application>Microsoft Office Word</Application>
  <DocSecurity>0</DocSecurity>
  <Lines>230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Home PC</cp:lastModifiedBy>
  <cp:revision>110</cp:revision>
  <cp:lastPrinted>2020-02-09T08:39:00Z</cp:lastPrinted>
  <dcterms:created xsi:type="dcterms:W3CDTF">2015-08-07T08:08:00Z</dcterms:created>
  <dcterms:modified xsi:type="dcterms:W3CDTF">2023-10-31T09:03:00Z</dcterms:modified>
</cp:coreProperties>
</file>