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767" w:rsidRDefault="00020767" w:rsidP="00020767">
      <w:pPr>
        <w:keepNext/>
        <w:spacing w:after="0" w:line="240" w:lineRule="auto"/>
        <w:ind w:left="567"/>
        <w:jc w:val="center"/>
        <w:outlineLvl w:val="0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Муниципальное бюджетное общеобразовательное учреждение</w:t>
      </w:r>
    </w:p>
    <w:p w:rsidR="00020767" w:rsidRDefault="00020767" w:rsidP="00020767">
      <w:pPr>
        <w:keepNext/>
        <w:spacing w:after="0" w:line="240" w:lineRule="auto"/>
        <w:ind w:left="567"/>
        <w:jc w:val="center"/>
        <w:outlineLvl w:val="0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0"/>
          <w:lang w:eastAsia="ru-RU"/>
        </w:rPr>
        <w:t>Новинская</w:t>
      </w:r>
      <w:proofErr w:type="spellEnd"/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основная общеобразовательная школа</w:t>
      </w:r>
    </w:p>
    <w:p w:rsidR="00020767" w:rsidRDefault="00020767" w:rsidP="00020767">
      <w:pPr>
        <w:spacing w:after="0" w:line="240" w:lineRule="auto"/>
        <w:jc w:val="center"/>
        <w:rPr>
          <w:rFonts w:ascii="Times New Roman" w:eastAsia="Times New Roman" w:hAnsi="Times New Roman"/>
          <w:szCs w:val="20"/>
          <w:lang w:eastAsia="ru-RU"/>
        </w:rPr>
      </w:pPr>
      <w:r>
        <w:rPr>
          <w:rFonts w:ascii="Times New Roman" w:eastAsia="Times New Roman" w:hAnsi="Times New Roman"/>
          <w:szCs w:val="20"/>
          <w:lang w:eastAsia="ru-RU"/>
        </w:rPr>
        <w:t xml:space="preserve">347796 Ростовская область Веселовский район п. Новый, </w:t>
      </w:r>
      <w:proofErr w:type="spellStart"/>
      <w:proofErr w:type="gramStart"/>
      <w:r>
        <w:rPr>
          <w:rFonts w:ascii="Times New Roman" w:eastAsia="Times New Roman" w:hAnsi="Times New Roman"/>
          <w:szCs w:val="20"/>
          <w:lang w:eastAsia="ru-RU"/>
        </w:rPr>
        <w:t>ул</w:t>
      </w:r>
      <w:proofErr w:type="spellEnd"/>
      <w:proofErr w:type="gramEnd"/>
      <w:r>
        <w:rPr>
          <w:rFonts w:ascii="Times New Roman" w:eastAsia="Times New Roman" w:hAnsi="Times New Roman"/>
          <w:szCs w:val="20"/>
          <w:lang w:eastAsia="ru-RU"/>
        </w:rPr>
        <w:t xml:space="preserve"> Школьная ,2. Телефон  62-2-43</w:t>
      </w:r>
    </w:p>
    <w:p w:rsidR="00020767" w:rsidRDefault="00020767" w:rsidP="00020767">
      <w:pPr>
        <w:pBdr>
          <w:bottom w:val="single" w:sz="12" w:space="1" w:color="auto"/>
        </w:pBdr>
        <w:tabs>
          <w:tab w:val="left" w:pos="4253"/>
          <w:tab w:val="left" w:pos="4440"/>
        </w:tabs>
        <w:spacing w:after="0" w:line="240" w:lineRule="auto"/>
        <w:jc w:val="center"/>
        <w:rPr>
          <w:rFonts w:ascii="Arial Narrow" w:eastAsia="Times New Roman" w:hAnsi="Arial Narrow" w:cs="Arial"/>
          <w:b/>
          <w:bCs/>
          <w:sz w:val="20"/>
          <w:szCs w:val="20"/>
          <w:lang w:eastAsia="ru-RU"/>
        </w:rPr>
      </w:pPr>
      <w:r>
        <w:rPr>
          <w:rFonts w:ascii="Arial Narrow" w:eastAsia="Times New Roman" w:hAnsi="Arial Narrow" w:cs="Arial"/>
          <w:b/>
          <w:bCs/>
          <w:sz w:val="20"/>
          <w:szCs w:val="20"/>
          <w:lang w:eastAsia="ru-RU"/>
        </w:rPr>
        <w:t>ИНН 6106004550                            ОГРН 1026100811780</w:t>
      </w:r>
    </w:p>
    <w:p w:rsidR="00020767" w:rsidRDefault="00020767" w:rsidP="0002076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020767" w:rsidRDefault="00020767" w:rsidP="00020767">
      <w:pPr>
        <w:keepNext/>
        <w:spacing w:after="0" w:line="240" w:lineRule="auto"/>
        <w:ind w:left="567"/>
        <w:jc w:val="center"/>
        <w:outlineLvl w:val="5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Приказ</w:t>
      </w:r>
    </w:p>
    <w:p w:rsidR="00020767" w:rsidRDefault="00020767" w:rsidP="00020767">
      <w:pPr>
        <w:spacing w:after="0"/>
        <w:rPr>
          <w:rFonts w:ascii="Times New Roman" w:eastAsia="Arial" w:hAnsi="Times New Roman"/>
          <w:sz w:val="24"/>
          <w:szCs w:val="24"/>
          <w:lang w:val="en-US" w:eastAsia="ru-RU"/>
        </w:rPr>
      </w:pPr>
      <w:r>
        <w:rPr>
          <w:rFonts w:ascii="Times New Roman" w:eastAsia="Arial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" w:hAnsi="Times New Roman"/>
          <w:sz w:val="24"/>
          <w:szCs w:val="24"/>
          <w:lang w:eastAsia="ru-RU"/>
        </w:rPr>
        <w:br/>
        <w:t>«_</w:t>
      </w:r>
      <w:r>
        <w:rPr>
          <w:rFonts w:ascii="Times New Roman" w:eastAsia="Arial" w:hAnsi="Times New Roman"/>
          <w:sz w:val="24"/>
          <w:szCs w:val="24"/>
          <w:lang w:val="en-US" w:eastAsia="ru-RU"/>
        </w:rPr>
        <w:t>11</w:t>
      </w:r>
      <w:r>
        <w:rPr>
          <w:rFonts w:ascii="Times New Roman" w:eastAsia="Arial" w:hAnsi="Times New Roman"/>
          <w:sz w:val="24"/>
          <w:szCs w:val="24"/>
          <w:lang w:eastAsia="ru-RU"/>
        </w:rPr>
        <w:t xml:space="preserve">_» </w:t>
      </w:r>
      <w:r>
        <w:rPr>
          <w:rFonts w:ascii="Times New Roman" w:eastAsia="Arial" w:hAnsi="Times New Roman"/>
          <w:sz w:val="24"/>
          <w:szCs w:val="24"/>
          <w:u w:val="single"/>
          <w:lang w:eastAsia="ru-RU"/>
        </w:rPr>
        <w:t>августа</w:t>
      </w:r>
      <w:r>
        <w:rPr>
          <w:rFonts w:ascii="Times New Roman" w:eastAsia="Arial" w:hAnsi="Times New Roman"/>
          <w:sz w:val="24"/>
          <w:szCs w:val="24"/>
          <w:lang w:eastAsia="ru-RU"/>
        </w:rPr>
        <w:t xml:space="preserve">  2023 года                                                                                                 №_</w:t>
      </w:r>
      <w:r>
        <w:rPr>
          <w:rFonts w:ascii="Times New Roman" w:eastAsia="Arial" w:hAnsi="Times New Roman"/>
          <w:sz w:val="24"/>
          <w:szCs w:val="24"/>
          <w:lang w:val="en-US" w:eastAsia="ru-RU"/>
        </w:rPr>
        <w:t>141</w:t>
      </w:r>
      <w:r>
        <w:rPr>
          <w:rFonts w:ascii="Times New Roman" w:eastAsia="Arial" w:hAnsi="Times New Roman"/>
          <w:sz w:val="24"/>
          <w:szCs w:val="24"/>
          <w:lang w:eastAsia="ru-RU"/>
        </w:rPr>
        <w:t>_</w:t>
      </w:r>
    </w:p>
    <w:p w:rsidR="00020767" w:rsidRDefault="00020767" w:rsidP="00020767">
      <w:pPr>
        <w:spacing w:after="160" w:line="256" w:lineRule="auto"/>
        <w:rPr>
          <w:rFonts w:ascii="Times New Roman" w:hAnsi="Times New Roman"/>
          <w:sz w:val="24"/>
          <w:szCs w:val="24"/>
        </w:rPr>
      </w:pPr>
    </w:p>
    <w:tbl>
      <w:tblPr>
        <w:tblW w:w="97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8"/>
      </w:tblGrid>
      <w:tr w:rsidR="00020767" w:rsidTr="00020767">
        <w:trPr>
          <w:trHeight w:val="1063"/>
        </w:trPr>
        <w:tc>
          <w:tcPr>
            <w:tcW w:w="97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767" w:rsidRDefault="00020767">
            <w:pPr>
              <w:spacing w:after="16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 внедрении единой модели профессиональной ориентации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в МБОУ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Новинской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ООШ</w:t>
            </w:r>
          </w:p>
          <w:p w:rsidR="00020767" w:rsidRDefault="00020767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 2023–2024 годах</w:t>
            </w:r>
          </w:p>
        </w:tc>
      </w:tr>
    </w:tbl>
    <w:p w:rsidR="00020767" w:rsidRDefault="00020767" w:rsidP="00020767">
      <w:pPr>
        <w:widowControl w:val="0"/>
        <w:suppressAutoHyphens/>
        <w:spacing w:after="0" w:line="240" w:lineRule="auto"/>
        <w:ind w:left="-108" w:right="-108" w:firstLine="709"/>
        <w:jc w:val="both"/>
        <w:rPr>
          <w:rFonts w:ascii="Times New Roman" w:eastAsia="Lucida Sans Unicode" w:hAnsi="Times New Roman"/>
          <w:kern w:val="2"/>
          <w:sz w:val="24"/>
          <w:szCs w:val="24"/>
        </w:rPr>
      </w:pPr>
      <w:r>
        <w:rPr>
          <w:rFonts w:ascii="Times New Roman" w:eastAsia="Lucida Sans Unicode" w:hAnsi="Times New Roman"/>
          <w:kern w:val="2"/>
          <w:sz w:val="24"/>
          <w:szCs w:val="24"/>
        </w:rPr>
        <w:t xml:space="preserve">       В соответствии с письмом Министерства просвещения Российской Федерации от 01.06.2023 № АБ-2324/05 «О внедрении Единой модели профессиональной ориентации»,  </w:t>
      </w:r>
      <w:proofErr w:type="gramStart"/>
      <w:r>
        <w:rPr>
          <w:rFonts w:ascii="Times New Roman" w:eastAsia="Lucida Sans Unicode" w:hAnsi="Times New Roman"/>
          <w:kern w:val="2"/>
          <w:sz w:val="24"/>
          <w:szCs w:val="24"/>
        </w:rPr>
        <w:t>во</w:t>
      </w:r>
      <w:proofErr w:type="gramEnd"/>
      <w:r>
        <w:rPr>
          <w:rFonts w:ascii="Times New Roman" w:eastAsia="Lucida Sans Unicode" w:hAnsi="Times New Roman"/>
          <w:kern w:val="2"/>
          <w:sz w:val="24"/>
          <w:szCs w:val="24"/>
        </w:rPr>
        <w:t xml:space="preserve"> исполнения приказа </w:t>
      </w:r>
      <w:proofErr w:type="spellStart"/>
      <w:r>
        <w:rPr>
          <w:rFonts w:ascii="Times New Roman" w:eastAsia="Lucida Sans Unicode" w:hAnsi="Times New Roman"/>
          <w:kern w:val="2"/>
          <w:sz w:val="24"/>
          <w:szCs w:val="24"/>
        </w:rPr>
        <w:t>минобразования</w:t>
      </w:r>
      <w:proofErr w:type="spellEnd"/>
      <w:r>
        <w:rPr>
          <w:rFonts w:ascii="Times New Roman" w:eastAsia="Lucida Sans Unicode" w:hAnsi="Times New Roman"/>
          <w:kern w:val="2"/>
          <w:sz w:val="24"/>
          <w:szCs w:val="24"/>
        </w:rPr>
        <w:t xml:space="preserve"> Ростовской области  от 09.08.2023 года № 747 «О внедрении единой модели профессиональной ориентации </w:t>
      </w:r>
      <w:r>
        <w:rPr>
          <w:rFonts w:ascii="Times New Roman" w:eastAsia="Lucida Sans Unicode" w:hAnsi="Times New Roman"/>
          <w:kern w:val="2"/>
          <w:sz w:val="24"/>
          <w:szCs w:val="24"/>
        </w:rPr>
        <w:br/>
        <w:t xml:space="preserve">в общеобразовательных организациях, расположенных на территории Ростовской области, в 2023–2024 годах», в целях  создания организационно-управленческих условий  организации работы по обеспечению внедрения единой модели профессиональной ориентации (далее </w:t>
      </w:r>
      <w:proofErr w:type="spellStart"/>
      <w:proofErr w:type="gramStart"/>
      <w:r>
        <w:rPr>
          <w:rFonts w:ascii="Times New Roman" w:eastAsia="Lucida Sans Unicode" w:hAnsi="Times New Roman"/>
          <w:kern w:val="2"/>
          <w:sz w:val="24"/>
          <w:szCs w:val="24"/>
        </w:rPr>
        <w:t>Профориентационный</w:t>
      </w:r>
      <w:proofErr w:type="spellEnd"/>
      <w:r>
        <w:rPr>
          <w:rFonts w:ascii="Times New Roman" w:eastAsia="Lucida Sans Unicode" w:hAnsi="Times New Roman"/>
          <w:kern w:val="2"/>
          <w:sz w:val="24"/>
          <w:szCs w:val="24"/>
        </w:rPr>
        <w:t xml:space="preserve"> минимум) в общеобразовательных организациях Веселовского района,</w:t>
      </w:r>
      <w:proofErr w:type="gramEnd"/>
    </w:p>
    <w:p w:rsidR="00020767" w:rsidRDefault="00020767" w:rsidP="00020767">
      <w:pPr>
        <w:spacing w:after="160" w:line="256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531" w:type="dxa"/>
        <w:tblInd w:w="-100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31"/>
      </w:tblGrid>
      <w:tr w:rsidR="00020767" w:rsidTr="00020767">
        <w:trPr>
          <w:trHeight w:val="966"/>
        </w:trPr>
        <w:tc>
          <w:tcPr>
            <w:tcW w:w="10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767" w:rsidRDefault="00020767">
            <w:pPr>
              <w:spacing w:after="0" w:line="256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ПРИКАЗЫВАЮ:</w:t>
            </w:r>
          </w:p>
          <w:p w:rsidR="00020767" w:rsidRDefault="00020767" w:rsidP="00F117E3">
            <w:pPr>
              <w:pStyle w:val="a3"/>
              <w:widowControl w:val="0"/>
              <w:numPr>
                <w:ilvl w:val="1"/>
                <w:numId w:val="1"/>
              </w:numPr>
              <w:tabs>
                <w:tab w:val="left" w:pos="1147"/>
              </w:tabs>
              <w:suppressAutoHyphens/>
              <w:autoSpaceDN w:val="0"/>
              <w:spacing w:after="0" w:line="256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Назначить </w:t>
            </w:r>
            <w:proofErr w:type="gramStart"/>
            <w:r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>ответственной</w:t>
            </w:r>
            <w:proofErr w:type="gramEnd"/>
            <w:r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 xml:space="preserve"> (куратором) за реализацию мероприятий </w:t>
            </w:r>
            <w:proofErr w:type="spellStart"/>
            <w:r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>профориентационного</w:t>
            </w:r>
            <w:proofErr w:type="spellEnd"/>
            <w:r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 xml:space="preserve"> минимума в МБОУ </w:t>
            </w:r>
            <w:proofErr w:type="spellStart"/>
            <w:r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>Новинской</w:t>
            </w:r>
            <w:proofErr w:type="spellEnd"/>
            <w:r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 xml:space="preserve"> ООШ зам. директора по УВР Сердюченко Е.А.</w:t>
            </w:r>
          </w:p>
          <w:p w:rsidR="00020767" w:rsidRDefault="00020767" w:rsidP="00F117E3">
            <w:pPr>
              <w:pStyle w:val="a3"/>
              <w:widowControl w:val="0"/>
              <w:numPr>
                <w:ilvl w:val="1"/>
                <w:numId w:val="1"/>
              </w:numPr>
              <w:tabs>
                <w:tab w:val="left" w:pos="1147"/>
              </w:tabs>
              <w:suppressAutoHyphens/>
              <w:autoSpaceDN w:val="0"/>
              <w:spacing w:after="0" w:line="256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Назначить педагогом-навигатором ФП «Билет в будущее» учителя английского языка Кувыкину М.Н. </w:t>
            </w:r>
          </w:p>
          <w:p w:rsidR="00020767" w:rsidRDefault="00020767" w:rsidP="00F117E3">
            <w:pPr>
              <w:widowControl w:val="0"/>
              <w:numPr>
                <w:ilvl w:val="1"/>
                <w:numId w:val="1"/>
              </w:numPr>
              <w:tabs>
                <w:tab w:val="left" w:pos="1147"/>
              </w:tabs>
              <w:spacing w:after="0"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Кувыкиной М.Н. обеспечить участие обучающихся 6-9 классов в мероприятиях профессионального выбора ФП «Билет в будущее» (далее – Проект), в том числе выезды на площадки проведения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профориентационных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мероприятий;</w:t>
            </w:r>
          </w:p>
          <w:p w:rsidR="00020767" w:rsidRDefault="00020767" w:rsidP="00F117E3">
            <w:pPr>
              <w:pStyle w:val="a3"/>
              <w:widowControl w:val="0"/>
              <w:numPr>
                <w:ilvl w:val="1"/>
                <w:numId w:val="1"/>
              </w:numPr>
              <w:tabs>
                <w:tab w:val="left" w:pos="1147"/>
              </w:tabs>
              <w:suppressAutoHyphens/>
              <w:autoSpaceDN w:val="0"/>
              <w:spacing w:after="0" w:line="256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Утвердить комплексный план реализации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Профориентацинного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минимума в МБОУ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Новинской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ООШ на 2023-2024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уч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.г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од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;</w:t>
            </w:r>
          </w:p>
          <w:p w:rsidR="00020767" w:rsidRDefault="00020767" w:rsidP="00F117E3">
            <w:pPr>
              <w:pStyle w:val="a3"/>
              <w:widowControl w:val="0"/>
              <w:numPr>
                <w:ilvl w:val="1"/>
                <w:numId w:val="1"/>
              </w:numPr>
              <w:tabs>
                <w:tab w:val="left" w:pos="1147"/>
              </w:tabs>
              <w:suppressAutoHyphens/>
              <w:autoSpaceDN w:val="0"/>
              <w:spacing w:after="0" w:line="256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Включить в планы внеурочной деятельности общеобразовательной организации реализацию программы «Билет в будуще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е-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Профминимум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1 час в неделю в каждом классе с 6-9 класс, в срок до 01 сентября 2023 года;</w:t>
            </w:r>
          </w:p>
          <w:p w:rsidR="00020767" w:rsidRDefault="00020767" w:rsidP="00020767">
            <w:pPr>
              <w:widowControl w:val="0"/>
              <w:tabs>
                <w:tab w:val="left" w:pos="1147"/>
              </w:tabs>
              <w:suppressAutoHyphens/>
              <w:autoSpaceDN w:val="0"/>
              <w:spacing w:after="0" w:line="256" w:lineRule="auto"/>
              <w:ind w:left="76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207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Педагогу-навигатору Кувыкиной М.Н. осуществлять регулярное</w:t>
            </w:r>
            <w:r w:rsidRPr="000207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информирование</w:t>
            </w:r>
          </w:p>
          <w:p w:rsidR="00020767" w:rsidRPr="00020767" w:rsidRDefault="00020767" w:rsidP="00020767">
            <w:pPr>
              <w:widowControl w:val="0"/>
              <w:tabs>
                <w:tab w:val="left" w:pos="1147"/>
              </w:tabs>
              <w:suppressAutoHyphens/>
              <w:autoSpaceDN w:val="0"/>
              <w:spacing w:after="0" w:line="256" w:lineRule="auto"/>
              <w:ind w:left="760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0207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B="0" distL="0" distR="0" wp14:anchorId="0C8A55F5" wp14:editId="32105D9D">
                  <wp:extent cx="6067425" cy="166683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8415" cy="1667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207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20767" w:rsidRDefault="00020767">
            <w:pPr>
              <w:pStyle w:val="a3"/>
              <w:tabs>
                <w:tab w:val="left" w:pos="1171"/>
              </w:tabs>
              <w:suppressAutoHyphens/>
              <w:autoSpaceDN w:val="0"/>
              <w:spacing w:after="0" w:line="256" w:lineRule="auto"/>
              <w:ind w:left="1120" w:right="-113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bookmarkStart w:id="0" w:name="_GoBack"/>
        <w:bookmarkEnd w:id="0"/>
      </w:tr>
    </w:tbl>
    <w:p w:rsidR="002320B9" w:rsidRDefault="00020767"/>
    <w:sectPr w:rsidR="00232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F41B3"/>
    <w:multiLevelType w:val="multilevel"/>
    <w:tmpl w:val="3A1E1424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1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2240" w:hanging="720"/>
      </w:pPr>
    </w:lvl>
    <w:lvl w:ilvl="3">
      <w:start w:val="1"/>
      <w:numFmt w:val="decimal"/>
      <w:lvlText w:val="%1.%2.%3.%4"/>
      <w:lvlJc w:val="left"/>
      <w:pPr>
        <w:ind w:left="3000" w:hanging="720"/>
      </w:pPr>
    </w:lvl>
    <w:lvl w:ilvl="4">
      <w:start w:val="1"/>
      <w:numFmt w:val="decimal"/>
      <w:lvlText w:val="%1.%2.%3.%4.%5"/>
      <w:lvlJc w:val="left"/>
      <w:pPr>
        <w:ind w:left="4120" w:hanging="1080"/>
      </w:pPr>
    </w:lvl>
    <w:lvl w:ilvl="5">
      <w:start w:val="1"/>
      <w:numFmt w:val="decimal"/>
      <w:lvlText w:val="%1.%2.%3.%4.%5.%6"/>
      <w:lvlJc w:val="left"/>
      <w:pPr>
        <w:ind w:left="4880" w:hanging="1080"/>
      </w:pPr>
    </w:lvl>
    <w:lvl w:ilvl="6">
      <w:start w:val="1"/>
      <w:numFmt w:val="decimal"/>
      <w:lvlText w:val="%1.%2.%3.%4.%5.%6.%7"/>
      <w:lvlJc w:val="left"/>
      <w:pPr>
        <w:ind w:left="6000" w:hanging="1440"/>
      </w:pPr>
    </w:lvl>
    <w:lvl w:ilvl="7">
      <w:start w:val="1"/>
      <w:numFmt w:val="decimal"/>
      <w:lvlText w:val="%1.%2.%3.%4.%5.%6.%7.%8"/>
      <w:lvlJc w:val="left"/>
      <w:pPr>
        <w:ind w:left="6760" w:hanging="1440"/>
      </w:pPr>
    </w:lvl>
    <w:lvl w:ilvl="8">
      <w:start w:val="1"/>
      <w:numFmt w:val="decimal"/>
      <w:lvlText w:val="%1.%2.%3.%4.%5.%6.%7.%8.%9"/>
      <w:lvlJc w:val="left"/>
      <w:pPr>
        <w:ind w:left="7520" w:hanging="144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767"/>
    <w:rsid w:val="00020767"/>
    <w:rsid w:val="00C17491"/>
    <w:rsid w:val="00E5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7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7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076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7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7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076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8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Сердюченко</dc:creator>
  <cp:lastModifiedBy>Вячеслав Сердюченко</cp:lastModifiedBy>
  <cp:revision>1</cp:revision>
  <dcterms:created xsi:type="dcterms:W3CDTF">2023-08-14T08:31:00Z</dcterms:created>
  <dcterms:modified xsi:type="dcterms:W3CDTF">2023-08-14T08:40:00Z</dcterms:modified>
</cp:coreProperties>
</file>