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B0" w:rsidRDefault="00696AB0" w:rsidP="00696AB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Памятка</w:t>
      </w:r>
    </w:p>
    <w:p w:rsidR="00696AB0" w:rsidRDefault="00696AB0" w:rsidP="00696AB0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родителей о комплексной безопасности детей </w:t>
      </w:r>
    </w:p>
    <w:p w:rsidR="00696AB0" w:rsidRDefault="00BB721D" w:rsidP="00696AB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(ПДД, </w:t>
      </w:r>
      <w:r w:rsidR="00696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в быту и дома,</w:t>
      </w:r>
      <w:r w:rsidR="0069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пожарная безопасность, антитеррористическая безопасность, </w:t>
      </w:r>
      <w:r w:rsidR="00696AB0">
        <w:rPr>
          <w:rFonts w:ascii="Times New Roman" w:hAnsi="Times New Roman" w:cs="Times New Roman"/>
          <w:b/>
          <w:sz w:val="24"/>
          <w:szCs w:val="24"/>
        </w:rPr>
        <w:t xml:space="preserve">исполнение </w:t>
      </w:r>
      <w:r w:rsidR="0069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Закона РФ №346-ЗС от 16.12.2009,</w:t>
      </w:r>
      <w:r w:rsidR="00696A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9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поведение на воде и вблизи водоемов, электробезопасность)</w:t>
      </w:r>
    </w:p>
    <w:p w:rsidR="00696AB0" w:rsidRDefault="00696AB0" w:rsidP="00696AB0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696AB0" w:rsidRDefault="00696AB0" w:rsidP="00696A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696AB0" w:rsidRDefault="0066149D" w:rsidP="00696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улице потеплело, а значит больше свободного времени </w:t>
      </w:r>
      <w:r w:rsidR="00036883">
        <w:rPr>
          <w:rFonts w:ascii="Times New Roman" w:hAnsi="Times New Roman" w:cs="Times New Roman"/>
          <w:sz w:val="24"/>
          <w:szCs w:val="24"/>
        </w:rPr>
        <w:t>дети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будут проводить на улице.</w:t>
      </w:r>
      <w:r w:rsidR="00696AB0">
        <w:rPr>
          <w:rFonts w:ascii="Times New Roman" w:hAnsi="Times New Roman" w:cs="Times New Roman"/>
          <w:sz w:val="24"/>
          <w:szCs w:val="24"/>
        </w:rPr>
        <w:t>  Чтобы избежать непредвиденных ситуаций с детьми, убедительно просим вас позаботиться о безопасности ваших детей, особенно если они остаются дома без присмотра взрослых. </w:t>
      </w:r>
      <w:r w:rsidR="00696AB0">
        <w:rPr>
          <w:rFonts w:ascii="Times New Roman" w:hAnsi="Times New Roman" w:cs="Times New Roman"/>
          <w:b/>
          <w:bCs/>
          <w:sz w:val="24"/>
          <w:szCs w:val="24"/>
        </w:rPr>
        <w:t>Помните, что в это время значительно увеличивается риск уличного и бытового травматизма. </w:t>
      </w:r>
      <w:r w:rsidR="00696AB0">
        <w:rPr>
          <w:rFonts w:ascii="Times New Roman" w:hAnsi="Times New Roman" w:cs="Times New Roman"/>
          <w:sz w:val="24"/>
          <w:szCs w:val="24"/>
        </w:rPr>
        <w:t>Обсудите вместе с ребенком, чем он будет заниматься, как лучше распланировать время. </w:t>
      </w:r>
    </w:p>
    <w:p w:rsidR="00696AB0" w:rsidRDefault="00696AB0" w:rsidP="0069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не омрачить </w:t>
      </w:r>
      <w:r w:rsidR="0066149D">
        <w:rPr>
          <w:rFonts w:ascii="Times New Roman" w:hAnsi="Times New Roman" w:cs="Times New Roman"/>
          <w:sz w:val="24"/>
          <w:szCs w:val="24"/>
        </w:rPr>
        <w:t>весенние денечки</w:t>
      </w:r>
      <w:r>
        <w:rPr>
          <w:rFonts w:ascii="Times New Roman" w:hAnsi="Times New Roman" w:cs="Times New Roman"/>
          <w:sz w:val="24"/>
          <w:szCs w:val="24"/>
        </w:rPr>
        <w:t xml:space="preserve"> и избежать непредвиденных опасных ситуаций, максимально сократить риск,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соблюдайте правила безопасности. </w:t>
      </w:r>
    </w:p>
    <w:p w:rsidR="00696AB0" w:rsidRDefault="00696AB0" w:rsidP="00696AB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1.Правила безопасности на дороге</w:t>
      </w:r>
    </w:p>
    <w:p w:rsidR="00696AB0" w:rsidRDefault="00696AB0" w:rsidP="00696AB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(важно, чтобы родители были примером для детей в соблюдении правил дорожного движения)</w:t>
      </w:r>
    </w:p>
    <w:p w:rsidR="00696AB0" w:rsidRDefault="00696AB0" w:rsidP="00696A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Проведите с детьми беседы о правилах поведения на дороге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следите за тем, чтобы дети соблюдали ПДД.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напоминайте им об опасностях, которые могут подстерегать их на дорогах, а также о том, как и где нужно переходить проезжую часть.</w:t>
      </w:r>
    </w:p>
    <w:p w:rsidR="00696AB0" w:rsidRDefault="00696AB0" w:rsidP="00696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Привлекайте ребёнка к участию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едут с большой скоростью и т.д. </w:t>
      </w:r>
    </w:p>
    <w:p w:rsidR="00696AB0" w:rsidRDefault="00696AB0" w:rsidP="00696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выходите с ребёнком из-за машины, кустов, не осмотрев предварительно дороги, - это типичная ошибка, и нельзя допускать</w:t>
      </w:r>
      <w:r w:rsidR="00535D89" w:rsidRPr="00535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35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наблюдениях</w:t>
      </w:r>
      <w:proofErr w:type="gramEnd"/>
      <w:r w:rsidR="00535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обстановкой на дороге: показывайте ему те машины, которые готовятся поворачивать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дети её повторяли. </w:t>
      </w:r>
    </w:p>
    <w:p w:rsidR="00696AB0" w:rsidRDefault="00696AB0" w:rsidP="00696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разрешайте детям играть вблизи дорог и на проезжей части улицы, кататься на проезжей части на велосипедах и роликах.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Одевайте детей в яркую одежду, а еще лучше иметь на ней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световозвращатели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фликеры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96AB0" w:rsidRDefault="00696AB0" w:rsidP="0069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 Если Вы купили ребенку велосипед (мопед, скутер), сначала выучите вместе правила дорожного движения и научите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</w:t>
      </w:r>
    </w:p>
    <w:p w:rsidR="00696AB0" w:rsidRDefault="00696AB0" w:rsidP="00696A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696AB0" w:rsidRDefault="00696AB0" w:rsidP="00696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AB0" w:rsidRDefault="00696AB0" w:rsidP="0069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Правила безопасности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дома и на улице</w:t>
      </w:r>
    </w:p>
    <w:p w:rsidR="00696AB0" w:rsidRDefault="00696AB0" w:rsidP="00696AB0">
      <w:pPr>
        <w:pStyle w:val="a3"/>
        <w:spacing w:before="0" w:beforeAutospacing="0" w:after="0" w:afterAutospacing="0"/>
        <w:jc w:val="both"/>
      </w:pPr>
      <w:r>
        <w:t xml:space="preserve">- </w:t>
      </w:r>
      <w:r>
        <w:rPr>
          <w:bCs/>
        </w:rPr>
        <w:t>Внушите своим детям пять «НЕ»:</w:t>
      </w:r>
    </w:p>
    <w:p w:rsidR="00696AB0" w:rsidRDefault="00696AB0" w:rsidP="00696AB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не открывай дверь незнакомым людям.</w:t>
      </w:r>
    </w:p>
    <w:p w:rsidR="00696AB0" w:rsidRDefault="00696AB0" w:rsidP="00696AB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не ходи никуда с незнакомыми людьми, как бы они не уговаривали, и чтобы интересного не предлагали;</w:t>
      </w:r>
    </w:p>
    <w:p w:rsidR="00696AB0" w:rsidRDefault="00696AB0" w:rsidP="00696AB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не садись в машину с незнакомыми;</w:t>
      </w:r>
    </w:p>
    <w:p w:rsidR="00696AB0" w:rsidRDefault="00696AB0" w:rsidP="00696AB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не играй на улице с наступлением темноты;</w:t>
      </w:r>
    </w:p>
    <w:p w:rsidR="00696AB0" w:rsidRDefault="00696AB0" w:rsidP="00696AB0">
      <w:pPr>
        <w:pStyle w:val="a3"/>
        <w:spacing w:before="0" w:beforeAutospacing="0" w:after="0" w:afterAutospacing="0"/>
        <w:ind w:left="360"/>
        <w:jc w:val="both"/>
      </w:pPr>
      <w:r>
        <w:rPr>
          <w:bCs/>
        </w:rPr>
        <w:t>- Напоминайте, чтобы подростки соблюдали следующие правила:</w:t>
      </w:r>
    </w:p>
    <w:p w:rsidR="00696AB0" w:rsidRDefault="00696AB0" w:rsidP="00696AB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уходя из дома, всегда сообщали, куда идут и как с ними можно связаться в случае необходимости;</w:t>
      </w:r>
    </w:p>
    <w:p w:rsidR="00696AB0" w:rsidRDefault="00696AB0" w:rsidP="00696AB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избегали случайных знакомств, приглашений в незнакомые компании;</w:t>
      </w:r>
    </w:p>
    <w:p w:rsidR="00696AB0" w:rsidRDefault="00696AB0" w:rsidP="00696AB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сообщали по телефону, когда они возвращаются домой;</w:t>
      </w:r>
    </w:p>
    <w:p w:rsidR="00696AB0" w:rsidRDefault="00696AB0" w:rsidP="00696AB0">
      <w:pPr>
        <w:pStyle w:val="a3"/>
        <w:spacing w:before="0" w:beforeAutospacing="0" w:after="0" w:afterAutospacing="0"/>
        <w:jc w:val="both"/>
      </w:pPr>
      <w:r>
        <w:t>- Следите за тем, с кем общается ваш ребенок и где он бывает.</w:t>
      </w:r>
    </w:p>
    <w:p w:rsidR="00696AB0" w:rsidRDefault="00696AB0" w:rsidP="00696AB0">
      <w:pPr>
        <w:pStyle w:val="a3"/>
        <w:spacing w:before="0" w:beforeAutospacing="0" w:after="0" w:afterAutospacing="0"/>
        <w:jc w:val="both"/>
      </w:pPr>
      <w:r>
        <w:t>- Смотрите, чтобы ваш ребенок не пользовался сомнительной литературой и видеопродукцией.</w:t>
      </w:r>
    </w:p>
    <w:p w:rsidR="00696AB0" w:rsidRDefault="00696AB0" w:rsidP="00696AB0">
      <w:pPr>
        <w:pStyle w:val="a3"/>
        <w:spacing w:before="0" w:beforeAutospacing="0" w:after="0" w:afterAutospacing="0"/>
        <w:jc w:val="both"/>
      </w:pPr>
      <w:r>
        <w:lastRenderedPageBreak/>
        <w:t xml:space="preserve"> - Ограничьте и сделайте подконтрольным общение ребенка в Интернете. Попросите Вашего ребенка никому не сообщать личные данные: имя, возраст, номер телефона, домашний адрес, номер школы. Объясните, что не следует высылать свои фотографии людям, с которыми он познакомился по интернету. Попросите Вашего ребенка сразу же рассказывать Вам о неприятных ситуациях во время общения в интернете, подчеркнув, что Вы не будете сердиться, о чем бы он ни сказал. Напоминайте ребенку о том, что все правила безопасности в интернете остаются в силе и тогда, когда он пользуется компьютером и вне дома, например, в интернет – кафе или у друзей.</w:t>
      </w:r>
    </w:p>
    <w:p w:rsidR="00696AB0" w:rsidRDefault="00696AB0" w:rsidP="00696AB0">
      <w:pPr>
        <w:pStyle w:val="a3"/>
        <w:spacing w:before="0" w:beforeAutospacing="0" w:after="0" w:afterAutospacing="0"/>
        <w:jc w:val="both"/>
      </w:pPr>
      <w:r>
        <w:t>- Поддерживайте с детьми доверительные дружеские отношения. Не запугивайте ребенка наказаниями.</w:t>
      </w:r>
    </w:p>
    <w:p w:rsidR="00696AB0" w:rsidRDefault="00696AB0" w:rsidP="00696AB0">
      <w:pPr>
        <w:pStyle w:val="a3"/>
        <w:spacing w:before="0" w:beforeAutospacing="0" w:after="0" w:afterAutospacing="0"/>
        <w:jc w:val="both"/>
      </w:pPr>
      <w:r>
        <w:t>- Не разрешайте детям играть вблизи ж/д,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696AB0" w:rsidRDefault="00696AB0" w:rsidP="0069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Если, уходя, Вы оставили ваших детей одних в доме, пожалуйста:</w:t>
      </w:r>
    </w:p>
    <w:p w:rsidR="00696AB0" w:rsidRDefault="00696AB0" w:rsidP="00696A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1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все электроприборы;</w:t>
      </w:r>
    </w:p>
    <w:p w:rsidR="00696AB0" w:rsidRDefault="00696AB0" w:rsidP="00696A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1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перекройте газовые краны;</w:t>
      </w:r>
    </w:p>
    <w:p w:rsidR="00696AB0" w:rsidRDefault="00696AB0" w:rsidP="00696A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1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спички, зажигалки в недоступные для них места;</w:t>
      </w:r>
    </w:p>
    <w:p w:rsidR="00696AB0" w:rsidRDefault="00696AB0" w:rsidP="00696A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1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соседей присмотреть за детьми;</w:t>
      </w:r>
    </w:p>
    <w:p w:rsidR="00696AB0" w:rsidRDefault="00696AB0" w:rsidP="00696A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1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звоните домой;</w:t>
      </w:r>
    </w:p>
    <w:p w:rsidR="00696AB0" w:rsidRDefault="00696AB0" w:rsidP="00696A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1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и положите возле телефонного аппарата номер службы спасения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«112»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6AB0" w:rsidRDefault="00696AB0" w:rsidP="00696A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1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ребенку, что, если в квартире или доме начнется пожар, ему нужно сразу выйти </w:t>
      </w:r>
      <w:r w:rsidR="006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улицу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позвать на помощь соседей.</w:t>
      </w:r>
    </w:p>
    <w:p w:rsidR="00696AB0" w:rsidRDefault="00696AB0" w:rsidP="00696AB0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AB0" w:rsidRDefault="00696AB0" w:rsidP="00696AB0">
      <w:pPr>
        <w:pStyle w:val="a3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3. Правила по пожарной безопасности </w:t>
      </w:r>
    </w:p>
    <w:p w:rsidR="00696AB0" w:rsidRDefault="00696AB0" w:rsidP="00696AB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причинами пожара являются неисправная электропроводка, замыкание или перегрузка электросети, неправильная эксплуатация бытовых электроприборов, пользование неисправной электротехникой, утечка газа, неосторожное обращение с легковоспламеняющимися и взрывоопасными материалами. </w:t>
      </w:r>
    </w:p>
    <w:p w:rsidR="00696AB0" w:rsidRDefault="00696AB0" w:rsidP="00696AB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предупреждения пожаров необходимо соблюдать меры противопожарной безопасности: </w:t>
      </w:r>
    </w:p>
    <w:p w:rsidR="00696AB0" w:rsidRDefault="00696AB0" w:rsidP="00696AB0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оставляйте маленьких детей без присмотра, не позволяйте им баловаться спичками и другими воспламеняющимися предметами; </w:t>
      </w:r>
    </w:p>
    <w:p w:rsidR="00696AB0" w:rsidRDefault="00696AB0" w:rsidP="00696AB0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перегружайте электросеть и не оставляйте включенные электроприборы без присмотра; </w:t>
      </w:r>
    </w:p>
    <w:p w:rsidR="00696AB0" w:rsidRDefault="00696AB0" w:rsidP="00696AB0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пользуйтесь только исправными электроприборами, розетками, и выключателями; </w:t>
      </w:r>
    </w:p>
    <w:p w:rsidR="00696AB0" w:rsidRDefault="00696AB0" w:rsidP="00696AB0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заменяйте в распределительных щитах перегоревшие предохранители и пробки проволокой, а также другими, не предназначенными для этого предметами; </w:t>
      </w:r>
    </w:p>
    <w:p w:rsidR="00696AB0" w:rsidRDefault="00696AB0" w:rsidP="00696AB0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обертывайте электролампы бумагой и материей; </w:t>
      </w:r>
    </w:p>
    <w:p w:rsidR="00696AB0" w:rsidRDefault="00696AB0" w:rsidP="00696AB0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применяйте для устройства осветительной и электросети, не предназначенные для этого провода (например, телефонные); </w:t>
      </w:r>
    </w:p>
    <w:p w:rsidR="00696AB0" w:rsidRDefault="00696AB0" w:rsidP="00696AB0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устанавливайте нагревательные приборы вблизи горючих, легковоспламеняющихся и взрывоопасных предметов и материалов; </w:t>
      </w:r>
    </w:p>
    <w:p w:rsidR="00696AB0" w:rsidRDefault="00696AB0" w:rsidP="00696AB0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не храните охотничьи ружья и патроны к ним храните в доступном для детей месте. </w:t>
      </w:r>
    </w:p>
    <w:p w:rsidR="00696AB0" w:rsidRDefault="00696AB0" w:rsidP="00696AB0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используйте мастики, краски, лаки, аэрозольные баллончики вблизи открытого огня; </w:t>
      </w:r>
    </w:p>
    <w:p w:rsidR="00696AB0" w:rsidRDefault="00696AB0" w:rsidP="00696AB0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преграждайте доступ к средствам пожаротушения и не храните на чердаках, лестничных клетках и в коридорах горючие и взрывоопасные материалы и имущество; </w:t>
      </w:r>
    </w:p>
    <w:p w:rsidR="00696AB0" w:rsidRDefault="00696AB0" w:rsidP="00696AB0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почувствовали запах газа, не включайте освещение, не зажигайте спички и не применяйте открытый огонь. Первое, что надо сделать в этом случае – это открыть окно, закрыть вентиль на вашей газовой трубе и вызвать аварийную газовую службу. </w:t>
      </w:r>
    </w:p>
    <w:p w:rsidR="00696AB0" w:rsidRDefault="00696AB0" w:rsidP="0069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борьбе с пожарами особенно важно быстро отреагировать на него, используя для тушения огня все доступные средства. Однако если огонь в кратчайшее время ликвидировать невозможно, следует немедленно вызвать пожарную команду по телефону 01. </w:t>
      </w:r>
    </w:p>
    <w:p w:rsidR="00696AB0" w:rsidRDefault="00696AB0" w:rsidP="00696AB0">
      <w:pPr>
        <w:pStyle w:val="western"/>
        <w:spacing w:before="0" w:beforeAutospacing="0" w:after="0" w:afterAutospacing="0"/>
        <w:ind w:firstLine="708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bCs/>
          <w:i/>
          <w:sz w:val="28"/>
          <w:szCs w:val="28"/>
        </w:rPr>
        <w:t>Правила по антитеррористической безопасности</w:t>
      </w:r>
    </w:p>
    <w:p w:rsidR="00696AB0" w:rsidRDefault="00696AB0" w:rsidP="00696A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Объясните детям, что: </w:t>
      </w:r>
    </w:p>
    <w:p w:rsidR="00696AB0" w:rsidRDefault="00696AB0" w:rsidP="00696A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необходимо сообщать взрослым или сотрудникам полиции: об обнаруженных на улице, о бесхозных вещах, о подозрительных предметах в общественном транспорте, предметах в подъезде, дома или в школе.</w:t>
      </w:r>
    </w:p>
    <w:p w:rsidR="00696AB0" w:rsidRDefault="00696AB0" w:rsidP="0069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нельзя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трогать, вскрывать, передвигать находку. </w:t>
      </w:r>
    </w:p>
    <w:p w:rsidR="00696AB0" w:rsidRDefault="00696AB0" w:rsidP="0069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нужно в случае обнаружения подозрительных предметов отойти на безопасное расстояние. </w:t>
      </w:r>
    </w:p>
    <w:p w:rsidR="00696AB0" w:rsidRDefault="00696AB0" w:rsidP="0069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нельзя брать у незнакомых людей на улице сумки, свертки, игрушки и т.д.</w:t>
      </w:r>
    </w:p>
    <w:p w:rsidR="00696AB0" w:rsidRDefault="00696AB0" w:rsidP="00696AB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Исполнение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Закона РФ №346-ЗС от 16.12.2009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696AB0" w:rsidRDefault="00696AB0" w:rsidP="0069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ст1.п.1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(лица, не достигшие возраста 18 лет)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могут находиться в любое время суток независимо от сопровождения их родителями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(лицами, их заменяющими), на объектах,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изготовляемых на его основе.</w:t>
      </w:r>
    </w:p>
    <w:p w:rsidR="00696AB0" w:rsidRDefault="00696AB0" w:rsidP="0069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ст.3.п.1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(лица, не достигшие возраста 16 лет)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могут находиться в ночное врем (с 22 часов до 6 часов следующего дня в период с 1 ноября по  31 марта  и с 23 часов до 6 часов следующего дня в период с 1 апреля по 31 октября)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сопровождения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(лиц, их заменяющих)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деятельность, которые предназначены для обеспечения доступа к сети «Интернет», а также для реализации услуг в сфере торговли и общественного питания,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696AB0" w:rsidRDefault="00696AB0" w:rsidP="0069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ст.4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обнаружения ребенка в ночное время в общественном месте без сопровождения родителей (лиц, их заменяющих) будут применены следующие меры:</w:t>
      </w:r>
    </w:p>
    <w:p w:rsidR="00696AB0" w:rsidRDefault="00696AB0" w:rsidP="0069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уведомлены родители.</w:t>
      </w:r>
    </w:p>
    <w:p w:rsidR="00696AB0" w:rsidRDefault="00696AB0" w:rsidP="0069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должностными лицами милиции общественной безопасности обеспечивается незамедлительное доставление ребенка родителям (лицам, их заменяющим).</w:t>
      </w:r>
    </w:p>
    <w:p w:rsidR="00696AB0" w:rsidRDefault="00696AB0" w:rsidP="0069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родители (лица, их заменяющие) отсутствуют, либо невозможно установить их местонахождение, ребенок доставляется в специализированное учреждение для несовершеннолетних, по месту обнаружения ребенка.</w:t>
      </w:r>
    </w:p>
    <w:p w:rsidR="00696AB0" w:rsidRDefault="00696AB0" w:rsidP="0069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по месту обнаружения ребенка специализированного учреждения, ребенок доставляется в другое учреждение на территории Ростовской области.  </w:t>
      </w:r>
    </w:p>
    <w:p w:rsidR="00696AB0" w:rsidRDefault="00696AB0" w:rsidP="0069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ст.8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.Несоблюдение требований закона родителями (лицами, их заменяющими) влечет предупреждение или наложение административного штрафа.</w:t>
      </w:r>
    </w:p>
    <w:p w:rsidR="00696AB0" w:rsidRDefault="00696AB0" w:rsidP="00696A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 Правила безопасности на воде и вблизи водоемов</w:t>
      </w:r>
    </w:p>
    <w:p w:rsidR="00696AB0" w:rsidRDefault="00696AB0" w:rsidP="00696A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Купайтесь только в специально отведенных и оборудованных местах.</w:t>
      </w:r>
    </w:p>
    <w:p w:rsidR="00696AB0" w:rsidRDefault="00696AB0" w:rsidP="00696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допускайте бесконтрольного нахождения вблизи водоемов, разъясните им смертельную опасность пренебрежения рекомендациями данными взрослыми. </w:t>
      </w:r>
    </w:p>
    <w:p w:rsidR="00696AB0" w:rsidRDefault="00696AB0" w:rsidP="00696A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детей, не умеющих плавать отпускайте в воду только в плавательном жилете или нарукавниках. </w:t>
      </w:r>
    </w:p>
    <w:p w:rsidR="00696AB0" w:rsidRDefault="00696AB0" w:rsidP="00696A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696AB0" w:rsidRDefault="00696AB0" w:rsidP="00696A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696AB0" w:rsidRDefault="00696AB0" w:rsidP="00696A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Контролируйте время пребывания ребенка в воде, чтобы не допустить переохлаждения.</w:t>
      </w:r>
    </w:p>
    <w:p w:rsidR="00696AB0" w:rsidRDefault="00696AB0" w:rsidP="00696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</w:rPr>
        <w:t>- Во избежание солнечных ожогов смазывайте кожу ребенка специальными солнцезащитными средствами.</w:t>
      </w:r>
    </w:p>
    <w:p w:rsidR="00696AB0" w:rsidRDefault="00696AB0" w:rsidP="00696A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 Правила по электробезопасности</w:t>
      </w:r>
    </w:p>
    <w:p w:rsidR="00696AB0" w:rsidRDefault="00696AB0" w:rsidP="0069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Систематически предупреждайте детей об опасности поражения электрическим током и запрещайте им влезать на опоры электропередач, проникать в трансформаторные подстанции или в технические подвалы жилых домов, где находятся провода и коммуникации.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Как правило, в этих местах нанесены предупредительные специальные знаки или укреплены соответствующие плакаты. Все эти знаки и плакаты предупреждают человека об опасности поражения электрическим током, и пренебрегать ими, а тем более снимать их, не допустимо.</w:t>
      </w:r>
    </w:p>
    <w:p w:rsidR="00696AB0" w:rsidRDefault="00696AB0" w:rsidP="0069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Напоминайте детям, что нельзя набрасывать на провода проволоку и другие предметы, разбивать изоляторы, открывать лестничные электрощиты и вводные щиты, находящиеся в подъездах домов.</w:t>
      </w:r>
    </w:p>
    <w:p w:rsidR="00696AB0" w:rsidRDefault="00696AB0" w:rsidP="0069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Внушите своим детям всю опасность попадания под действие электрического тока. Действующие электроустановки - не место для игр и развлечений.</w:t>
      </w:r>
    </w:p>
    <w:p w:rsidR="00696AB0" w:rsidRDefault="00696AB0" w:rsidP="00696A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 правила обращения с электричеством:</w:t>
      </w:r>
    </w:p>
    <w:p w:rsidR="00696AB0" w:rsidRDefault="00696AB0" w:rsidP="00696A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улице: </w:t>
      </w:r>
    </w:p>
    <w:p w:rsidR="00696AB0" w:rsidRDefault="00696AB0" w:rsidP="00696A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подключайтесь самостоятельно к электрической сети. Пригласите специалистов;</w:t>
      </w:r>
    </w:p>
    <w:p w:rsidR="00696AB0" w:rsidRDefault="00696AB0" w:rsidP="00696A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стройте бани и сараи, не храните дрова и сено под воздушными линиями электропередачи;</w:t>
      </w:r>
    </w:p>
    <w:p w:rsidR="00696AB0" w:rsidRDefault="00696AB0" w:rsidP="00696A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Дома: </w:t>
      </w:r>
    </w:p>
    <w:p w:rsidR="00696AB0" w:rsidRDefault="00696AB0" w:rsidP="00696A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чините электропроводку самостоятельно, пригласите электрика.</w:t>
      </w:r>
    </w:p>
    <w:p w:rsidR="00696AB0" w:rsidRDefault="00696AB0" w:rsidP="00696A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не прикасайтесь одновременно к электроприборам (выключателям, розеткам, патронам) и заземлённым металлическим предметам (батареям отопления, водопроводным и газовым трубам);</w:t>
      </w:r>
    </w:p>
    <w:p w:rsidR="00696AB0" w:rsidRDefault="00696AB0" w:rsidP="00696A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не заполняйте водой из водопроводного крана включённые в электрическую сеть кофейники, чайники;</w:t>
      </w:r>
    </w:p>
    <w:p w:rsidR="00696AB0" w:rsidRDefault="00696AB0" w:rsidP="00696A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прежде чем приступить к ремонту электроприборов, отключите напряжение;</w:t>
      </w:r>
    </w:p>
    <w:p w:rsidR="00696AB0" w:rsidRDefault="00696AB0" w:rsidP="00696A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решили заменить лампу - отключите выключатель;</w:t>
      </w:r>
    </w:p>
    <w:p w:rsidR="00696AB0" w:rsidRDefault="00696AB0" w:rsidP="00696A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не пользуйтесь электроприборами в ванной;</w:t>
      </w:r>
    </w:p>
    <w:p w:rsidR="00696AB0" w:rsidRDefault="00696AB0" w:rsidP="00696A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чтобы обезопасить детей, закройте розетки специальными заглушками;</w:t>
      </w:r>
    </w:p>
    <w:p w:rsidR="00696AB0" w:rsidRDefault="00696AB0" w:rsidP="00696A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не оставляйте в розетке вилку шнура питания, даже если электроприбор выключен.</w:t>
      </w:r>
    </w:p>
    <w:p w:rsidR="00696AB0" w:rsidRDefault="00696AB0" w:rsidP="0069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6AB0" w:rsidRDefault="00696AB0" w:rsidP="0069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696AB0" w:rsidRDefault="00696AB0" w:rsidP="00696AB0">
      <w:pPr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Напоминаем: ответственность за жизнь, здоровье и безопасность несовершеннолетних детей несут родители!</w:t>
      </w:r>
    </w:p>
    <w:p w:rsidR="00AE2247" w:rsidRDefault="00AE2247"/>
    <w:sectPr w:rsidR="00AE2247" w:rsidSect="00696AB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06C6"/>
    <w:multiLevelType w:val="multilevel"/>
    <w:tmpl w:val="1AB4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448C7"/>
    <w:multiLevelType w:val="hybridMultilevel"/>
    <w:tmpl w:val="6C2E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0A"/>
    <w:rsid w:val="00036883"/>
    <w:rsid w:val="00535D89"/>
    <w:rsid w:val="0066149D"/>
    <w:rsid w:val="00696AB0"/>
    <w:rsid w:val="0082215D"/>
    <w:rsid w:val="00AE2247"/>
    <w:rsid w:val="00B96CD8"/>
    <w:rsid w:val="00BB721D"/>
    <w:rsid w:val="00D4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69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A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69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A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Школа</cp:lastModifiedBy>
  <cp:revision>8</cp:revision>
  <cp:lastPrinted>2023-02-27T08:35:00Z</cp:lastPrinted>
  <dcterms:created xsi:type="dcterms:W3CDTF">2019-05-19T14:17:00Z</dcterms:created>
  <dcterms:modified xsi:type="dcterms:W3CDTF">2023-02-27T08:59:00Z</dcterms:modified>
</cp:coreProperties>
</file>